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2CA" w:rsidRPr="00831F2A" w:rsidRDefault="00EA6D1B" w:rsidP="0079045D">
      <w:pPr>
        <w:jc w:val="center"/>
        <w:rPr>
          <w:rFonts w:ascii="Times New Roman" w:hAnsi="Times New Roman" w:cs="Times New Roman"/>
          <w:b/>
          <w:sz w:val="28"/>
          <w:szCs w:val="28"/>
        </w:rPr>
      </w:pPr>
      <w:bookmarkStart w:id="0" w:name="_GoBack"/>
      <w:bookmarkEnd w:id="0"/>
      <w:r w:rsidRPr="00831F2A">
        <w:rPr>
          <w:rFonts w:ascii="Times New Roman" w:hAnsi="Times New Roman" w:cs="Times New Roman"/>
          <w:b/>
          <w:sz w:val="28"/>
          <w:szCs w:val="28"/>
        </w:rPr>
        <w:t>С</w:t>
      </w:r>
      <w:r w:rsidR="004222E1" w:rsidRPr="00831F2A">
        <w:rPr>
          <w:rFonts w:ascii="Times New Roman" w:hAnsi="Times New Roman" w:cs="Times New Roman"/>
          <w:b/>
          <w:sz w:val="28"/>
          <w:szCs w:val="28"/>
        </w:rPr>
        <w:t>ообщение о возможном установлении публичного сервитута</w:t>
      </w:r>
    </w:p>
    <w:tbl>
      <w:tblPr>
        <w:tblStyle w:val="a6"/>
        <w:tblW w:w="9747" w:type="dxa"/>
        <w:tblLook w:val="04A0" w:firstRow="1" w:lastRow="0" w:firstColumn="1" w:lastColumn="0" w:noHBand="0" w:noVBand="1"/>
      </w:tblPr>
      <w:tblGrid>
        <w:gridCol w:w="336"/>
        <w:gridCol w:w="9411"/>
      </w:tblGrid>
      <w:tr w:rsidR="0048623F" w:rsidRPr="00807501" w:rsidTr="00377718">
        <w:tc>
          <w:tcPr>
            <w:tcW w:w="336"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1</w:t>
            </w:r>
          </w:p>
        </w:tc>
        <w:tc>
          <w:tcPr>
            <w:tcW w:w="9411" w:type="dxa"/>
          </w:tcPr>
          <w:p w:rsidR="0048623F" w:rsidRPr="00807501" w:rsidRDefault="0048623F" w:rsidP="009739D9">
            <w:pPr>
              <w:jc w:val="center"/>
              <w:rPr>
                <w:rFonts w:ascii="Times New Roman" w:hAnsi="Times New Roman"/>
                <w:sz w:val="24"/>
                <w:szCs w:val="24"/>
              </w:rPr>
            </w:pPr>
            <w:r w:rsidRPr="00BE2CBC">
              <w:rPr>
                <w:rFonts w:ascii="Times New Roman" w:hAnsi="Times New Roman"/>
                <w:sz w:val="24"/>
                <w:szCs w:val="24"/>
              </w:rPr>
              <w:t>Министерство энергетики Российской Федерации</w:t>
            </w:r>
          </w:p>
          <w:p w:rsidR="009739D9" w:rsidRPr="00091E6D" w:rsidRDefault="009739D9" w:rsidP="009739D9">
            <w:pPr>
              <w:jc w:val="center"/>
              <w:rPr>
                <w:rFonts w:ascii="Times New Roman" w:hAnsi="Times New Roman"/>
              </w:rPr>
            </w:pPr>
            <w:r w:rsidRPr="00091E6D">
              <w:rPr>
                <w:rFonts w:ascii="Times New Roman" w:hAnsi="Times New Roman"/>
              </w:rPr>
              <w:t xml:space="preserve">(уполномоченный органа, которым рассматривается ходатайство </w:t>
            </w:r>
            <w:r w:rsidR="0002073B" w:rsidRPr="00091E6D">
              <w:rPr>
                <w:rFonts w:ascii="Times New Roman" w:hAnsi="Times New Roman"/>
              </w:rPr>
              <w:br/>
            </w:r>
            <w:r w:rsidRPr="00091E6D">
              <w:rPr>
                <w:rFonts w:ascii="Times New Roman" w:hAnsi="Times New Roman"/>
              </w:rPr>
              <w:t>об установлении публичного сервитута)</w:t>
            </w:r>
          </w:p>
          <w:p w:rsidR="0048623F" w:rsidRPr="00807501" w:rsidRDefault="0048623F" w:rsidP="0079045D">
            <w:pPr>
              <w:jc w:val="center"/>
              <w:rPr>
                <w:rFonts w:ascii="Times New Roman" w:hAnsi="Times New Roman"/>
                <w:sz w:val="24"/>
                <w:szCs w:val="24"/>
              </w:rPr>
            </w:pPr>
          </w:p>
        </w:tc>
      </w:tr>
      <w:tr w:rsidR="0048623F" w:rsidRPr="00807501" w:rsidTr="003236F9">
        <w:trPr>
          <w:trHeight w:val="860"/>
        </w:trPr>
        <w:tc>
          <w:tcPr>
            <w:tcW w:w="336"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2</w:t>
            </w:r>
          </w:p>
        </w:tc>
        <w:tc>
          <w:tcPr>
            <w:tcW w:w="9411" w:type="dxa"/>
          </w:tcPr>
          <w:p w:rsidR="00083BE3" w:rsidRPr="00BC044C" w:rsidRDefault="00083BE3" w:rsidP="00083BE3">
            <w:pPr>
              <w:jc w:val="center"/>
              <w:rPr>
                <w:rFonts w:ascii="Times New Roman" w:hAnsi="Times New Roman"/>
                <w:sz w:val="24"/>
                <w:szCs w:val="24"/>
              </w:rPr>
            </w:pPr>
            <w:r w:rsidRPr="00BC044C">
              <w:rPr>
                <w:rFonts w:ascii="Times New Roman" w:hAnsi="Times New Roman"/>
                <w:sz w:val="24"/>
                <w:szCs w:val="24"/>
              </w:rPr>
              <w:t>Размещение (эксплуатация) существующих линейных объектов электроснабжения «</w:t>
            </w:r>
            <w:r w:rsidRPr="00083BE3">
              <w:rPr>
                <w:rFonts w:ascii="Times New Roman" w:hAnsi="Times New Roman"/>
                <w:sz w:val="24"/>
                <w:szCs w:val="24"/>
              </w:rPr>
              <w:t xml:space="preserve">ВЛ 330 </w:t>
            </w:r>
            <w:proofErr w:type="spellStart"/>
            <w:r w:rsidRPr="00083BE3">
              <w:rPr>
                <w:rFonts w:ascii="Times New Roman" w:hAnsi="Times New Roman"/>
                <w:sz w:val="24"/>
                <w:szCs w:val="24"/>
              </w:rPr>
              <w:t>кВ</w:t>
            </w:r>
            <w:proofErr w:type="spellEnd"/>
            <w:r w:rsidRPr="00083BE3">
              <w:rPr>
                <w:rFonts w:ascii="Times New Roman" w:hAnsi="Times New Roman"/>
                <w:sz w:val="24"/>
                <w:szCs w:val="24"/>
              </w:rPr>
              <w:t xml:space="preserve"> Ленинградская АЭС-2 – ПС </w:t>
            </w:r>
            <w:proofErr w:type="spellStart"/>
            <w:r w:rsidRPr="00083BE3">
              <w:rPr>
                <w:rFonts w:ascii="Times New Roman" w:hAnsi="Times New Roman"/>
                <w:sz w:val="24"/>
                <w:szCs w:val="24"/>
              </w:rPr>
              <w:t>Кингисеппская</w:t>
            </w:r>
            <w:proofErr w:type="spellEnd"/>
            <w:r w:rsidRPr="00BC044C">
              <w:rPr>
                <w:rFonts w:ascii="Times New Roman" w:hAnsi="Times New Roman"/>
                <w:sz w:val="24"/>
                <w:szCs w:val="24"/>
              </w:rPr>
              <w:t xml:space="preserve">» </w:t>
            </w:r>
          </w:p>
          <w:p w:rsidR="0048623F" w:rsidRPr="00091E6D" w:rsidRDefault="00083BE3" w:rsidP="00083BE3">
            <w:pPr>
              <w:jc w:val="center"/>
              <w:rPr>
                <w:rFonts w:ascii="Times New Roman" w:hAnsi="Times New Roman"/>
              </w:rPr>
            </w:pPr>
            <w:r w:rsidRPr="00BC044C">
              <w:rPr>
                <w:rFonts w:ascii="Times New Roman" w:hAnsi="Times New Roman"/>
                <w:sz w:val="24"/>
                <w:szCs w:val="24"/>
              </w:rPr>
              <w:t xml:space="preserve"> </w:t>
            </w:r>
            <w:r w:rsidRPr="00091E6D">
              <w:rPr>
                <w:rFonts w:ascii="Times New Roman" w:hAnsi="Times New Roman"/>
              </w:rPr>
              <w:t>(цель установления публичного сервитута)</w:t>
            </w:r>
          </w:p>
        </w:tc>
      </w:tr>
      <w:tr w:rsidR="0048623F" w:rsidRPr="00807501" w:rsidTr="00093F38">
        <w:trPr>
          <w:trHeight w:val="3251"/>
        </w:trPr>
        <w:tc>
          <w:tcPr>
            <w:tcW w:w="336"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3</w:t>
            </w:r>
          </w:p>
        </w:tc>
        <w:tc>
          <w:tcPr>
            <w:tcW w:w="9411" w:type="dxa"/>
          </w:tcPr>
          <w:tbl>
            <w:tblPr>
              <w:tblW w:w="8731" w:type="dxa"/>
              <w:tblLook w:val="04A0" w:firstRow="1" w:lastRow="0" w:firstColumn="1" w:lastColumn="0" w:noHBand="0" w:noVBand="1"/>
            </w:tblPr>
            <w:tblGrid>
              <w:gridCol w:w="571"/>
              <w:gridCol w:w="5042"/>
              <w:gridCol w:w="3118"/>
            </w:tblGrid>
            <w:tr w:rsidR="00FC68CF" w:rsidRPr="006B3077" w:rsidTr="007B236F">
              <w:trPr>
                <w:trHeight w:val="625"/>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8CF" w:rsidRPr="006B3077" w:rsidRDefault="00FC68CF" w:rsidP="00BB7C0E">
                  <w:pPr>
                    <w:spacing w:after="0" w:line="240" w:lineRule="auto"/>
                    <w:jc w:val="center"/>
                    <w:rPr>
                      <w:rFonts w:ascii="Times New Roman" w:eastAsia="Times New Roman" w:hAnsi="Times New Roman" w:cs="Times New Roman"/>
                      <w:color w:val="000000"/>
                      <w:sz w:val="20"/>
                      <w:szCs w:val="20"/>
                      <w:lang w:eastAsia="ru-RU"/>
                    </w:rPr>
                  </w:pPr>
                  <w:r w:rsidRPr="006B3077">
                    <w:rPr>
                      <w:rFonts w:ascii="Times New Roman" w:eastAsia="Times New Roman" w:hAnsi="Times New Roman" w:cs="Times New Roman"/>
                      <w:color w:val="000000"/>
                      <w:sz w:val="20"/>
                      <w:szCs w:val="20"/>
                      <w:lang w:eastAsia="ru-RU"/>
                    </w:rPr>
                    <w:t>№ п/п</w:t>
                  </w:r>
                </w:p>
              </w:tc>
              <w:tc>
                <w:tcPr>
                  <w:tcW w:w="5042" w:type="dxa"/>
                  <w:tcBorders>
                    <w:top w:val="single" w:sz="4" w:space="0" w:color="auto"/>
                    <w:left w:val="nil"/>
                    <w:bottom w:val="single" w:sz="4" w:space="0" w:color="auto"/>
                    <w:right w:val="single" w:sz="4" w:space="0" w:color="auto"/>
                  </w:tcBorders>
                  <w:shd w:val="clear" w:color="auto" w:fill="auto"/>
                  <w:vAlign w:val="center"/>
                  <w:hideMark/>
                </w:tcPr>
                <w:p w:rsidR="00FC68CF" w:rsidRPr="006B3077" w:rsidRDefault="00FC68CF" w:rsidP="00BB7C0E">
                  <w:pPr>
                    <w:spacing w:after="0" w:line="240" w:lineRule="auto"/>
                    <w:jc w:val="center"/>
                    <w:rPr>
                      <w:rFonts w:ascii="Times New Roman" w:eastAsia="Times New Roman" w:hAnsi="Times New Roman" w:cs="Times New Roman"/>
                      <w:color w:val="000000"/>
                      <w:sz w:val="20"/>
                      <w:szCs w:val="20"/>
                      <w:lang w:eastAsia="ru-RU"/>
                    </w:rPr>
                  </w:pPr>
                  <w:r w:rsidRPr="006B3077">
                    <w:rPr>
                      <w:rFonts w:ascii="Times New Roman" w:eastAsia="Times New Roman" w:hAnsi="Times New Roman" w:cs="Times New Roman"/>
                      <w:color w:val="000000"/>
                      <w:sz w:val="20"/>
                      <w:szCs w:val="20"/>
                      <w:lang w:eastAsia="ru-RU"/>
                    </w:rPr>
                    <w:t>Адрес или иное описание местоположения земельного участка (участков), в отношении которого испрашивается публичный сервитут</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C68CF" w:rsidRPr="006B3077" w:rsidRDefault="00FC68CF" w:rsidP="00BB7C0E">
                  <w:pPr>
                    <w:spacing w:after="0" w:line="240" w:lineRule="auto"/>
                    <w:jc w:val="center"/>
                    <w:rPr>
                      <w:rFonts w:ascii="Times New Roman" w:eastAsia="Times New Roman" w:hAnsi="Times New Roman" w:cs="Times New Roman"/>
                      <w:color w:val="000000"/>
                      <w:sz w:val="20"/>
                      <w:szCs w:val="20"/>
                      <w:lang w:eastAsia="ru-RU"/>
                    </w:rPr>
                  </w:pPr>
                  <w:r w:rsidRPr="006B3077">
                    <w:rPr>
                      <w:rFonts w:ascii="Times New Roman" w:eastAsia="Times New Roman" w:hAnsi="Times New Roman" w:cs="Times New Roman"/>
                      <w:color w:val="000000"/>
                      <w:sz w:val="20"/>
                      <w:szCs w:val="20"/>
                      <w:lang w:eastAsia="ru-RU"/>
                    </w:rPr>
                    <w:t>Кадастровый номер</w:t>
                  </w:r>
                </w:p>
              </w:tc>
            </w:tr>
            <w:tr w:rsidR="006F6BB5" w:rsidRPr="006B3077" w:rsidTr="007B236F">
              <w:trPr>
                <w:trHeight w:val="40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6F6BB5" w:rsidRPr="00FA220B" w:rsidRDefault="006F6BB5"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1</w:t>
                  </w:r>
                </w:p>
              </w:tc>
              <w:tc>
                <w:tcPr>
                  <w:tcW w:w="5042" w:type="dxa"/>
                  <w:tcBorders>
                    <w:top w:val="nil"/>
                    <w:left w:val="single" w:sz="4" w:space="0" w:color="auto"/>
                    <w:bottom w:val="single" w:sz="4" w:space="0" w:color="auto"/>
                    <w:right w:val="single" w:sz="4" w:space="0" w:color="auto"/>
                  </w:tcBorders>
                  <w:shd w:val="clear" w:color="auto" w:fill="auto"/>
                  <w:vAlign w:val="center"/>
                  <w:hideMark/>
                </w:tcPr>
                <w:p w:rsidR="006F6BB5" w:rsidRPr="00FA220B" w:rsidRDefault="006F6BB5"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район, </w:t>
                  </w:r>
                  <w:proofErr w:type="spellStart"/>
                  <w:r w:rsidRPr="00FA220B">
                    <w:rPr>
                      <w:rFonts w:ascii="Times New Roman" w:hAnsi="Times New Roman" w:cs="Times New Roman"/>
                      <w:color w:val="000000" w:themeColor="text1"/>
                      <w:sz w:val="20"/>
                      <w:szCs w:val="20"/>
                      <w:shd w:val="clear" w:color="auto" w:fill="FFFFFF"/>
                    </w:rPr>
                    <w:t>Кингисеппское</w:t>
                  </w:r>
                  <w:proofErr w:type="spellEnd"/>
                  <w:r w:rsidRPr="00FA220B">
                    <w:rPr>
                      <w:rFonts w:ascii="Times New Roman" w:hAnsi="Times New Roman" w:cs="Times New Roman"/>
                      <w:color w:val="000000" w:themeColor="text1"/>
                      <w:sz w:val="20"/>
                      <w:szCs w:val="20"/>
                      <w:shd w:val="clear" w:color="auto" w:fill="FFFFFF"/>
                    </w:rPr>
                    <w:t xml:space="preserve"> лесничество, </w:t>
                  </w:r>
                  <w:proofErr w:type="spellStart"/>
                  <w:r w:rsidRPr="00FA220B">
                    <w:rPr>
                      <w:rFonts w:ascii="Times New Roman" w:hAnsi="Times New Roman" w:cs="Times New Roman"/>
                      <w:color w:val="000000" w:themeColor="text1"/>
                      <w:sz w:val="20"/>
                      <w:szCs w:val="20"/>
                      <w:shd w:val="clear" w:color="auto" w:fill="FFFFFF"/>
                    </w:rPr>
                    <w:t>Сойкинское</w:t>
                  </w:r>
                  <w:proofErr w:type="spellEnd"/>
                  <w:r w:rsidRPr="00FA220B">
                    <w:rPr>
                      <w:rFonts w:ascii="Times New Roman" w:hAnsi="Times New Roman" w:cs="Times New Roman"/>
                      <w:color w:val="000000" w:themeColor="text1"/>
                      <w:sz w:val="20"/>
                      <w:szCs w:val="20"/>
                      <w:shd w:val="clear" w:color="auto" w:fill="FFFFFF"/>
                    </w:rPr>
                    <w:t xml:space="preserve"> участковое лесничество, квартал №50 часть выдела 76, часть выдела 77; квартал №180 часть выдела 17; квартал №181 часть выдела 23; квартал №160 часть выдела 36; квартал №161 часть выдела 27</w:t>
                  </w:r>
                </w:p>
              </w:tc>
              <w:tc>
                <w:tcPr>
                  <w:tcW w:w="3118" w:type="dxa"/>
                  <w:tcBorders>
                    <w:top w:val="nil"/>
                    <w:left w:val="nil"/>
                    <w:bottom w:val="single" w:sz="4" w:space="0" w:color="auto"/>
                    <w:right w:val="single" w:sz="4" w:space="0" w:color="auto"/>
                  </w:tcBorders>
                  <w:shd w:val="clear" w:color="auto" w:fill="auto"/>
                  <w:vAlign w:val="center"/>
                  <w:hideMark/>
                </w:tcPr>
                <w:p w:rsidR="006F6BB5" w:rsidRPr="00FA220B" w:rsidRDefault="006F6BB5"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47:20:0000000:14601</w:t>
                  </w:r>
                </w:p>
              </w:tc>
            </w:tr>
            <w:tr w:rsidR="006F6BB5" w:rsidRPr="006B3077" w:rsidTr="007B236F">
              <w:trPr>
                <w:trHeight w:val="40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6F6BB5" w:rsidRPr="00FA220B" w:rsidRDefault="006F6BB5"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2</w:t>
                  </w:r>
                </w:p>
              </w:tc>
              <w:tc>
                <w:tcPr>
                  <w:tcW w:w="5042" w:type="dxa"/>
                  <w:tcBorders>
                    <w:top w:val="nil"/>
                    <w:left w:val="single" w:sz="4" w:space="0" w:color="auto"/>
                    <w:bottom w:val="single" w:sz="4" w:space="0" w:color="auto"/>
                    <w:right w:val="single" w:sz="4" w:space="0" w:color="auto"/>
                  </w:tcBorders>
                  <w:shd w:val="clear" w:color="auto" w:fill="auto"/>
                  <w:vAlign w:val="center"/>
                  <w:hideMark/>
                </w:tcPr>
                <w:p w:rsidR="006F6BB5" w:rsidRPr="00FA220B" w:rsidRDefault="006F6BB5"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район, </w:t>
                  </w:r>
                  <w:proofErr w:type="spellStart"/>
                  <w:r w:rsidRPr="00FA220B">
                    <w:rPr>
                      <w:rFonts w:ascii="Times New Roman" w:hAnsi="Times New Roman" w:cs="Times New Roman"/>
                      <w:color w:val="000000" w:themeColor="text1"/>
                      <w:sz w:val="20"/>
                      <w:szCs w:val="20"/>
                      <w:shd w:val="clear" w:color="auto" w:fill="FFFFFF"/>
                    </w:rPr>
                    <w:t>Кингисеппское</w:t>
                  </w:r>
                  <w:proofErr w:type="spellEnd"/>
                  <w:r w:rsidRPr="00FA220B">
                    <w:rPr>
                      <w:rFonts w:ascii="Times New Roman" w:hAnsi="Times New Roman" w:cs="Times New Roman"/>
                      <w:color w:val="000000" w:themeColor="text1"/>
                      <w:sz w:val="20"/>
                      <w:szCs w:val="20"/>
                      <w:shd w:val="clear" w:color="auto" w:fill="FFFFFF"/>
                    </w:rPr>
                    <w:t xml:space="preserve"> лесничество, </w:t>
                  </w:r>
                  <w:proofErr w:type="spellStart"/>
                  <w:r w:rsidRPr="00FA220B">
                    <w:rPr>
                      <w:rFonts w:ascii="Times New Roman" w:hAnsi="Times New Roman" w:cs="Times New Roman"/>
                      <w:color w:val="000000" w:themeColor="text1"/>
                      <w:sz w:val="20"/>
                      <w:szCs w:val="20"/>
                      <w:shd w:val="clear" w:color="auto" w:fill="FFFFFF"/>
                    </w:rPr>
                    <w:t>Сойкинское</w:t>
                  </w:r>
                  <w:proofErr w:type="spellEnd"/>
                  <w:r w:rsidRPr="00FA220B">
                    <w:rPr>
                      <w:rFonts w:ascii="Times New Roman" w:hAnsi="Times New Roman" w:cs="Times New Roman"/>
                      <w:color w:val="000000" w:themeColor="text1"/>
                      <w:sz w:val="20"/>
                      <w:szCs w:val="20"/>
                      <w:shd w:val="clear" w:color="auto" w:fill="FFFFFF"/>
                    </w:rPr>
                    <w:t xml:space="preserve"> участковое лесничество, квартал №49 часть выдела 38, часть выдела 39; квартал №48 часть выдела 40; квартал №61 часть выдела 36; квартал №60 часть выдела 33; квартал №67 часть выдела 42, часть выдела 43; квартал №72 часть выдела 59; квартал №71 часть выдела 37; квартал №79 часть выдела 23; квартал №78 часть выдела 40, часть выдела 41, часть выдела 42; квартал №89 часть выдела 37; квартал №102 часть выдела 40; квартал №101 часть выдела 34, часть выдела 35; квартал №121 часть выдела 27; квартал №128 часть выдела 41; квартал №129 часть выдела 31; квартал №136 часть выдела 73, часть выдела 74, часть выдела 75, часть выдела 76; квартал №179 часть выдела 49; квартал №149 часть выдела 38, часть выдела 39, часть выдела 40; квартал №144 часть выдела 64</w:t>
                  </w:r>
                </w:p>
              </w:tc>
              <w:tc>
                <w:tcPr>
                  <w:tcW w:w="3118" w:type="dxa"/>
                  <w:tcBorders>
                    <w:top w:val="nil"/>
                    <w:left w:val="nil"/>
                    <w:bottom w:val="single" w:sz="4" w:space="0" w:color="auto"/>
                    <w:right w:val="single" w:sz="4" w:space="0" w:color="auto"/>
                  </w:tcBorders>
                  <w:shd w:val="clear" w:color="auto" w:fill="auto"/>
                  <w:vAlign w:val="center"/>
                  <w:hideMark/>
                </w:tcPr>
                <w:p w:rsidR="006F6BB5" w:rsidRPr="00FA220B" w:rsidRDefault="006F6BB5"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47:20:0000000:14602</w:t>
                  </w:r>
                </w:p>
              </w:tc>
            </w:tr>
            <w:tr w:rsidR="006F6BB5" w:rsidRPr="006B3077" w:rsidTr="007B236F">
              <w:trPr>
                <w:trHeight w:val="40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6F6BB5" w:rsidRPr="00FA220B" w:rsidRDefault="006F6BB5"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3</w:t>
                  </w:r>
                </w:p>
              </w:tc>
              <w:tc>
                <w:tcPr>
                  <w:tcW w:w="5042" w:type="dxa"/>
                  <w:tcBorders>
                    <w:top w:val="nil"/>
                    <w:left w:val="single" w:sz="4" w:space="0" w:color="auto"/>
                    <w:bottom w:val="single" w:sz="4" w:space="0" w:color="auto"/>
                    <w:right w:val="single" w:sz="4" w:space="0" w:color="auto"/>
                  </w:tcBorders>
                  <w:shd w:val="clear" w:color="auto" w:fill="auto"/>
                  <w:vAlign w:val="center"/>
                  <w:hideMark/>
                </w:tcPr>
                <w:p w:rsidR="006F6BB5" w:rsidRPr="00FA220B" w:rsidRDefault="006F6BB5"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район, </w:t>
                  </w:r>
                  <w:proofErr w:type="spellStart"/>
                  <w:r w:rsidRPr="00FA220B">
                    <w:rPr>
                      <w:rFonts w:ascii="Times New Roman" w:hAnsi="Times New Roman" w:cs="Times New Roman"/>
                      <w:color w:val="000000" w:themeColor="text1"/>
                      <w:sz w:val="20"/>
                      <w:szCs w:val="20"/>
                      <w:shd w:val="clear" w:color="auto" w:fill="FFFFFF"/>
                    </w:rPr>
                    <w:t>Кингисеппское</w:t>
                  </w:r>
                  <w:proofErr w:type="spellEnd"/>
                  <w:r w:rsidRPr="00FA220B">
                    <w:rPr>
                      <w:rFonts w:ascii="Times New Roman" w:hAnsi="Times New Roman" w:cs="Times New Roman"/>
                      <w:color w:val="000000" w:themeColor="text1"/>
                      <w:sz w:val="20"/>
                      <w:szCs w:val="20"/>
                      <w:shd w:val="clear" w:color="auto" w:fill="FFFFFF"/>
                    </w:rPr>
                    <w:t xml:space="preserve"> лесничество, Приморское участковое лесничество, квартал №111 часть выдела 36; квартал №202 часть выдела 32; квартал №204 часть выдела 51; квартал №205 часть выдела 46, часть выдела 47</w:t>
                  </w:r>
                </w:p>
              </w:tc>
              <w:tc>
                <w:tcPr>
                  <w:tcW w:w="3118" w:type="dxa"/>
                  <w:tcBorders>
                    <w:top w:val="nil"/>
                    <w:left w:val="nil"/>
                    <w:bottom w:val="single" w:sz="4" w:space="0" w:color="auto"/>
                    <w:right w:val="single" w:sz="4" w:space="0" w:color="auto"/>
                  </w:tcBorders>
                  <w:shd w:val="clear" w:color="auto" w:fill="auto"/>
                  <w:vAlign w:val="center"/>
                  <w:hideMark/>
                </w:tcPr>
                <w:p w:rsidR="006F6BB5" w:rsidRPr="00FA220B" w:rsidRDefault="006F6BB5"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47:20:0000000:14603</w:t>
                  </w:r>
                </w:p>
              </w:tc>
            </w:tr>
            <w:tr w:rsidR="006F6BB5" w:rsidRPr="006B3077" w:rsidTr="007B236F">
              <w:trPr>
                <w:trHeight w:val="40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6F6BB5" w:rsidRPr="00FA220B" w:rsidRDefault="006F6BB5"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4</w:t>
                  </w:r>
                </w:p>
              </w:tc>
              <w:tc>
                <w:tcPr>
                  <w:tcW w:w="5042" w:type="dxa"/>
                  <w:tcBorders>
                    <w:top w:val="nil"/>
                    <w:left w:val="single" w:sz="4" w:space="0" w:color="auto"/>
                    <w:bottom w:val="single" w:sz="4" w:space="0" w:color="auto"/>
                    <w:right w:val="single" w:sz="4" w:space="0" w:color="auto"/>
                  </w:tcBorders>
                  <w:shd w:val="clear" w:color="auto" w:fill="auto"/>
                  <w:vAlign w:val="center"/>
                  <w:hideMark/>
                </w:tcPr>
                <w:p w:rsidR="006F6BB5" w:rsidRPr="00FA220B" w:rsidRDefault="006F6BB5" w:rsidP="00BB7C0E">
                  <w:pPr>
                    <w:spacing w:after="0" w:line="240" w:lineRule="auto"/>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район, </w:t>
                  </w:r>
                  <w:proofErr w:type="spellStart"/>
                  <w:r w:rsidRPr="00FA220B">
                    <w:rPr>
                      <w:rFonts w:ascii="Times New Roman" w:hAnsi="Times New Roman" w:cs="Times New Roman"/>
                      <w:color w:val="000000" w:themeColor="text1"/>
                      <w:sz w:val="20"/>
                      <w:szCs w:val="20"/>
                      <w:shd w:val="clear" w:color="auto" w:fill="FFFFFF"/>
                    </w:rPr>
                    <w:t>Кингисеппское</w:t>
                  </w:r>
                  <w:proofErr w:type="spellEnd"/>
                  <w:r w:rsidRPr="00FA220B">
                    <w:rPr>
                      <w:rFonts w:ascii="Times New Roman" w:hAnsi="Times New Roman" w:cs="Times New Roman"/>
                      <w:color w:val="000000" w:themeColor="text1"/>
                      <w:sz w:val="20"/>
                      <w:szCs w:val="20"/>
                      <w:shd w:val="clear" w:color="auto" w:fill="FFFFFF"/>
                    </w:rPr>
                    <w:t xml:space="preserve"> лесничество, </w:t>
                  </w:r>
                  <w:proofErr w:type="spellStart"/>
                  <w:r w:rsidRPr="00FA220B">
                    <w:rPr>
                      <w:rFonts w:ascii="Times New Roman" w:hAnsi="Times New Roman" w:cs="Times New Roman"/>
                      <w:color w:val="000000" w:themeColor="text1"/>
                      <w:sz w:val="20"/>
                      <w:szCs w:val="20"/>
                      <w:shd w:val="clear" w:color="auto" w:fill="FFFFFF"/>
                    </w:rPr>
                    <w:t>Котельское</w:t>
                  </w:r>
                  <w:proofErr w:type="spellEnd"/>
                  <w:r w:rsidRPr="00FA220B">
                    <w:rPr>
                      <w:rFonts w:ascii="Times New Roman" w:hAnsi="Times New Roman" w:cs="Times New Roman"/>
                      <w:color w:val="000000" w:themeColor="text1"/>
                      <w:sz w:val="20"/>
                      <w:szCs w:val="20"/>
                      <w:shd w:val="clear" w:color="auto" w:fill="FFFFFF"/>
                    </w:rPr>
                    <w:t xml:space="preserve"> участковое лесничество, квартал №68 часть выдела 23; квартал №80 часть выдела 58</w:t>
                  </w:r>
                </w:p>
              </w:tc>
              <w:tc>
                <w:tcPr>
                  <w:tcW w:w="3118" w:type="dxa"/>
                  <w:tcBorders>
                    <w:top w:val="nil"/>
                    <w:left w:val="nil"/>
                    <w:bottom w:val="single" w:sz="4" w:space="0" w:color="auto"/>
                    <w:right w:val="single" w:sz="4" w:space="0" w:color="auto"/>
                  </w:tcBorders>
                  <w:shd w:val="clear" w:color="auto" w:fill="auto"/>
                  <w:vAlign w:val="center"/>
                  <w:hideMark/>
                </w:tcPr>
                <w:p w:rsidR="006F6BB5" w:rsidRPr="00FA220B" w:rsidRDefault="006F6BB5"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47:20:0000000:14604</w:t>
                  </w:r>
                </w:p>
              </w:tc>
            </w:tr>
            <w:tr w:rsidR="006F6BB5" w:rsidRPr="006B3077" w:rsidTr="007B236F">
              <w:trPr>
                <w:trHeight w:val="40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6F6BB5" w:rsidRPr="00FA220B" w:rsidRDefault="006F6BB5"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5</w:t>
                  </w:r>
                </w:p>
              </w:tc>
              <w:tc>
                <w:tcPr>
                  <w:tcW w:w="5042" w:type="dxa"/>
                  <w:tcBorders>
                    <w:top w:val="nil"/>
                    <w:left w:val="single" w:sz="4" w:space="0" w:color="auto"/>
                    <w:bottom w:val="single" w:sz="4" w:space="0" w:color="auto"/>
                    <w:right w:val="single" w:sz="4" w:space="0" w:color="auto"/>
                  </w:tcBorders>
                  <w:shd w:val="clear" w:color="auto" w:fill="auto"/>
                  <w:vAlign w:val="center"/>
                  <w:hideMark/>
                </w:tcPr>
                <w:p w:rsidR="006F6BB5" w:rsidRPr="00FA220B" w:rsidRDefault="006F6BB5" w:rsidP="00BB7C0E">
                  <w:pPr>
                    <w:spacing w:after="0" w:line="240" w:lineRule="auto"/>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район, </w:t>
                  </w:r>
                  <w:proofErr w:type="spellStart"/>
                  <w:r w:rsidRPr="00FA220B">
                    <w:rPr>
                      <w:rFonts w:ascii="Times New Roman" w:hAnsi="Times New Roman" w:cs="Times New Roman"/>
                      <w:color w:val="000000" w:themeColor="text1"/>
                      <w:sz w:val="20"/>
                      <w:szCs w:val="20"/>
                      <w:shd w:val="clear" w:color="auto" w:fill="FFFFFF"/>
                    </w:rPr>
                    <w:t>Кингисеппское</w:t>
                  </w:r>
                  <w:proofErr w:type="spellEnd"/>
                  <w:r w:rsidRPr="00FA220B">
                    <w:rPr>
                      <w:rFonts w:ascii="Times New Roman" w:hAnsi="Times New Roman" w:cs="Times New Roman"/>
                      <w:color w:val="000000" w:themeColor="text1"/>
                      <w:sz w:val="20"/>
                      <w:szCs w:val="20"/>
                      <w:shd w:val="clear" w:color="auto" w:fill="FFFFFF"/>
                    </w:rPr>
                    <w:t xml:space="preserve"> лесничество, </w:t>
                  </w:r>
                  <w:proofErr w:type="spellStart"/>
                  <w:r w:rsidRPr="00FA220B">
                    <w:rPr>
                      <w:rFonts w:ascii="Times New Roman" w:hAnsi="Times New Roman" w:cs="Times New Roman"/>
                      <w:color w:val="000000" w:themeColor="text1"/>
                      <w:sz w:val="20"/>
                      <w:szCs w:val="20"/>
                      <w:shd w:val="clear" w:color="auto" w:fill="FFFFFF"/>
                    </w:rPr>
                    <w:t>Котельское</w:t>
                  </w:r>
                  <w:proofErr w:type="spellEnd"/>
                  <w:r w:rsidRPr="00FA220B">
                    <w:rPr>
                      <w:rFonts w:ascii="Times New Roman" w:hAnsi="Times New Roman" w:cs="Times New Roman"/>
                      <w:color w:val="000000" w:themeColor="text1"/>
                      <w:sz w:val="20"/>
                      <w:szCs w:val="20"/>
                      <w:shd w:val="clear" w:color="auto" w:fill="FFFFFF"/>
                    </w:rPr>
                    <w:t xml:space="preserve"> участковое лесничество, квартал №158 часть выдела 41, часть выдела 42, часть выдела 43; квартал №160 часть выдела 19; квартал №162 часть выдела 38, часть выдела 39; квартал №171 часть выдела 37</w:t>
                  </w:r>
                </w:p>
              </w:tc>
              <w:tc>
                <w:tcPr>
                  <w:tcW w:w="3118" w:type="dxa"/>
                  <w:tcBorders>
                    <w:top w:val="nil"/>
                    <w:left w:val="nil"/>
                    <w:bottom w:val="single" w:sz="4" w:space="0" w:color="auto"/>
                    <w:right w:val="single" w:sz="4" w:space="0" w:color="auto"/>
                  </w:tcBorders>
                  <w:shd w:val="clear" w:color="auto" w:fill="auto"/>
                  <w:vAlign w:val="center"/>
                  <w:hideMark/>
                </w:tcPr>
                <w:p w:rsidR="006F6BB5" w:rsidRPr="00FA220B" w:rsidRDefault="006F6BB5"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47:20:0000000:14605</w:t>
                  </w:r>
                </w:p>
              </w:tc>
            </w:tr>
            <w:tr w:rsidR="006F6BB5" w:rsidRPr="006B3077" w:rsidTr="007B236F">
              <w:trPr>
                <w:trHeight w:val="40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6F6BB5" w:rsidRPr="00FA220B" w:rsidRDefault="006F6BB5"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6</w:t>
                  </w:r>
                </w:p>
              </w:tc>
              <w:tc>
                <w:tcPr>
                  <w:tcW w:w="5042" w:type="dxa"/>
                  <w:tcBorders>
                    <w:top w:val="nil"/>
                    <w:left w:val="single" w:sz="4" w:space="0" w:color="auto"/>
                    <w:bottom w:val="single" w:sz="4" w:space="0" w:color="auto"/>
                    <w:right w:val="single" w:sz="4" w:space="0" w:color="auto"/>
                  </w:tcBorders>
                  <w:shd w:val="clear" w:color="auto" w:fill="auto"/>
                  <w:vAlign w:val="center"/>
                  <w:hideMark/>
                </w:tcPr>
                <w:p w:rsidR="006F6BB5" w:rsidRPr="00FA220B" w:rsidRDefault="006F6BB5"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муниципальный район, </w:t>
                  </w:r>
                  <w:proofErr w:type="spellStart"/>
                  <w:r w:rsidRPr="00FA220B">
                    <w:rPr>
                      <w:rFonts w:ascii="Times New Roman" w:hAnsi="Times New Roman" w:cs="Times New Roman"/>
                      <w:color w:val="000000" w:themeColor="text1"/>
                      <w:sz w:val="20"/>
                      <w:szCs w:val="20"/>
                      <w:shd w:val="clear" w:color="auto" w:fill="FFFFFF"/>
                    </w:rPr>
                    <w:t>Котельское</w:t>
                  </w:r>
                  <w:proofErr w:type="spellEnd"/>
                  <w:r w:rsidRPr="00FA220B">
                    <w:rPr>
                      <w:rFonts w:ascii="Times New Roman" w:hAnsi="Times New Roman" w:cs="Times New Roman"/>
                      <w:color w:val="000000" w:themeColor="text1"/>
                      <w:sz w:val="20"/>
                      <w:szCs w:val="20"/>
                      <w:shd w:val="clear" w:color="auto" w:fill="FFFFFF"/>
                    </w:rPr>
                    <w:t xml:space="preserve"> сельское поселение, автомобильная дорога общего пользования "Подъезд к дер. </w:t>
                  </w:r>
                  <w:proofErr w:type="spellStart"/>
                  <w:r w:rsidRPr="00FA220B">
                    <w:rPr>
                      <w:rFonts w:ascii="Times New Roman" w:hAnsi="Times New Roman" w:cs="Times New Roman"/>
                      <w:color w:val="000000" w:themeColor="text1"/>
                      <w:sz w:val="20"/>
                      <w:szCs w:val="20"/>
                      <w:shd w:val="clear" w:color="auto" w:fill="FFFFFF"/>
                    </w:rPr>
                    <w:t>Понделово</w:t>
                  </w:r>
                  <w:proofErr w:type="spellEnd"/>
                  <w:r w:rsidRPr="00FA220B">
                    <w:rPr>
                      <w:rFonts w:ascii="Times New Roman" w:hAnsi="Times New Roman" w:cs="Times New Roman"/>
                      <w:color w:val="000000" w:themeColor="text1"/>
                      <w:sz w:val="20"/>
                      <w:szCs w:val="20"/>
                      <w:shd w:val="clear" w:color="auto" w:fill="FFFFFF"/>
                    </w:rPr>
                    <w:t>"</w:t>
                  </w:r>
                </w:p>
              </w:tc>
              <w:tc>
                <w:tcPr>
                  <w:tcW w:w="3118" w:type="dxa"/>
                  <w:tcBorders>
                    <w:top w:val="nil"/>
                    <w:left w:val="nil"/>
                    <w:bottom w:val="single" w:sz="4" w:space="0" w:color="auto"/>
                    <w:right w:val="single" w:sz="4" w:space="0" w:color="auto"/>
                  </w:tcBorders>
                  <w:shd w:val="clear" w:color="auto" w:fill="auto"/>
                  <w:vAlign w:val="center"/>
                  <w:hideMark/>
                </w:tcPr>
                <w:p w:rsidR="006F6BB5" w:rsidRPr="00FA220B" w:rsidRDefault="006F6BB5"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47:20:0000000:14910</w:t>
                  </w:r>
                </w:p>
              </w:tc>
            </w:tr>
            <w:tr w:rsidR="006F6BB5" w:rsidRPr="006B3077" w:rsidTr="007B236F">
              <w:trPr>
                <w:trHeight w:val="40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6F6BB5" w:rsidRPr="00FA220B" w:rsidRDefault="006F6BB5"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7</w:t>
                  </w:r>
                </w:p>
              </w:tc>
              <w:tc>
                <w:tcPr>
                  <w:tcW w:w="5042" w:type="dxa"/>
                  <w:tcBorders>
                    <w:top w:val="nil"/>
                    <w:left w:val="single" w:sz="4" w:space="0" w:color="auto"/>
                    <w:bottom w:val="single" w:sz="4" w:space="0" w:color="auto"/>
                    <w:right w:val="single" w:sz="4" w:space="0" w:color="auto"/>
                  </w:tcBorders>
                  <w:shd w:val="clear" w:color="auto" w:fill="auto"/>
                  <w:vAlign w:val="center"/>
                  <w:hideMark/>
                </w:tcPr>
                <w:p w:rsidR="006F6BB5" w:rsidRPr="00FA220B" w:rsidRDefault="006F6BB5"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муниципальный район, </w:t>
                  </w:r>
                  <w:proofErr w:type="spellStart"/>
                  <w:r w:rsidRPr="00FA220B">
                    <w:rPr>
                      <w:rFonts w:ascii="Times New Roman" w:hAnsi="Times New Roman" w:cs="Times New Roman"/>
                      <w:color w:val="000000" w:themeColor="text1"/>
                      <w:sz w:val="20"/>
                      <w:szCs w:val="20"/>
                      <w:shd w:val="clear" w:color="auto" w:fill="FFFFFF"/>
                    </w:rPr>
                    <w:t>Котельское</w:t>
                  </w:r>
                  <w:proofErr w:type="spellEnd"/>
                  <w:r w:rsidRPr="00FA220B">
                    <w:rPr>
                      <w:rFonts w:ascii="Times New Roman" w:hAnsi="Times New Roman" w:cs="Times New Roman"/>
                      <w:color w:val="000000" w:themeColor="text1"/>
                      <w:sz w:val="20"/>
                      <w:szCs w:val="20"/>
                      <w:shd w:val="clear" w:color="auto" w:fill="FFFFFF"/>
                    </w:rPr>
                    <w:t xml:space="preserve"> сельское поселение</w:t>
                  </w:r>
                </w:p>
              </w:tc>
              <w:tc>
                <w:tcPr>
                  <w:tcW w:w="3118" w:type="dxa"/>
                  <w:tcBorders>
                    <w:top w:val="nil"/>
                    <w:left w:val="nil"/>
                    <w:bottom w:val="single" w:sz="4" w:space="0" w:color="auto"/>
                    <w:right w:val="single" w:sz="4" w:space="0" w:color="auto"/>
                  </w:tcBorders>
                  <w:shd w:val="clear" w:color="auto" w:fill="auto"/>
                  <w:vAlign w:val="center"/>
                  <w:hideMark/>
                </w:tcPr>
                <w:p w:rsidR="006F6BB5" w:rsidRPr="00FA220B" w:rsidRDefault="006F6BB5"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47:20:0000000:5593</w:t>
                  </w:r>
                </w:p>
              </w:tc>
            </w:tr>
            <w:tr w:rsidR="006F6BB5" w:rsidRPr="006B3077" w:rsidTr="007B236F">
              <w:trPr>
                <w:trHeight w:val="408"/>
              </w:trPr>
              <w:tc>
                <w:tcPr>
                  <w:tcW w:w="571" w:type="dxa"/>
                  <w:tcBorders>
                    <w:top w:val="nil"/>
                    <w:left w:val="single" w:sz="4" w:space="0" w:color="auto"/>
                    <w:bottom w:val="single" w:sz="4" w:space="0" w:color="auto"/>
                    <w:right w:val="single" w:sz="4" w:space="0" w:color="auto"/>
                  </w:tcBorders>
                  <w:shd w:val="clear" w:color="auto" w:fill="auto"/>
                  <w:vAlign w:val="center"/>
                  <w:hideMark/>
                </w:tcPr>
                <w:p w:rsidR="006F6BB5" w:rsidRPr="00FA220B" w:rsidRDefault="006F6BB5"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8</w:t>
                  </w:r>
                </w:p>
              </w:tc>
              <w:tc>
                <w:tcPr>
                  <w:tcW w:w="5042" w:type="dxa"/>
                  <w:tcBorders>
                    <w:top w:val="nil"/>
                    <w:left w:val="single" w:sz="4" w:space="0" w:color="auto"/>
                    <w:bottom w:val="single" w:sz="4" w:space="0" w:color="auto"/>
                    <w:right w:val="single" w:sz="4" w:space="0" w:color="auto"/>
                  </w:tcBorders>
                  <w:shd w:val="clear" w:color="auto" w:fill="auto"/>
                  <w:vAlign w:val="center"/>
                  <w:hideMark/>
                </w:tcPr>
                <w:p w:rsidR="006F6BB5" w:rsidRPr="00FA220B" w:rsidRDefault="006F6BB5"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район, </w:t>
                  </w:r>
                  <w:proofErr w:type="spellStart"/>
                  <w:r w:rsidRPr="00FA220B">
                    <w:rPr>
                      <w:rFonts w:ascii="Times New Roman" w:hAnsi="Times New Roman" w:cs="Times New Roman"/>
                      <w:color w:val="000000" w:themeColor="text1"/>
                      <w:sz w:val="20"/>
                      <w:szCs w:val="20"/>
                      <w:shd w:val="clear" w:color="auto" w:fill="FFFFFF"/>
                    </w:rPr>
                    <w:t>Кингисеппское</w:t>
                  </w:r>
                  <w:proofErr w:type="spellEnd"/>
                  <w:r w:rsidRPr="00FA220B">
                    <w:rPr>
                      <w:rFonts w:ascii="Times New Roman" w:hAnsi="Times New Roman" w:cs="Times New Roman"/>
                      <w:color w:val="000000" w:themeColor="text1"/>
                      <w:sz w:val="20"/>
                      <w:szCs w:val="20"/>
                      <w:shd w:val="clear" w:color="auto" w:fill="FFFFFF"/>
                    </w:rPr>
                    <w:t xml:space="preserve"> лесничество, </w:t>
                  </w:r>
                  <w:proofErr w:type="spellStart"/>
                  <w:r w:rsidRPr="00FA220B">
                    <w:rPr>
                      <w:rFonts w:ascii="Times New Roman" w:hAnsi="Times New Roman" w:cs="Times New Roman"/>
                      <w:color w:val="000000" w:themeColor="text1"/>
                      <w:sz w:val="20"/>
                      <w:szCs w:val="20"/>
                      <w:shd w:val="clear" w:color="auto" w:fill="FFFFFF"/>
                    </w:rPr>
                    <w:t>Усть-Лужское</w:t>
                  </w:r>
                  <w:proofErr w:type="spellEnd"/>
                  <w:r w:rsidRPr="00FA220B">
                    <w:rPr>
                      <w:rFonts w:ascii="Times New Roman" w:hAnsi="Times New Roman" w:cs="Times New Roman"/>
                      <w:color w:val="000000" w:themeColor="text1"/>
                      <w:sz w:val="20"/>
                      <w:szCs w:val="20"/>
                      <w:shd w:val="clear" w:color="auto" w:fill="FFFFFF"/>
                    </w:rPr>
                    <w:t xml:space="preserve"> участковое лесничество, квартал 85 (части выделов 30, 31, 32, 33, 34, 35, 45), квартал 86 (часть выдела 22, 26, 30, 32, 56), квартал 87 (выдела 4); </w:t>
                  </w:r>
                  <w:proofErr w:type="spellStart"/>
                  <w:r w:rsidRPr="00FA220B">
                    <w:rPr>
                      <w:rFonts w:ascii="Times New Roman" w:hAnsi="Times New Roman" w:cs="Times New Roman"/>
                      <w:color w:val="000000" w:themeColor="text1"/>
                      <w:sz w:val="20"/>
                      <w:szCs w:val="20"/>
                      <w:shd w:val="clear" w:color="auto" w:fill="FFFFFF"/>
                    </w:rPr>
                    <w:t>Сойкинское</w:t>
                  </w:r>
                  <w:proofErr w:type="spellEnd"/>
                  <w:r w:rsidRPr="00FA220B">
                    <w:rPr>
                      <w:rFonts w:ascii="Times New Roman" w:hAnsi="Times New Roman" w:cs="Times New Roman"/>
                      <w:color w:val="000000" w:themeColor="text1"/>
                      <w:sz w:val="20"/>
                      <w:szCs w:val="20"/>
                      <w:shd w:val="clear" w:color="auto" w:fill="FFFFFF"/>
                    </w:rPr>
                    <w:t xml:space="preserve"> участковое лесничество квартал 134 (части выделов 2, 3, 5, 9, 10, </w:t>
                  </w:r>
                  <w:r w:rsidRPr="00FA220B">
                    <w:rPr>
                      <w:rFonts w:ascii="Times New Roman" w:hAnsi="Times New Roman" w:cs="Times New Roman"/>
                      <w:color w:val="000000" w:themeColor="text1"/>
                      <w:sz w:val="20"/>
                      <w:szCs w:val="20"/>
                      <w:shd w:val="clear" w:color="auto" w:fill="FFFFFF"/>
                    </w:rPr>
                    <w:lastRenderedPageBreak/>
                    <w:t xml:space="preserve">11, 12, 26, 36), квартал 135 (части выделов 15, 40), квартал 136 (части выделов 23, 24, 26, 27, 34, 35, 39, 58, 70), квартал 133 (части выделов 5, 6, 29), квартал 149 (части выделов 3, 18, 29, 30), квартал 155 (часть выдела 8), квартал 166 (части выделов 1, 2, 4, 5, 7, 9, 11), квартал 167 (части выделов 5, 6), квартал 160 (части выделов 20, 22, 26, 27, 29), квартал 168 (части выделов 5, 6, 18, 22, 23, 24, 38); </w:t>
                  </w:r>
                  <w:proofErr w:type="spellStart"/>
                  <w:r w:rsidRPr="00FA220B">
                    <w:rPr>
                      <w:rFonts w:ascii="Times New Roman" w:hAnsi="Times New Roman" w:cs="Times New Roman"/>
                      <w:color w:val="000000" w:themeColor="text1"/>
                      <w:sz w:val="20"/>
                      <w:szCs w:val="20"/>
                      <w:shd w:val="clear" w:color="auto" w:fill="FFFFFF"/>
                    </w:rPr>
                    <w:t>Котельское</w:t>
                  </w:r>
                  <w:proofErr w:type="spellEnd"/>
                  <w:r w:rsidRPr="00FA220B">
                    <w:rPr>
                      <w:rFonts w:ascii="Times New Roman" w:hAnsi="Times New Roman" w:cs="Times New Roman"/>
                      <w:color w:val="000000" w:themeColor="text1"/>
                      <w:sz w:val="20"/>
                      <w:szCs w:val="20"/>
                      <w:shd w:val="clear" w:color="auto" w:fill="FFFFFF"/>
                    </w:rPr>
                    <w:t xml:space="preserve"> участковое лесниче</w:t>
                  </w:r>
                  <w:r w:rsidR="00460A7D" w:rsidRPr="00FA220B">
                    <w:rPr>
                      <w:rFonts w:ascii="Times New Roman" w:hAnsi="Times New Roman" w:cs="Times New Roman"/>
                      <w:color w:val="000000" w:themeColor="text1"/>
                      <w:sz w:val="20"/>
                      <w:szCs w:val="20"/>
                      <w:shd w:val="clear" w:color="auto" w:fill="FFFFFF"/>
                    </w:rPr>
                    <w:t>ство квартал 80 (часть выдела 3)</w:t>
                  </w:r>
                </w:p>
              </w:tc>
              <w:tc>
                <w:tcPr>
                  <w:tcW w:w="3118" w:type="dxa"/>
                  <w:tcBorders>
                    <w:top w:val="nil"/>
                    <w:left w:val="nil"/>
                    <w:bottom w:val="single" w:sz="4" w:space="0" w:color="auto"/>
                    <w:right w:val="single" w:sz="4" w:space="0" w:color="auto"/>
                  </w:tcBorders>
                  <w:shd w:val="clear" w:color="auto" w:fill="auto"/>
                  <w:vAlign w:val="center"/>
                  <w:hideMark/>
                </w:tcPr>
                <w:p w:rsidR="006F6BB5" w:rsidRPr="00FA220B" w:rsidRDefault="006F6BB5"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lastRenderedPageBreak/>
                    <w:t>47:20:0000000:5631</w:t>
                  </w:r>
                </w:p>
              </w:tc>
            </w:tr>
            <w:tr w:rsidR="006F6BB5"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BB5" w:rsidRPr="00FA220B" w:rsidRDefault="006F6BB5"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lastRenderedPageBreak/>
                    <w:t>9</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BB5" w:rsidRPr="00FA220B" w:rsidRDefault="00460A7D"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район, </w:t>
                  </w:r>
                  <w:proofErr w:type="spellStart"/>
                  <w:r w:rsidRPr="00FA220B">
                    <w:rPr>
                      <w:rFonts w:ascii="Times New Roman" w:hAnsi="Times New Roman" w:cs="Times New Roman"/>
                      <w:color w:val="000000" w:themeColor="text1"/>
                      <w:sz w:val="20"/>
                      <w:szCs w:val="20"/>
                      <w:shd w:val="clear" w:color="auto" w:fill="FFFFFF"/>
                    </w:rPr>
                    <w:t>Кингисеппское</w:t>
                  </w:r>
                  <w:proofErr w:type="spellEnd"/>
                  <w:r w:rsidRPr="00FA220B">
                    <w:rPr>
                      <w:rFonts w:ascii="Times New Roman" w:hAnsi="Times New Roman" w:cs="Times New Roman"/>
                      <w:color w:val="000000" w:themeColor="text1"/>
                      <w:sz w:val="20"/>
                      <w:szCs w:val="20"/>
                      <w:shd w:val="clear" w:color="auto" w:fill="FFFFFF"/>
                    </w:rPr>
                    <w:t xml:space="preserve"> лесничество, </w:t>
                  </w:r>
                  <w:proofErr w:type="spellStart"/>
                  <w:r w:rsidRPr="00FA220B">
                    <w:rPr>
                      <w:rFonts w:ascii="Times New Roman" w:hAnsi="Times New Roman" w:cs="Times New Roman"/>
                      <w:color w:val="000000" w:themeColor="text1"/>
                      <w:sz w:val="20"/>
                      <w:szCs w:val="20"/>
                      <w:shd w:val="clear" w:color="auto" w:fill="FFFFFF"/>
                    </w:rPr>
                    <w:t>Сойкинское</w:t>
                  </w:r>
                  <w:proofErr w:type="spellEnd"/>
                  <w:r w:rsidRPr="00FA220B">
                    <w:rPr>
                      <w:rFonts w:ascii="Times New Roman" w:hAnsi="Times New Roman" w:cs="Times New Roman"/>
                      <w:color w:val="000000" w:themeColor="text1"/>
                      <w:sz w:val="20"/>
                      <w:szCs w:val="20"/>
                      <w:shd w:val="clear" w:color="auto" w:fill="FFFFFF"/>
                    </w:rPr>
                    <w:t xml:space="preserve"> участковое лесничество, квартал №102 часть выдела 41; квартал №101 часть выдела 33, часть выдела 36; квартал №100 часть выдела 30; квартал №108 часть выдела 35</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F6BB5" w:rsidRPr="00FA220B" w:rsidRDefault="006F6BB5"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47:20:0225002:127</w:t>
                  </w:r>
                </w:p>
              </w:tc>
            </w:tr>
            <w:tr w:rsidR="006F6BB5"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BB5" w:rsidRPr="00FA220B" w:rsidRDefault="006F6BB5"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10</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BB5" w:rsidRPr="00FA220B" w:rsidRDefault="00460A7D" w:rsidP="00BB7C0E">
                  <w:pPr>
                    <w:spacing w:after="0" w:line="240" w:lineRule="auto"/>
                    <w:jc w:val="center"/>
                    <w:rPr>
                      <w:rFonts w:ascii="Times New Roman" w:hAnsi="Times New Roman" w:cs="Times New Roman"/>
                      <w:color w:val="000000" w:themeColor="text1"/>
                      <w:sz w:val="20"/>
                      <w:szCs w:val="20"/>
                      <w:shd w:val="clear" w:color="auto" w:fill="FFFFFF"/>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район, </w:t>
                  </w:r>
                  <w:proofErr w:type="spellStart"/>
                  <w:r w:rsidRPr="00FA220B">
                    <w:rPr>
                      <w:rFonts w:ascii="Times New Roman" w:hAnsi="Times New Roman" w:cs="Times New Roman"/>
                      <w:color w:val="000000" w:themeColor="text1"/>
                      <w:sz w:val="20"/>
                      <w:szCs w:val="20"/>
                      <w:shd w:val="clear" w:color="auto" w:fill="FFFFFF"/>
                    </w:rPr>
                    <w:t>Кингисеппское</w:t>
                  </w:r>
                  <w:proofErr w:type="spellEnd"/>
                  <w:r w:rsidRPr="00FA220B">
                    <w:rPr>
                      <w:rFonts w:ascii="Times New Roman" w:hAnsi="Times New Roman" w:cs="Times New Roman"/>
                      <w:color w:val="000000" w:themeColor="text1"/>
                      <w:sz w:val="20"/>
                      <w:szCs w:val="20"/>
                      <w:shd w:val="clear" w:color="auto" w:fill="FFFFFF"/>
                    </w:rPr>
                    <w:t xml:space="preserve"> лесничество, </w:t>
                  </w:r>
                  <w:proofErr w:type="spellStart"/>
                  <w:r w:rsidRPr="00FA220B">
                    <w:rPr>
                      <w:rFonts w:ascii="Times New Roman" w:hAnsi="Times New Roman" w:cs="Times New Roman"/>
                      <w:color w:val="000000" w:themeColor="text1"/>
                      <w:sz w:val="20"/>
                      <w:szCs w:val="20"/>
                      <w:shd w:val="clear" w:color="auto" w:fill="FFFFFF"/>
                    </w:rPr>
                    <w:t>Сойкинское</w:t>
                  </w:r>
                  <w:proofErr w:type="spellEnd"/>
                  <w:r w:rsidRPr="00FA220B">
                    <w:rPr>
                      <w:rFonts w:ascii="Times New Roman" w:hAnsi="Times New Roman" w:cs="Times New Roman"/>
                      <w:color w:val="000000" w:themeColor="text1"/>
                      <w:sz w:val="20"/>
                      <w:szCs w:val="20"/>
                      <w:shd w:val="clear" w:color="auto" w:fill="FFFFFF"/>
                    </w:rPr>
                    <w:t xml:space="preserve"> участковое лесничество, квартал №107 часть выдела 33; квартал №120 часть выдела 25; квартал №121 часть выдела 27</w:t>
                  </w:r>
                </w:p>
                <w:p w:rsidR="00460A7D" w:rsidRPr="00FA220B" w:rsidRDefault="00460A7D" w:rsidP="00BB7C0E">
                  <w:pPr>
                    <w:spacing w:after="0" w:line="240" w:lineRule="auto"/>
                    <w:jc w:val="center"/>
                    <w:rPr>
                      <w:rFonts w:ascii="Times New Roman" w:hAnsi="Times New Roman" w:cs="Times New Roman"/>
                      <w:color w:val="000000" w:themeColor="text1"/>
                      <w:sz w:val="20"/>
                      <w:szCs w:val="20"/>
                      <w:shd w:val="clear" w:color="auto" w:fill="FFFFFF"/>
                    </w:rPr>
                  </w:pP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F6BB5" w:rsidRPr="00FA220B" w:rsidRDefault="006F6BB5"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47:20:0225002:128</w:t>
                  </w:r>
                </w:p>
              </w:tc>
            </w:tr>
            <w:tr w:rsidR="006F6BB5"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6F6BB5"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11</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460A7D" w:rsidP="00BB7C0E">
                  <w:pPr>
                    <w:spacing w:after="0" w:line="240" w:lineRule="auto"/>
                    <w:jc w:val="center"/>
                    <w:rPr>
                      <w:rFonts w:ascii="Times New Roman" w:hAnsi="Times New Roman" w:cs="Times New Roman"/>
                      <w:color w:val="000000" w:themeColor="text1"/>
                      <w:sz w:val="20"/>
                      <w:szCs w:val="20"/>
                      <w:shd w:val="clear" w:color="auto" w:fill="FFFFFF"/>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муниципальный район, </w:t>
                  </w:r>
                  <w:proofErr w:type="spellStart"/>
                  <w:r w:rsidRPr="00FA220B">
                    <w:rPr>
                      <w:rFonts w:ascii="Times New Roman" w:hAnsi="Times New Roman" w:cs="Times New Roman"/>
                      <w:color w:val="000000" w:themeColor="text1"/>
                      <w:sz w:val="20"/>
                      <w:szCs w:val="20"/>
                      <w:shd w:val="clear" w:color="auto" w:fill="FFFFFF"/>
                    </w:rPr>
                    <w:t>Нежновское</w:t>
                  </w:r>
                  <w:proofErr w:type="spellEnd"/>
                  <w:r w:rsidRPr="00FA220B">
                    <w:rPr>
                      <w:rFonts w:ascii="Times New Roman" w:hAnsi="Times New Roman" w:cs="Times New Roman"/>
                      <w:color w:val="000000" w:themeColor="text1"/>
                      <w:sz w:val="20"/>
                      <w:szCs w:val="20"/>
                      <w:shd w:val="clear" w:color="auto" w:fill="FFFFFF"/>
                    </w:rPr>
                    <w:t xml:space="preserve"> сельское поселение</w:t>
                  </w:r>
                </w:p>
              </w:tc>
              <w:tc>
                <w:tcPr>
                  <w:tcW w:w="3118" w:type="dxa"/>
                  <w:tcBorders>
                    <w:top w:val="single" w:sz="4" w:space="0" w:color="auto"/>
                    <w:left w:val="nil"/>
                    <w:bottom w:val="single" w:sz="4" w:space="0" w:color="auto"/>
                    <w:right w:val="single" w:sz="4" w:space="0" w:color="auto"/>
                  </w:tcBorders>
                  <w:shd w:val="clear" w:color="auto" w:fill="auto"/>
                  <w:vAlign w:val="center"/>
                </w:tcPr>
                <w:p w:rsidR="006F6BB5" w:rsidRPr="00FA220B" w:rsidRDefault="00460A7D" w:rsidP="003236F9">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47:20:0302001:77</w:t>
                  </w:r>
                </w:p>
              </w:tc>
            </w:tr>
            <w:tr w:rsidR="006F6BB5" w:rsidRPr="006B3077" w:rsidTr="00EA2032">
              <w:trPr>
                <w:trHeight w:val="107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6F6BB5"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12</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460A7D" w:rsidP="00BB7C0E">
                  <w:pPr>
                    <w:spacing w:after="0" w:line="240" w:lineRule="auto"/>
                    <w:jc w:val="center"/>
                    <w:rPr>
                      <w:rFonts w:ascii="Times New Roman" w:hAnsi="Times New Roman" w:cs="Times New Roman"/>
                      <w:color w:val="000000" w:themeColor="text1"/>
                      <w:sz w:val="20"/>
                      <w:szCs w:val="20"/>
                      <w:shd w:val="clear" w:color="auto" w:fill="FFFFFF"/>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муниципальный район, </w:t>
                  </w:r>
                  <w:proofErr w:type="spellStart"/>
                  <w:r w:rsidRPr="00FA220B">
                    <w:rPr>
                      <w:rFonts w:ascii="Times New Roman" w:hAnsi="Times New Roman" w:cs="Times New Roman"/>
                      <w:color w:val="000000" w:themeColor="text1"/>
                      <w:sz w:val="20"/>
                      <w:szCs w:val="20"/>
                      <w:shd w:val="clear" w:color="auto" w:fill="FFFFFF"/>
                    </w:rPr>
                    <w:t>Нежновское</w:t>
                  </w:r>
                  <w:proofErr w:type="spellEnd"/>
                  <w:r w:rsidRPr="00FA220B">
                    <w:rPr>
                      <w:rFonts w:ascii="Times New Roman" w:hAnsi="Times New Roman" w:cs="Times New Roman"/>
                      <w:color w:val="000000" w:themeColor="text1"/>
                      <w:sz w:val="20"/>
                      <w:szCs w:val="20"/>
                      <w:shd w:val="clear" w:color="auto" w:fill="FFFFFF"/>
                    </w:rPr>
                    <w:t xml:space="preserve"> сельское поселение, уч. 135</w:t>
                  </w:r>
                </w:p>
              </w:tc>
              <w:tc>
                <w:tcPr>
                  <w:tcW w:w="3118" w:type="dxa"/>
                  <w:tcBorders>
                    <w:top w:val="single" w:sz="4" w:space="0" w:color="auto"/>
                    <w:left w:val="nil"/>
                    <w:bottom w:val="single" w:sz="4" w:space="0" w:color="auto"/>
                    <w:right w:val="single" w:sz="4" w:space="0" w:color="auto"/>
                  </w:tcBorders>
                  <w:shd w:val="clear" w:color="auto" w:fill="auto"/>
                  <w:vAlign w:val="center"/>
                </w:tcPr>
                <w:p w:rsidR="00EA2032" w:rsidRPr="00FA220B" w:rsidRDefault="006F6BB5"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47:20:0322001:23</w:t>
                  </w:r>
                  <w:r w:rsidR="00EA2032" w:rsidRPr="00FA220B">
                    <w:rPr>
                      <w:rFonts w:ascii="Times New Roman" w:hAnsi="Times New Roman" w:cs="Times New Roman"/>
                      <w:color w:val="000000" w:themeColor="text1"/>
                      <w:sz w:val="20"/>
                      <w:szCs w:val="20"/>
                    </w:rPr>
                    <w:t>,</w:t>
                  </w:r>
                </w:p>
                <w:p w:rsidR="00EA2032" w:rsidRPr="00FA220B" w:rsidRDefault="00460A7D"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47:20:0322001:24</w:t>
                  </w:r>
                  <w:r w:rsidR="00EA2032" w:rsidRPr="00FA220B">
                    <w:rPr>
                      <w:rFonts w:ascii="Times New Roman" w:hAnsi="Times New Roman" w:cs="Times New Roman"/>
                      <w:color w:val="000000" w:themeColor="text1"/>
                      <w:sz w:val="20"/>
                      <w:szCs w:val="20"/>
                    </w:rPr>
                    <w:t>)</w:t>
                  </w:r>
                </w:p>
                <w:p w:rsidR="006F6BB5" w:rsidRPr="00FA220B" w:rsidRDefault="00BB7C0E"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 xml:space="preserve"> (входят</w:t>
                  </w:r>
                  <w:r w:rsidR="006F6BB5" w:rsidRPr="00FA220B">
                    <w:rPr>
                      <w:rFonts w:ascii="Times New Roman" w:hAnsi="Times New Roman" w:cs="Times New Roman"/>
                      <w:color w:val="000000" w:themeColor="text1"/>
                      <w:sz w:val="20"/>
                      <w:szCs w:val="20"/>
                    </w:rPr>
                    <w:t xml:space="preserve"> в состав ед</w:t>
                  </w:r>
                  <w:r w:rsidR="007911ED" w:rsidRPr="00FA220B">
                    <w:rPr>
                      <w:rFonts w:ascii="Times New Roman" w:hAnsi="Times New Roman" w:cs="Times New Roman"/>
                      <w:color w:val="000000" w:themeColor="text1"/>
                      <w:sz w:val="20"/>
                      <w:szCs w:val="20"/>
                    </w:rPr>
                    <w:t>и</w:t>
                  </w:r>
                  <w:r w:rsidR="006F6BB5" w:rsidRPr="00FA220B">
                    <w:rPr>
                      <w:rFonts w:ascii="Times New Roman" w:hAnsi="Times New Roman" w:cs="Times New Roman"/>
                      <w:color w:val="000000" w:themeColor="text1"/>
                      <w:sz w:val="20"/>
                      <w:szCs w:val="20"/>
                    </w:rPr>
                    <w:t>ного землепользования 47:20:0000000:135)</w:t>
                  </w:r>
                </w:p>
              </w:tc>
            </w:tr>
            <w:tr w:rsidR="006F6BB5"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031C6D"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13</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C730CC" w:rsidP="00BB7C0E">
                  <w:pPr>
                    <w:spacing w:after="0" w:line="240" w:lineRule="auto"/>
                    <w:jc w:val="center"/>
                    <w:rPr>
                      <w:rFonts w:ascii="Times New Roman" w:hAnsi="Times New Roman" w:cs="Times New Roman"/>
                      <w:color w:val="000000" w:themeColor="text1"/>
                      <w:sz w:val="20"/>
                      <w:szCs w:val="20"/>
                      <w:shd w:val="clear" w:color="auto" w:fill="FFFFFF"/>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район, </w:t>
                  </w:r>
                  <w:proofErr w:type="spellStart"/>
                  <w:r w:rsidRPr="00FA220B">
                    <w:rPr>
                      <w:rFonts w:ascii="Times New Roman" w:hAnsi="Times New Roman" w:cs="Times New Roman"/>
                      <w:color w:val="000000" w:themeColor="text1"/>
                      <w:sz w:val="20"/>
                      <w:szCs w:val="20"/>
                      <w:shd w:val="clear" w:color="auto" w:fill="FFFFFF"/>
                    </w:rPr>
                    <w:t>Кингисеппское</w:t>
                  </w:r>
                  <w:proofErr w:type="spellEnd"/>
                  <w:r w:rsidRPr="00FA220B">
                    <w:rPr>
                      <w:rFonts w:ascii="Times New Roman" w:hAnsi="Times New Roman" w:cs="Times New Roman"/>
                      <w:color w:val="000000" w:themeColor="text1"/>
                      <w:sz w:val="20"/>
                      <w:szCs w:val="20"/>
                      <w:shd w:val="clear" w:color="auto" w:fill="FFFFFF"/>
                    </w:rPr>
                    <w:t xml:space="preserve"> лесничество, </w:t>
                  </w:r>
                  <w:proofErr w:type="spellStart"/>
                  <w:r w:rsidRPr="00FA220B">
                    <w:rPr>
                      <w:rFonts w:ascii="Times New Roman" w:hAnsi="Times New Roman" w:cs="Times New Roman"/>
                      <w:color w:val="000000" w:themeColor="text1"/>
                      <w:sz w:val="20"/>
                      <w:szCs w:val="20"/>
                      <w:shd w:val="clear" w:color="auto" w:fill="FFFFFF"/>
                    </w:rPr>
                    <w:t>Котельское</w:t>
                  </w:r>
                  <w:proofErr w:type="spellEnd"/>
                  <w:r w:rsidRPr="00FA220B">
                    <w:rPr>
                      <w:rFonts w:ascii="Times New Roman" w:hAnsi="Times New Roman" w:cs="Times New Roman"/>
                      <w:color w:val="000000" w:themeColor="text1"/>
                      <w:sz w:val="20"/>
                      <w:szCs w:val="20"/>
                      <w:shd w:val="clear" w:color="auto" w:fill="FFFFFF"/>
                    </w:rPr>
                    <w:t xml:space="preserve"> участковое лесничество, квартал №3 часть выдела 62, часть выдела 63, часть выдела 64; квартал №2 часть выдела 37; квартал №1 часть выдела 44, часть выдела 45</w:t>
                  </w:r>
                </w:p>
              </w:tc>
              <w:tc>
                <w:tcPr>
                  <w:tcW w:w="3118" w:type="dxa"/>
                  <w:tcBorders>
                    <w:top w:val="single" w:sz="4" w:space="0" w:color="auto"/>
                    <w:left w:val="nil"/>
                    <w:bottom w:val="single" w:sz="4" w:space="0" w:color="auto"/>
                    <w:right w:val="single" w:sz="4" w:space="0" w:color="auto"/>
                  </w:tcBorders>
                  <w:shd w:val="clear" w:color="auto" w:fill="auto"/>
                  <w:vAlign w:val="center"/>
                </w:tcPr>
                <w:p w:rsidR="006F6BB5" w:rsidRPr="00FA220B" w:rsidRDefault="006F6BB5"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47:20:0322001:43</w:t>
                  </w:r>
                </w:p>
              </w:tc>
            </w:tr>
            <w:tr w:rsidR="006F6BB5"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031C6D"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14</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C730CC" w:rsidP="00BB7C0E">
                  <w:pPr>
                    <w:spacing w:after="0" w:line="240" w:lineRule="auto"/>
                    <w:jc w:val="center"/>
                    <w:rPr>
                      <w:rFonts w:ascii="Times New Roman" w:hAnsi="Times New Roman" w:cs="Times New Roman"/>
                      <w:color w:val="000000" w:themeColor="text1"/>
                      <w:sz w:val="20"/>
                      <w:szCs w:val="20"/>
                      <w:shd w:val="clear" w:color="auto" w:fill="FFFFFF"/>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район, </w:t>
                  </w:r>
                  <w:proofErr w:type="spellStart"/>
                  <w:r w:rsidRPr="00FA220B">
                    <w:rPr>
                      <w:rFonts w:ascii="Times New Roman" w:hAnsi="Times New Roman" w:cs="Times New Roman"/>
                      <w:color w:val="000000" w:themeColor="text1"/>
                      <w:sz w:val="20"/>
                      <w:szCs w:val="20"/>
                      <w:shd w:val="clear" w:color="auto" w:fill="FFFFFF"/>
                    </w:rPr>
                    <w:t>Кингисеппское</w:t>
                  </w:r>
                  <w:proofErr w:type="spellEnd"/>
                  <w:r w:rsidRPr="00FA220B">
                    <w:rPr>
                      <w:rFonts w:ascii="Times New Roman" w:hAnsi="Times New Roman" w:cs="Times New Roman"/>
                      <w:color w:val="000000" w:themeColor="text1"/>
                      <w:sz w:val="20"/>
                      <w:szCs w:val="20"/>
                      <w:shd w:val="clear" w:color="auto" w:fill="FFFFFF"/>
                    </w:rPr>
                    <w:t xml:space="preserve"> лесничество, </w:t>
                  </w:r>
                  <w:proofErr w:type="spellStart"/>
                  <w:r w:rsidRPr="00FA220B">
                    <w:rPr>
                      <w:rFonts w:ascii="Times New Roman" w:hAnsi="Times New Roman" w:cs="Times New Roman"/>
                      <w:color w:val="000000" w:themeColor="text1"/>
                      <w:sz w:val="20"/>
                      <w:szCs w:val="20"/>
                      <w:shd w:val="clear" w:color="auto" w:fill="FFFFFF"/>
                    </w:rPr>
                    <w:t>Сойкинское</w:t>
                  </w:r>
                  <w:proofErr w:type="spellEnd"/>
                  <w:r w:rsidRPr="00FA220B">
                    <w:rPr>
                      <w:rFonts w:ascii="Times New Roman" w:hAnsi="Times New Roman" w:cs="Times New Roman"/>
                      <w:color w:val="000000" w:themeColor="text1"/>
                      <w:sz w:val="20"/>
                      <w:szCs w:val="20"/>
                      <w:shd w:val="clear" w:color="auto" w:fill="FFFFFF"/>
                    </w:rPr>
                    <w:t xml:space="preserve"> участковое лесничество, квартал №52 часть выдела 64, часть выдела 65; квартал №51 часть выдела 53</w:t>
                  </w:r>
                </w:p>
              </w:tc>
              <w:tc>
                <w:tcPr>
                  <w:tcW w:w="3118" w:type="dxa"/>
                  <w:tcBorders>
                    <w:top w:val="single" w:sz="4" w:space="0" w:color="auto"/>
                    <w:left w:val="nil"/>
                    <w:bottom w:val="single" w:sz="4" w:space="0" w:color="auto"/>
                    <w:right w:val="single" w:sz="4" w:space="0" w:color="auto"/>
                  </w:tcBorders>
                  <w:shd w:val="clear" w:color="auto" w:fill="auto"/>
                  <w:vAlign w:val="center"/>
                </w:tcPr>
                <w:p w:rsidR="006F6BB5" w:rsidRPr="00FA220B" w:rsidRDefault="006F6BB5"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47:20:0322001:44</w:t>
                  </w:r>
                </w:p>
              </w:tc>
            </w:tr>
            <w:tr w:rsidR="006F6BB5"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031C6D"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15</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C730CC" w:rsidP="00BB7C0E">
                  <w:pPr>
                    <w:spacing w:after="0" w:line="240" w:lineRule="auto"/>
                    <w:jc w:val="center"/>
                    <w:rPr>
                      <w:rFonts w:ascii="Times New Roman" w:hAnsi="Times New Roman" w:cs="Times New Roman"/>
                      <w:color w:val="000000" w:themeColor="text1"/>
                      <w:sz w:val="20"/>
                      <w:szCs w:val="20"/>
                      <w:shd w:val="clear" w:color="auto" w:fill="FFFFFF"/>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район, </w:t>
                  </w:r>
                  <w:proofErr w:type="spellStart"/>
                  <w:r w:rsidRPr="00FA220B">
                    <w:rPr>
                      <w:rFonts w:ascii="Times New Roman" w:hAnsi="Times New Roman" w:cs="Times New Roman"/>
                      <w:color w:val="000000" w:themeColor="text1"/>
                      <w:sz w:val="20"/>
                      <w:szCs w:val="20"/>
                      <w:shd w:val="clear" w:color="auto" w:fill="FFFFFF"/>
                    </w:rPr>
                    <w:t>Кингисеппское</w:t>
                  </w:r>
                  <w:proofErr w:type="spellEnd"/>
                  <w:r w:rsidRPr="00FA220B">
                    <w:rPr>
                      <w:rFonts w:ascii="Times New Roman" w:hAnsi="Times New Roman" w:cs="Times New Roman"/>
                      <w:color w:val="000000" w:themeColor="text1"/>
                      <w:sz w:val="20"/>
                      <w:szCs w:val="20"/>
                      <w:shd w:val="clear" w:color="auto" w:fill="FFFFFF"/>
                    </w:rPr>
                    <w:t xml:space="preserve"> лесничество, </w:t>
                  </w:r>
                  <w:proofErr w:type="spellStart"/>
                  <w:r w:rsidRPr="00FA220B">
                    <w:rPr>
                      <w:rFonts w:ascii="Times New Roman" w:hAnsi="Times New Roman" w:cs="Times New Roman"/>
                      <w:color w:val="000000" w:themeColor="text1"/>
                      <w:sz w:val="20"/>
                      <w:szCs w:val="20"/>
                      <w:shd w:val="clear" w:color="auto" w:fill="FFFFFF"/>
                    </w:rPr>
                    <w:t>Сойкинское</w:t>
                  </w:r>
                  <w:proofErr w:type="spellEnd"/>
                  <w:r w:rsidRPr="00FA220B">
                    <w:rPr>
                      <w:rFonts w:ascii="Times New Roman" w:hAnsi="Times New Roman" w:cs="Times New Roman"/>
                      <w:color w:val="000000" w:themeColor="text1"/>
                      <w:sz w:val="20"/>
                      <w:szCs w:val="20"/>
                      <w:shd w:val="clear" w:color="auto" w:fill="FFFFFF"/>
                    </w:rPr>
                    <w:t xml:space="preserve"> участковое лесничество, квартал №53 часть выдела 72</w:t>
                  </w:r>
                </w:p>
              </w:tc>
              <w:tc>
                <w:tcPr>
                  <w:tcW w:w="3118" w:type="dxa"/>
                  <w:tcBorders>
                    <w:top w:val="single" w:sz="4" w:space="0" w:color="auto"/>
                    <w:left w:val="nil"/>
                    <w:bottom w:val="single" w:sz="4" w:space="0" w:color="auto"/>
                    <w:right w:val="single" w:sz="4" w:space="0" w:color="auto"/>
                  </w:tcBorders>
                  <w:shd w:val="clear" w:color="auto" w:fill="auto"/>
                  <w:vAlign w:val="center"/>
                </w:tcPr>
                <w:p w:rsidR="006F6BB5" w:rsidRPr="00FA220B" w:rsidRDefault="006F6BB5"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47:20:0322001:45</w:t>
                  </w:r>
                </w:p>
              </w:tc>
            </w:tr>
            <w:tr w:rsidR="006F6BB5"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031C6D"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16</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C730CC" w:rsidP="00BB7C0E">
                  <w:pPr>
                    <w:spacing w:after="0" w:line="240" w:lineRule="auto"/>
                    <w:jc w:val="center"/>
                    <w:rPr>
                      <w:rFonts w:ascii="Times New Roman" w:hAnsi="Times New Roman" w:cs="Times New Roman"/>
                      <w:color w:val="000000" w:themeColor="text1"/>
                      <w:sz w:val="20"/>
                      <w:szCs w:val="20"/>
                      <w:shd w:val="clear" w:color="auto" w:fill="FFFFFF"/>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муниципальный район, </w:t>
                  </w:r>
                  <w:proofErr w:type="spellStart"/>
                  <w:r w:rsidRPr="00FA220B">
                    <w:rPr>
                      <w:rFonts w:ascii="Times New Roman" w:hAnsi="Times New Roman" w:cs="Times New Roman"/>
                      <w:color w:val="000000" w:themeColor="text1"/>
                      <w:sz w:val="20"/>
                      <w:szCs w:val="20"/>
                      <w:shd w:val="clear" w:color="auto" w:fill="FFFFFF"/>
                    </w:rPr>
                    <w:t>Нежновское</w:t>
                  </w:r>
                  <w:proofErr w:type="spellEnd"/>
                  <w:r w:rsidRPr="00FA220B">
                    <w:rPr>
                      <w:rFonts w:ascii="Times New Roman" w:hAnsi="Times New Roman" w:cs="Times New Roman"/>
                      <w:color w:val="000000" w:themeColor="text1"/>
                      <w:sz w:val="20"/>
                      <w:szCs w:val="20"/>
                      <w:shd w:val="clear" w:color="auto" w:fill="FFFFFF"/>
                    </w:rPr>
                    <w:t xml:space="preserve"> сельское поселение, д. </w:t>
                  </w:r>
                  <w:proofErr w:type="spellStart"/>
                  <w:r w:rsidRPr="00FA220B">
                    <w:rPr>
                      <w:rFonts w:ascii="Times New Roman" w:hAnsi="Times New Roman" w:cs="Times New Roman"/>
                      <w:color w:val="000000" w:themeColor="text1"/>
                      <w:sz w:val="20"/>
                      <w:szCs w:val="20"/>
                      <w:shd w:val="clear" w:color="auto" w:fill="FFFFFF"/>
                    </w:rPr>
                    <w:t>Пейпия</w:t>
                  </w:r>
                  <w:proofErr w:type="spellEnd"/>
                </w:p>
              </w:tc>
              <w:tc>
                <w:tcPr>
                  <w:tcW w:w="3118" w:type="dxa"/>
                  <w:tcBorders>
                    <w:top w:val="single" w:sz="4" w:space="0" w:color="auto"/>
                    <w:left w:val="nil"/>
                    <w:bottom w:val="single" w:sz="4" w:space="0" w:color="auto"/>
                    <w:right w:val="single" w:sz="4" w:space="0" w:color="auto"/>
                  </w:tcBorders>
                  <w:shd w:val="clear" w:color="auto" w:fill="auto"/>
                  <w:vAlign w:val="center"/>
                </w:tcPr>
                <w:p w:rsidR="006F6BB5" w:rsidRPr="00FA220B" w:rsidRDefault="006F6BB5"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47:20:0322001:9</w:t>
                  </w:r>
                </w:p>
              </w:tc>
            </w:tr>
            <w:tr w:rsidR="006F6BB5"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031C6D"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17</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C730CC" w:rsidP="00BB7C0E">
                  <w:pPr>
                    <w:spacing w:after="0" w:line="240" w:lineRule="auto"/>
                    <w:jc w:val="center"/>
                    <w:rPr>
                      <w:rFonts w:ascii="Times New Roman" w:hAnsi="Times New Roman" w:cs="Times New Roman"/>
                      <w:color w:val="000000" w:themeColor="text1"/>
                      <w:sz w:val="20"/>
                      <w:szCs w:val="20"/>
                      <w:shd w:val="clear" w:color="auto" w:fill="FFFFFF"/>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муниципальный район, </w:t>
                  </w:r>
                  <w:proofErr w:type="spellStart"/>
                  <w:r w:rsidRPr="00FA220B">
                    <w:rPr>
                      <w:rFonts w:ascii="Times New Roman" w:hAnsi="Times New Roman" w:cs="Times New Roman"/>
                      <w:color w:val="000000" w:themeColor="text1"/>
                      <w:sz w:val="20"/>
                      <w:szCs w:val="20"/>
                      <w:shd w:val="clear" w:color="auto" w:fill="FFFFFF"/>
                    </w:rPr>
                    <w:t>Котельское</w:t>
                  </w:r>
                  <w:proofErr w:type="spellEnd"/>
                  <w:r w:rsidRPr="00FA220B">
                    <w:rPr>
                      <w:rFonts w:ascii="Times New Roman" w:hAnsi="Times New Roman" w:cs="Times New Roman"/>
                      <w:color w:val="000000" w:themeColor="text1"/>
                      <w:sz w:val="20"/>
                      <w:szCs w:val="20"/>
                      <w:shd w:val="clear" w:color="auto" w:fill="FFFFFF"/>
                    </w:rPr>
                    <w:t xml:space="preserve"> сельское поселение участок расположен в северной части кадастрового квартала</w:t>
                  </w:r>
                </w:p>
              </w:tc>
              <w:tc>
                <w:tcPr>
                  <w:tcW w:w="3118" w:type="dxa"/>
                  <w:tcBorders>
                    <w:top w:val="single" w:sz="4" w:space="0" w:color="auto"/>
                    <w:left w:val="nil"/>
                    <w:bottom w:val="single" w:sz="4" w:space="0" w:color="auto"/>
                    <w:right w:val="single" w:sz="4" w:space="0" w:color="auto"/>
                  </w:tcBorders>
                  <w:shd w:val="clear" w:color="auto" w:fill="auto"/>
                  <w:vAlign w:val="center"/>
                </w:tcPr>
                <w:p w:rsidR="006F6BB5" w:rsidRPr="00FA220B" w:rsidRDefault="006F6BB5"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47:20:0447001:35</w:t>
                  </w:r>
                </w:p>
              </w:tc>
            </w:tr>
            <w:tr w:rsidR="006F6BB5"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031C6D"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18</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C730CC" w:rsidP="00BB7C0E">
                  <w:pPr>
                    <w:spacing w:after="0" w:line="240" w:lineRule="auto"/>
                    <w:jc w:val="center"/>
                    <w:rPr>
                      <w:rFonts w:ascii="Times New Roman" w:hAnsi="Times New Roman" w:cs="Times New Roman"/>
                      <w:color w:val="000000" w:themeColor="text1"/>
                      <w:sz w:val="20"/>
                      <w:szCs w:val="20"/>
                      <w:shd w:val="clear" w:color="auto" w:fill="FFFFFF"/>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муниципальный район, </w:t>
                  </w:r>
                  <w:proofErr w:type="spellStart"/>
                  <w:r w:rsidRPr="00FA220B">
                    <w:rPr>
                      <w:rFonts w:ascii="Times New Roman" w:hAnsi="Times New Roman" w:cs="Times New Roman"/>
                      <w:color w:val="000000" w:themeColor="text1"/>
                      <w:sz w:val="20"/>
                      <w:szCs w:val="20"/>
                      <w:shd w:val="clear" w:color="auto" w:fill="FFFFFF"/>
                    </w:rPr>
                    <w:t>Котельское</w:t>
                  </w:r>
                  <w:proofErr w:type="spellEnd"/>
                  <w:r w:rsidRPr="00FA220B">
                    <w:rPr>
                      <w:rFonts w:ascii="Times New Roman" w:hAnsi="Times New Roman" w:cs="Times New Roman"/>
                      <w:color w:val="000000" w:themeColor="text1"/>
                      <w:sz w:val="20"/>
                      <w:szCs w:val="20"/>
                      <w:shd w:val="clear" w:color="auto" w:fill="FFFFFF"/>
                    </w:rPr>
                    <w:t xml:space="preserve"> сельское поселение, земельный участок расположен в восточной части кадастрового квартала</w:t>
                  </w:r>
                </w:p>
              </w:tc>
              <w:tc>
                <w:tcPr>
                  <w:tcW w:w="3118" w:type="dxa"/>
                  <w:tcBorders>
                    <w:top w:val="single" w:sz="4" w:space="0" w:color="auto"/>
                    <w:left w:val="nil"/>
                    <w:bottom w:val="single" w:sz="4" w:space="0" w:color="auto"/>
                    <w:right w:val="single" w:sz="4" w:space="0" w:color="auto"/>
                  </w:tcBorders>
                  <w:shd w:val="clear" w:color="auto" w:fill="auto"/>
                  <w:vAlign w:val="center"/>
                </w:tcPr>
                <w:p w:rsidR="006F6BB5" w:rsidRPr="00FA220B" w:rsidRDefault="006F6BB5"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47:20:0447001:4</w:t>
                  </w:r>
                </w:p>
              </w:tc>
            </w:tr>
            <w:tr w:rsidR="006F6BB5"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031C6D"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19</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C730CC" w:rsidP="00BB7C0E">
                  <w:pPr>
                    <w:spacing w:after="0" w:line="240" w:lineRule="auto"/>
                    <w:jc w:val="center"/>
                    <w:rPr>
                      <w:rFonts w:ascii="Times New Roman" w:hAnsi="Times New Roman" w:cs="Times New Roman"/>
                      <w:color w:val="000000" w:themeColor="text1"/>
                      <w:sz w:val="20"/>
                      <w:szCs w:val="20"/>
                      <w:shd w:val="clear" w:color="auto" w:fill="FFFFFF"/>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муниципальный район, </w:t>
                  </w:r>
                  <w:proofErr w:type="spellStart"/>
                  <w:r w:rsidRPr="00FA220B">
                    <w:rPr>
                      <w:rFonts w:ascii="Times New Roman" w:hAnsi="Times New Roman" w:cs="Times New Roman"/>
                      <w:color w:val="000000" w:themeColor="text1"/>
                      <w:sz w:val="20"/>
                      <w:szCs w:val="20"/>
                      <w:shd w:val="clear" w:color="auto" w:fill="FFFFFF"/>
                    </w:rPr>
                    <w:t>Котельское</w:t>
                  </w:r>
                  <w:proofErr w:type="spellEnd"/>
                  <w:r w:rsidRPr="00FA220B">
                    <w:rPr>
                      <w:rFonts w:ascii="Times New Roman" w:hAnsi="Times New Roman" w:cs="Times New Roman"/>
                      <w:color w:val="000000" w:themeColor="text1"/>
                      <w:sz w:val="20"/>
                      <w:szCs w:val="20"/>
                      <w:shd w:val="clear" w:color="auto" w:fill="FFFFFF"/>
                    </w:rPr>
                    <w:t xml:space="preserve"> сельское поселение, дер. Березняки</w:t>
                  </w:r>
                </w:p>
              </w:tc>
              <w:tc>
                <w:tcPr>
                  <w:tcW w:w="3118" w:type="dxa"/>
                  <w:tcBorders>
                    <w:top w:val="single" w:sz="4" w:space="0" w:color="auto"/>
                    <w:left w:val="nil"/>
                    <w:bottom w:val="single" w:sz="4" w:space="0" w:color="auto"/>
                    <w:right w:val="single" w:sz="4" w:space="0" w:color="auto"/>
                  </w:tcBorders>
                  <w:shd w:val="clear" w:color="auto" w:fill="auto"/>
                  <w:vAlign w:val="center"/>
                </w:tcPr>
                <w:p w:rsidR="006F6BB5" w:rsidRPr="00FA220B" w:rsidRDefault="006F6BB5"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47:20:0447001:86</w:t>
                  </w:r>
                </w:p>
              </w:tc>
            </w:tr>
            <w:tr w:rsidR="006F6BB5"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031C6D"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20</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C730CC" w:rsidP="00BB7C0E">
                  <w:pPr>
                    <w:spacing w:after="0" w:line="240" w:lineRule="auto"/>
                    <w:jc w:val="center"/>
                    <w:rPr>
                      <w:rFonts w:ascii="Times New Roman" w:hAnsi="Times New Roman" w:cs="Times New Roman"/>
                      <w:color w:val="000000" w:themeColor="text1"/>
                      <w:sz w:val="20"/>
                      <w:szCs w:val="20"/>
                      <w:shd w:val="clear" w:color="auto" w:fill="FFFFFF"/>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муниципальный район, </w:t>
                  </w:r>
                  <w:proofErr w:type="spellStart"/>
                  <w:r w:rsidRPr="00FA220B">
                    <w:rPr>
                      <w:rFonts w:ascii="Times New Roman" w:hAnsi="Times New Roman" w:cs="Times New Roman"/>
                      <w:color w:val="000000" w:themeColor="text1"/>
                      <w:sz w:val="20"/>
                      <w:szCs w:val="20"/>
                      <w:shd w:val="clear" w:color="auto" w:fill="FFFFFF"/>
                    </w:rPr>
                    <w:t>Вистинское</w:t>
                  </w:r>
                  <w:proofErr w:type="spellEnd"/>
                  <w:r w:rsidRPr="00FA220B">
                    <w:rPr>
                      <w:rFonts w:ascii="Times New Roman" w:hAnsi="Times New Roman" w:cs="Times New Roman"/>
                      <w:color w:val="000000" w:themeColor="text1"/>
                      <w:sz w:val="20"/>
                      <w:szCs w:val="20"/>
                      <w:shd w:val="clear" w:color="auto" w:fill="FFFFFF"/>
                    </w:rPr>
                    <w:t xml:space="preserve"> сельское поселение, земельный участок расположен в юго-западной части кадастрового квартала</w:t>
                  </w:r>
                </w:p>
              </w:tc>
              <w:tc>
                <w:tcPr>
                  <w:tcW w:w="3118" w:type="dxa"/>
                  <w:tcBorders>
                    <w:top w:val="single" w:sz="4" w:space="0" w:color="auto"/>
                    <w:left w:val="nil"/>
                    <w:bottom w:val="single" w:sz="4" w:space="0" w:color="auto"/>
                    <w:right w:val="single" w:sz="4" w:space="0" w:color="auto"/>
                  </w:tcBorders>
                  <w:shd w:val="clear" w:color="auto" w:fill="auto"/>
                  <w:vAlign w:val="center"/>
                </w:tcPr>
                <w:p w:rsidR="006F6BB5" w:rsidRPr="00FA220B" w:rsidRDefault="006F6BB5"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47:20:0447002:39</w:t>
                  </w:r>
                </w:p>
              </w:tc>
            </w:tr>
            <w:tr w:rsidR="006F6BB5"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031C6D"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21</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C730CC" w:rsidP="00BB7C0E">
                  <w:pPr>
                    <w:spacing w:after="0" w:line="240" w:lineRule="auto"/>
                    <w:jc w:val="center"/>
                    <w:rPr>
                      <w:rFonts w:ascii="Times New Roman" w:hAnsi="Times New Roman" w:cs="Times New Roman"/>
                      <w:color w:val="000000" w:themeColor="text1"/>
                      <w:sz w:val="20"/>
                      <w:szCs w:val="20"/>
                      <w:shd w:val="clear" w:color="auto" w:fill="FFFFFF"/>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муниципальный район, </w:t>
                  </w:r>
                  <w:proofErr w:type="spellStart"/>
                  <w:r w:rsidRPr="00FA220B">
                    <w:rPr>
                      <w:rFonts w:ascii="Times New Roman" w:hAnsi="Times New Roman" w:cs="Times New Roman"/>
                      <w:color w:val="000000" w:themeColor="text1"/>
                      <w:sz w:val="20"/>
                      <w:szCs w:val="20"/>
                      <w:shd w:val="clear" w:color="auto" w:fill="FFFFFF"/>
                    </w:rPr>
                    <w:t>Котельское</w:t>
                  </w:r>
                  <w:proofErr w:type="spellEnd"/>
                  <w:r w:rsidRPr="00FA220B">
                    <w:rPr>
                      <w:rFonts w:ascii="Times New Roman" w:hAnsi="Times New Roman" w:cs="Times New Roman"/>
                      <w:color w:val="000000" w:themeColor="text1"/>
                      <w:sz w:val="20"/>
                      <w:szCs w:val="20"/>
                      <w:shd w:val="clear" w:color="auto" w:fill="FFFFFF"/>
                    </w:rPr>
                    <w:t xml:space="preserve"> сельское поселение, земельный участок расположен в юго-западной части кадастрового квартала</w:t>
                  </w:r>
                </w:p>
              </w:tc>
              <w:tc>
                <w:tcPr>
                  <w:tcW w:w="3118" w:type="dxa"/>
                  <w:tcBorders>
                    <w:top w:val="single" w:sz="4" w:space="0" w:color="auto"/>
                    <w:left w:val="nil"/>
                    <w:bottom w:val="single" w:sz="4" w:space="0" w:color="auto"/>
                    <w:right w:val="single" w:sz="4" w:space="0" w:color="auto"/>
                  </w:tcBorders>
                  <w:shd w:val="clear" w:color="auto" w:fill="auto"/>
                  <w:vAlign w:val="center"/>
                </w:tcPr>
                <w:p w:rsidR="006F6BB5" w:rsidRPr="00FA220B" w:rsidRDefault="006F6BB5"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47:20:0447002:69</w:t>
                  </w:r>
                </w:p>
              </w:tc>
            </w:tr>
            <w:tr w:rsidR="006F6BB5"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031C6D"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lastRenderedPageBreak/>
                    <w:t>22</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C730CC" w:rsidP="00BB7C0E">
                  <w:pPr>
                    <w:spacing w:after="0" w:line="240" w:lineRule="auto"/>
                    <w:jc w:val="center"/>
                    <w:rPr>
                      <w:rFonts w:ascii="Times New Roman" w:hAnsi="Times New Roman" w:cs="Times New Roman"/>
                      <w:color w:val="000000" w:themeColor="text1"/>
                      <w:sz w:val="20"/>
                      <w:szCs w:val="20"/>
                      <w:shd w:val="clear" w:color="auto" w:fill="FFFFFF"/>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район, </w:t>
                  </w:r>
                  <w:proofErr w:type="spellStart"/>
                  <w:r w:rsidRPr="00FA220B">
                    <w:rPr>
                      <w:rFonts w:ascii="Times New Roman" w:hAnsi="Times New Roman" w:cs="Times New Roman"/>
                      <w:color w:val="000000" w:themeColor="text1"/>
                      <w:sz w:val="20"/>
                      <w:szCs w:val="20"/>
                      <w:shd w:val="clear" w:color="auto" w:fill="FFFFFF"/>
                    </w:rPr>
                    <w:t>Кингисеппское</w:t>
                  </w:r>
                  <w:proofErr w:type="spellEnd"/>
                  <w:r w:rsidRPr="00FA220B">
                    <w:rPr>
                      <w:rFonts w:ascii="Times New Roman" w:hAnsi="Times New Roman" w:cs="Times New Roman"/>
                      <w:color w:val="000000" w:themeColor="text1"/>
                      <w:sz w:val="20"/>
                      <w:szCs w:val="20"/>
                      <w:shd w:val="clear" w:color="auto" w:fill="FFFFFF"/>
                    </w:rPr>
                    <w:t xml:space="preserve"> лесничество, </w:t>
                  </w:r>
                  <w:proofErr w:type="spellStart"/>
                  <w:r w:rsidRPr="00FA220B">
                    <w:rPr>
                      <w:rFonts w:ascii="Times New Roman" w:hAnsi="Times New Roman" w:cs="Times New Roman"/>
                      <w:color w:val="000000" w:themeColor="text1"/>
                      <w:sz w:val="20"/>
                      <w:szCs w:val="20"/>
                      <w:shd w:val="clear" w:color="auto" w:fill="FFFFFF"/>
                    </w:rPr>
                    <w:t>Усть-Лужское</w:t>
                  </w:r>
                  <w:proofErr w:type="spellEnd"/>
                  <w:r w:rsidRPr="00FA220B">
                    <w:rPr>
                      <w:rFonts w:ascii="Times New Roman" w:hAnsi="Times New Roman" w:cs="Times New Roman"/>
                      <w:color w:val="000000" w:themeColor="text1"/>
                      <w:sz w:val="20"/>
                      <w:szCs w:val="20"/>
                      <w:shd w:val="clear" w:color="auto" w:fill="FFFFFF"/>
                    </w:rPr>
                    <w:t xml:space="preserve"> участковое лесничество, квартал 149 (в выделах 4, 6, 19, 31)</w:t>
                  </w:r>
                </w:p>
              </w:tc>
              <w:tc>
                <w:tcPr>
                  <w:tcW w:w="3118" w:type="dxa"/>
                  <w:tcBorders>
                    <w:top w:val="single" w:sz="4" w:space="0" w:color="auto"/>
                    <w:left w:val="nil"/>
                    <w:bottom w:val="single" w:sz="4" w:space="0" w:color="auto"/>
                    <w:right w:val="single" w:sz="4" w:space="0" w:color="auto"/>
                  </w:tcBorders>
                  <w:shd w:val="clear" w:color="auto" w:fill="auto"/>
                  <w:vAlign w:val="center"/>
                </w:tcPr>
                <w:p w:rsidR="006F6BB5" w:rsidRPr="00FA220B" w:rsidRDefault="006F6BB5"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47:20:0447002:80</w:t>
                  </w:r>
                </w:p>
              </w:tc>
            </w:tr>
            <w:tr w:rsidR="006F6BB5"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031C6D"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23</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C730CC" w:rsidP="00BB7C0E">
                  <w:pPr>
                    <w:spacing w:after="0" w:line="240" w:lineRule="auto"/>
                    <w:jc w:val="center"/>
                    <w:rPr>
                      <w:rFonts w:ascii="Times New Roman" w:hAnsi="Times New Roman" w:cs="Times New Roman"/>
                      <w:color w:val="000000" w:themeColor="text1"/>
                      <w:sz w:val="20"/>
                      <w:szCs w:val="20"/>
                      <w:shd w:val="clear" w:color="auto" w:fill="FFFFFF"/>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район, </w:t>
                  </w:r>
                  <w:proofErr w:type="spellStart"/>
                  <w:r w:rsidRPr="00FA220B">
                    <w:rPr>
                      <w:rFonts w:ascii="Times New Roman" w:hAnsi="Times New Roman" w:cs="Times New Roman"/>
                      <w:color w:val="000000" w:themeColor="text1"/>
                      <w:sz w:val="20"/>
                      <w:szCs w:val="20"/>
                      <w:shd w:val="clear" w:color="auto" w:fill="FFFFFF"/>
                    </w:rPr>
                    <w:t>Кингисеппское</w:t>
                  </w:r>
                  <w:proofErr w:type="spellEnd"/>
                  <w:r w:rsidRPr="00FA220B">
                    <w:rPr>
                      <w:rFonts w:ascii="Times New Roman" w:hAnsi="Times New Roman" w:cs="Times New Roman"/>
                      <w:color w:val="000000" w:themeColor="text1"/>
                      <w:sz w:val="20"/>
                      <w:szCs w:val="20"/>
                      <w:shd w:val="clear" w:color="auto" w:fill="FFFFFF"/>
                    </w:rPr>
                    <w:t xml:space="preserve"> лесничество, </w:t>
                  </w:r>
                  <w:proofErr w:type="spellStart"/>
                  <w:r w:rsidRPr="00FA220B">
                    <w:rPr>
                      <w:rFonts w:ascii="Times New Roman" w:hAnsi="Times New Roman" w:cs="Times New Roman"/>
                      <w:color w:val="000000" w:themeColor="text1"/>
                      <w:sz w:val="20"/>
                      <w:szCs w:val="20"/>
                      <w:shd w:val="clear" w:color="auto" w:fill="FFFFFF"/>
                    </w:rPr>
                    <w:t>Сойкинское</w:t>
                  </w:r>
                  <w:proofErr w:type="spellEnd"/>
                  <w:r w:rsidRPr="00FA220B">
                    <w:rPr>
                      <w:rFonts w:ascii="Times New Roman" w:hAnsi="Times New Roman" w:cs="Times New Roman"/>
                      <w:color w:val="000000" w:themeColor="text1"/>
                      <w:sz w:val="20"/>
                      <w:szCs w:val="20"/>
                      <w:shd w:val="clear" w:color="auto" w:fill="FFFFFF"/>
                    </w:rPr>
                    <w:t xml:space="preserve"> участковое лесничество, кварталы 102 (выделы 24,29,34-37, ч.в.15,22,23,28,33),103 (выделы 29-32,ч.в.36),109 (выделы 39,40,45),110 (выделы 20,22,23,25-36,ч.в.11,13,18,19,45,46),111 (выделы 2-24,ч.в.1,28,31,32),112 (выделы 1,2,8-10,15,17,18,25,26,31,ч.в.3,19,40)</w:t>
                  </w:r>
                </w:p>
              </w:tc>
              <w:tc>
                <w:tcPr>
                  <w:tcW w:w="3118" w:type="dxa"/>
                  <w:tcBorders>
                    <w:top w:val="single" w:sz="4" w:space="0" w:color="auto"/>
                    <w:left w:val="nil"/>
                    <w:bottom w:val="single" w:sz="4" w:space="0" w:color="auto"/>
                    <w:right w:val="single" w:sz="4" w:space="0" w:color="auto"/>
                  </w:tcBorders>
                  <w:shd w:val="clear" w:color="auto" w:fill="auto"/>
                  <w:vAlign w:val="center"/>
                </w:tcPr>
                <w:p w:rsidR="006F6BB5" w:rsidRPr="00FA220B" w:rsidRDefault="006F6BB5"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47:20:0447002:81</w:t>
                  </w:r>
                </w:p>
              </w:tc>
            </w:tr>
            <w:tr w:rsidR="006F6BB5"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031C6D"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24</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C730CC" w:rsidP="00BB7C0E">
                  <w:pPr>
                    <w:spacing w:after="0" w:line="240" w:lineRule="auto"/>
                    <w:jc w:val="center"/>
                    <w:rPr>
                      <w:rFonts w:ascii="Times New Roman" w:hAnsi="Times New Roman" w:cs="Times New Roman"/>
                      <w:color w:val="000000" w:themeColor="text1"/>
                      <w:sz w:val="20"/>
                      <w:szCs w:val="20"/>
                      <w:shd w:val="clear" w:color="auto" w:fill="FFFFFF"/>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муниципальный район, </w:t>
                  </w:r>
                  <w:proofErr w:type="spellStart"/>
                  <w:r w:rsidRPr="00FA220B">
                    <w:rPr>
                      <w:rFonts w:ascii="Times New Roman" w:hAnsi="Times New Roman" w:cs="Times New Roman"/>
                      <w:color w:val="000000" w:themeColor="text1"/>
                      <w:sz w:val="20"/>
                      <w:szCs w:val="20"/>
                      <w:shd w:val="clear" w:color="auto" w:fill="FFFFFF"/>
                    </w:rPr>
                    <w:t>Котельское</w:t>
                  </w:r>
                  <w:proofErr w:type="spellEnd"/>
                  <w:r w:rsidRPr="00FA220B">
                    <w:rPr>
                      <w:rFonts w:ascii="Times New Roman" w:hAnsi="Times New Roman" w:cs="Times New Roman"/>
                      <w:color w:val="000000" w:themeColor="text1"/>
                      <w:sz w:val="20"/>
                      <w:szCs w:val="20"/>
                      <w:shd w:val="clear" w:color="auto" w:fill="FFFFFF"/>
                    </w:rPr>
                    <w:t xml:space="preserve"> сельское поселение, земельный участок расположен в южной части кадастрового квартала</w:t>
                  </w:r>
                </w:p>
              </w:tc>
              <w:tc>
                <w:tcPr>
                  <w:tcW w:w="3118" w:type="dxa"/>
                  <w:tcBorders>
                    <w:top w:val="single" w:sz="4" w:space="0" w:color="auto"/>
                    <w:left w:val="nil"/>
                    <w:bottom w:val="single" w:sz="4" w:space="0" w:color="auto"/>
                    <w:right w:val="single" w:sz="4" w:space="0" w:color="auto"/>
                  </w:tcBorders>
                  <w:shd w:val="clear" w:color="auto" w:fill="auto"/>
                  <w:vAlign w:val="center"/>
                </w:tcPr>
                <w:p w:rsidR="006F6BB5" w:rsidRPr="00FA220B" w:rsidRDefault="006F6BB5"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47:20:0447002:82</w:t>
                  </w:r>
                </w:p>
              </w:tc>
            </w:tr>
            <w:tr w:rsidR="006F6BB5"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031C6D"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25</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C730CC" w:rsidP="00BB7C0E">
                  <w:pPr>
                    <w:spacing w:after="0" w:line="240" w:lineRule="auto"/>
                    <w:jc w:val="center"/>
                    <w:rPr>
                      <w:rFonts w:ascii="Times New Roman" w:hAnsi="Times New Roman" w:cs="Times New Roman"/>
                      <w:color w:val="000000" w:themeColor="text1"/>
                      <w:sz w:val="20"/>
                      <w:szCs w:val="20"/>
                      <w:shd w:val="clear" w:color="auto" w:fill="FFFFFF"/>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муниципальный район, </w:t>
                  </w:r>
                  <w:proofErr w:type="spellStart"/>
                  <w:r w:rsidRPr="00FA220B">
                    <w:rPr>
                      <w:rFonts w:ascii="Times New Roman" w:hAnsi="Times New Roman" w:cs="Times New Roman"/>
                      <w:color w:val="000000" w:themeColor="text1"/>
                      <w:sz w:val="20"/>
                      <w:szCs w:val="20"/>
                      <w:shd w:val="clear" w:color="auto" w:fill="FFFFFF"/>
                    </w:rPr>
                    <w:t>Котельское</w:t>
                  </w:r>
                  <w:proofErr w:type="spellEnd"/>
                  <w:r w:rsidRPr="00FA220B">
                    <w:rPr>
                      <w:rFonts w:ascii="Times New Roman" w:hAnsi="Times New Roman" w:cs="Times New Roman"/>
                      <w:color w:val="000000" w:themeColor="text1"/>
                      <w:sz w:val="20"/>
                      <w:szCs w:val="20"/>
                      <w:shd w:val="clear" w:color="auto" w:fill="FFFFFF"/>
                    </w:rPr>
                    <w:t xml:space="preserve"> сельское поселение, земельный участок расположен в западной части кадастрового квартала</w:t>
                  </w:r>
                </w:p>
              </w:tc>
              <w:tc>
                <w:tcPr>
                  <w:tcW w:w="3118" w:type="dxa"/>
                  <w:tcBorders>
                    <w:top w:val="single" w:sz="4" w:space="0" w:color="auto"/>
                    <w:left w:val="nil"/>
                    <w:bottom w:val="single" w:sz="4" w:space="0" w:color="auto"/>
                    <w:right w:val="single" w:sz="4" w:space="0" w:color="auto"/>
                  </w:tcBorders>
                  <w:shd w:val="clear" w:color="auto" w:fill="auto"/>
                  <w:vAlign w:val="center"/>
                </w:tcPr>
                <w:p w:rsidR="006F6BB5" w:rsidRPr="00FA220B" w:rsidRDefault="006F6BB5"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47:20:0447002:83</w:t>
                  </w:r>
                </w:p>
              </w:tc>
            </w:tr>
            <w:tr w:rsidR="006F6BB5"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031C6D"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26</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C730CC" w:rsidP="00BB7C0E">
                  <w:pPr>
                    <w:spacing w:after="0" w:line="240" w:lineRule="auto"/>
                    <w:jc w:val="center"/>
                    <w:rPr>
                      <w:rFonts w:ascii="Times New Roman" w:hAnsi="Times New Roman" w:cs="Times New Roman"/>
                      <w:color w:val="000000" w:themeColor="text1"/>
                      <w:sz w:val="20"/>
                      <w:szCs w:val="20"/>
                      <w:shd w:val="clear" w:color="auto" w:fill="FFFFFF"/>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муниципальный район, </w:t>
                  </w:r>
                  <w:proofErr w:type="spellStart"/>
                  <w:r w:rsidRPr="00FA220B">
                    <w:rPr>
                      <w:rFonts w:ascii="Times New Roman" w:hAnsi="Times New Roman" w:cs="Times New Roman"/>
                      <w:color w:val="000000" w:themeColor="text1"/>
                      <w:sz w:val="20"/>
                      <w:szCs w:val="20"/>
                      <w:shd w:val="clear" w:color="auto" w:fill="FFFFFF"/>
                    </w:rPr>
                    <w:t>Котельское</w:t>
                  </w:r>
                  <w:proofErr w:type="spellEnd"/>
                  <w:r w:rsidRPr="00FA220B">
                    <w:rPr>
                      <w:rFonts w:ascii="Times New Roman" w:hAnsi="Times New Roman" w:cs="Times New Roman"/>
                      <w:color w:val="000000" w:themeColor="text1"/>
                      <w:sz w:val="20"/>
                      <w:szCs w:val="20"/>
                      <w:shd w:val="clear" w:color="auto" w:fill="FFFFFF"/>
                    </w:rPr>
                    <w:t xml:space="preserve"> сельское поселение, деревня </w:t>
                  </w:r>
                  <w:proofErr w:type="spellStart"/>
                  <w:r w:rsidRPr="00FA220B">
                    <w:rPr>
                      <w:rFonts w:ascii="Times New Roman" w:hAnsi="Times New Roman" w:cs="Times New Roman"/>
                      <w:color w:val="000000" w:themeColor="text1"/>
                      <w:sz w:val="20"/>
                      <w:szCs w:val="20"/>
                      <w:shd w:val="clear" w:color="auto" w:fill="FFFFFF"/>
                    </w:rPr>
                    <w:t>Понделово</w:t>
                  </w:r>
                  <w:proofErr w:type="spellEnd"/>
                </w:p>
              </w:tc>
              <w:tc>
                <w:tcPr>
                  <w:tcW w:w="3118" w:type="dxa"/>
                  <w:tcBorders>
                    <w:top w:val="single" w:sz="4" w:space="0" w:color="auto"/>
                    <w:left w:val="nil"/>
                    <w:bottom w:val="single" w:sz="4" w:space="0" w:color="auto"/>
                    <w:right w:val="single" w:sz="4" w:space="0" w:color="auto"/>
                  </w:tcBorders>
                  <w:shd w:val="clear" w:color="auto" w:fill="auto"/>
                  <w:vAlign w:val="center"/>
                </w:tcPr>
                <w:p w:rsidR="006F6BB5" w:rsidRPr="00FA220B" w:rsidRDefault="006F6BB5"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47:20:0447002:84</w:t>
                  </w:r>
                </w:p>
              </w:tc>
            </w:tr>
            <w:tr w:rsidR="006F6BB5"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031C6D"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27</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C730CC" w:rsidP="00BB7C0E">
                  <w:pPr>
                    <w:spacing w:after="0" w:line="240" w:lineRule="auto"/>
                    <w:jc w:val="center"/>
                    <w:rPr>
                      <w:rFonts w:ascii="Times New Roman" w:hAnsi="Times New Roman" w:cs="Times New Roman"/>
                      <w:color w:val="000000" w:themeColor="text1"/>
                      <w:sz w:val="20"/>
                      <w:szCs w:val="20"/>
                      <w:shd w:val="clear" w:color="auto" w:fill="FFFFFF"/>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муниципальный район, </w:t>
                  </w:r>
                  <w:proofErr w:type="spellStart"/>
                  <w:r w:rsidRPr="00FA220B">
                    <w:rPr>
                      <w:rFonts w:ascii="Times New Roman" w:hAnsi="Times New Roman" w:cs="Times New Roman"/>
                      <w:color w:val="000000" w:themeColor="text1"/>
                      <w:sz w:val="20"/>
                      <w:szCs w:val="20"/>
                      <w:shd w:val="clear" w:color="auto" w:fill="FFFFFF"/>
                    </w:rPr>
                    <w:t>Котельское</w:t>
                  </w:r>
                  <w:proofErr w:type="spellEnd"/>
                  <w:r w:rsidRPr="00FA220B">
                    <w:rPr>
                      <w:rFonts w:ascii="Times New Roman" w:hAnsi="Times New Roman" w:cs="Times New Roman"/>
                      <w:color w:val="000000" w:themeColor="text1"/>
                      <w:sz w:val="20"/>
                      <w:szCs w:val="20"/>
                      <w:shd w:val="clear" w:color="auto" w:fill="FFFFFF"/>
                    </w:rPr>
                    <w:t xml:space="preserve"> сельское поселение</w:t>
                  </w:r>
                </w:p>
              </w:tc>
              <w:tc>
                <w:tcPr>
                  <w:tcW w:w="3118" w:type="dxa"/>
                  <w:tcBorders>
                    <w:top w:val="single" w:sz="4" w:space="0" w:color="auto"/>
                    <w:left w:val="nil"/>
                    <w:bottom w:val="single" w:sz="4" w:space="0" w:color="auto"/>
                    <w:right w:val="single" w:sz="4" w:space="0" w:color="auto"/>
                  </w:tcBorders>
                  <w:shd w:val="clear" w:color="auto" w:fill="auto"/>
                  <w:vAlign w:val="center"/>
                </w:tcPr>
                <w:p w:rsidR="006F6BB5" w:rsidRPr="00FA220B" w:rsidRDefault="006F6BB5"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47:20:0447002:90</w:t>
                  </w:r>
                </w:p>
              </w:tc>
            </w:tr>
            <w:tr w:rsidR="006F6BB5"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031C6D"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28</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C730CC" w:rsidP="00BB7C0E">
                  <w:pPr>
                    <w:spacing w:after="0" w:line="240" w:lineRule="auto"/>
                    <w:jc w:val="center"/>
                    <w:rPr>
                      <w:rFonts w:ascii="Times New Roman" w:hAnsi="Times New Roman" w:cs="Times New Roman"/>
                      <w:color w:val="000000" w:themeColor="text1"/>
                      <w:sz w:val="20"/>
                      <w:szCs w:val="20"/>
                      <w:shd w:val="clear" w:color="auto" w:fill="FFFFFF"/>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район, </w:t>
                  </w:r>
                  <w:proofErr w:type="spellStart"/>
                  <w:r w:rsidRPr="00FA220B">
                    <w:rPr>
                      <w:rFonts w:ascii="Times New Roman" w:hAnsi="Times New Roman" w:cs="Times New Roman"/>
                      <w:color w:val="000000" w:themeColor="text1"/>
                      <w:sz w:val="20"/>
                      <w:szCs w:val="20"/>
                      <w:shd w:val="clear" w:color="auto" w:fill="FFFFFF"/>
                    </w:rPr>
                    <w:t>Кингисеппское</w:t>
                  </w:r>
                  <w:proofErr w:type="spellEnd"/>
                  <w:r w:rsidRPr="00FA220B">
                    <w:rPr>
                      <w:rFonts w:ascii="Times New Roman" w:hAnsi="Times New Roman" w:cs="Times New Roman"/>
                      <w:color w:val="000000" w:themeColor="text1"/>
                      <w:sz w:val="20"/>
                      <w:szCs w:val="20"/>
                      <w:shd w:val="clear" w:color="auto" w:fill="FFFFFF"/>
                    </w:rPr>
                    <w:t xml:space="preserve"> лесничество, </w:t>
                  </w:r>
                  <w:proofErr w:type="spellStart"/>
                  <w:r w:rsidRPr="00FA220B">
                    <w:rPr>
                      <w:rFonts w:ascii="Times New Roman" w:hAnsi="Times New Roman" w:cs="Times New Roman"/>
                      <w:color w:val="000000" w:themeColor="text1"/>
                      <w:sz w:val="20"/>
                      <w:szCs w:val="20"/>
                      <w:shd w:val="clear" w:color="auto" w:fill="FFFFFF"/>
                    </w:rPr>
                    <w:t>Сойкинское</w:t>
                  </w:r>
                  <w:proofErr w:type="spellEnd"/>
                  <w:r w:rsidRPr="00FA220B">
                    <w:rPr>
                      <w:rFonts w:ascii="Times New Roman" w:hAnsi="Times New Roman" w:cs="Times New Roman"/>
                      <w:color w:val="000000" w:themeColor="text1"/>
                      <w:sz w:val="20"/>
                      <w:szCs w:val="20"/>
                      <w:shd w:val="clear" w:color="auto" w:fill="FFFFFF"/>
                    </w:rPr>
                    <w:t xml:space="preserve"> участковое лесничество, квартал №102 часть выдела 41</w:t>
                  </w:r>
                </w:p>
              </w:tc>
              <w:tc>
                <w:tcPr>
                  <w:tcW w:w="3118" w:type="dxa"/>
                  <w:tcBorders>
                    <w:top w:val="single" w:sz="4" w:space="0" w:color="auto"/>
                    <w:left w:val="nil"/>
                    <w:bottom w:val="single" w:sz="4" w:space="0" w:color="auto"/>
                    <w:right w:val="single" w:sz="4" w:space="0" w:color="auto"/>
                  </w:tcBorders>
                  <w:shd w:val="clear" w:color="auto" w:fill="auto"/>
                  <w:vAlign w:val="center"/>
                </w:tcPr>
                <w:p w:rsidR="006F6BB5" w:rsidRPr="00FA220B" w:rsidRDefault="006F6BB5"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47:20:0447002:91</w:t>
                  </w:r>
                </w:p>
              </w:tc>
            </w:tr>
            <w:tr w:rsidR="006F6BB5"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031C6D"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29</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C730CC" w:rsidP="00BB7C0E">
                  <w:pPr>
                    <w:spacing w:after="0" w:line="240" w:lineRule="auto"/>
                    <w:jc w:val="center"/>
                    <w:rPr>
                      <w:rFonts w:ascii="Times New Roman" w:hAnsi="Times New Roman" w:cs="Times New Roman"/>
                      <w:color w:val="000000" w:themeColor="text1"/>
                      <w:sz w:val="20"/>
                      <w:szCs w:val="20"/>
                      <w:shd w:val="clear" w:color="auto" w:fill="FFFFFF"/>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район, </w:t>
                  </w:r>
                  <w:proofErr w:type="spellStart"/>
                  <w:r w:rsidRPr="00FA220B">
                    <w:rPr>
                      <w:rFonts w:ascii="Times New Roman" w:hAnsi="Times New Roman" w:cs="Times New Roman"/>
                      <w:color w:val="000000" w:themeColor="text1"/>
                      <w:sz w:val="20"/>
                      <w:szCs w:val="20"/>
                      <w:shd w:val="clear" w:color="auto" w:fill="FFFFFF"/>
                    </w:rPr>
                    <w:t>Кингисеппское</w:t>
                  </w:r>
                  <w:proofErr w:type="spellEnd"/>
                  <w:r w:rsidRPr="00FA220B">
                    <w:rPr>
                      <w:rFonts w:ascii="Times New Roman" w:hAnsi="Times New Roman" w:cs="Times New Roman"/>
                      <w:color w:val="000000" w:themeColor="text1"/>
                      <w:sz w:val="20"/>
                      <w:szCs w:val="20"/>
                      <w:shd w:val="clear" w:color="auto" w:fill="FFFFFF"/>
                    </w:rPr>
                    <w:t xml:space="preserve"> лесничество, </w:t>
                  </w:r>
                  <w:proofErr w:type="spellStart"/>
                  <w:r w:rsidRPr="00FA220B">
                    <w:rPr>
                      <w:rFonts w:ascii="Times New Roman" w:hAnsi="Times New Roman" w:cs="Times New Roman"/>
                      <w:color w:val="000000" w:themeColor="text1"/>
                      <w:sz w:val="20"/>
                      <w:szCs w:val="20"/>
                      <w:shd w:val="clear" w:color="auto" w:fill="FFFFFF"/>
                    </w:rPr>
                    <w:t>Котельское</w:t>
                  </w:r>
                  <w:proofErr w:type="spellEnd"/>
                  <w:r w:rsidRPr="00FA220B">
                    <w:rPr>
                      <w:rFonts w:ascii="Times New Roman" w:hAnsi="Times New Roman" w:cs="Times New Roman"/>
                      <w:color w:val="000000" w:themeColor="text1"/>
                      <w:sz w:val="20"/>
                      <w:szCs w:val="20"/>
                      <w:shd w:val="clear" w:color="auto" w:fill="FFFFFF"/>
                    </w:rPr>
                    <w:t xml:space="preserve"> участковое лесничество, квартал №81 часть выдела 38; квартал №83 часть выдела 85, часть выдела 86; квартал №84 часть выдела 73</w:t>
                  </w:r>
                </w:p>
              </w:tc>
              <w:tc>
                <w:tcPr>
                  <w:tcW w:w="3118" w:type="dxa"/>
                  <w:tcBorders>
                    <w:top w:val="single" w:sz="4" w:space="0" w:color="auto"/>
                    <w:left w:val="nil"/>
                    <w:bottom w:val="single" w:sz="4" w:space="0" w:color="auto"/>
                    <w:right w:val="single" w:sz="4" w:space="0" w:color="auto"/>
                  </w:tcBorders>
                  <w:shd w:val="clear" w:color="auto" w:fill="auto"/>
                  <w:vAlign w:val="center"/>
                </w:tcPr>
                <w:p w:rsidR="006F6BB5" w:rsidRPr="00FA220B" w:rsidRDefault="006F6BB5"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47:20:0448001:104</w:t>
                  </w:r>
                </w:p>
              </w:tc>
            </w:tr>
            <w:tr w:rsidR="006F6BB5"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031C6D"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30</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C730CC" w:rsidP="00BB7C0E">
                  <w:pPr>
                    <w:spacing w:after="0" w:line="240" w:lineRule="auto"/>
                    <w:jc w:val="center"/>
                    <w:rPr>
                      <w:rFonts w:ascii="Times New Roman" w:hAnsi="Times New Roman" w:cs="Times New Roman"/>
                      <w:color w:val="000000" w:themeColor="text1"/>
                      <w:sz w:val="20"/>
                      <w:szCs w:val="20"/>
                      <w:shd w:val="clear" w:color="auto" w:fill="FFFFFF"/>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район, </w:t>
                  </w:r>
                  <w:proofErr w:type="spellStart"/>
                  <w:r w:rsidRPr="00FA220B">
                    <w:rPr>
                      <w:rFonts w:ascii="Times New Roman" w:hAnsi="Times New Roman" w:cs="Times New Roman"/>
                      <w:color w:val="000000" w:themeColor="text1"/>
                      <w:sz w:val="20"/>
                      <w:szCs w:val="20"/>
                      <w:shd w:val="clear" w:color="auto" w:fill="FFFFFF"/>
                    </w:rPr>
                    <w:t>Кингисеппское</w:t>
                  </w:r>
                  <w:proofErr w:type="spellEnd"/>
                  <w:r w:rsidRPr="00FA220B">
                    <w:rPr>
                      <w:rFonts w:ascii="Times New Roman" w:hAnsi="Times New Roman" w:cs="Times New Roman"/>
                      <w:color w:val="000000" w:themeColor="text1"/>
                      <w:sz w:val="20"/>
                      <w:szCs w:val="20"/>
                      <w:shd w:val="clear" w:color="auto" w:fill="FFFFFF"/>
                    </w:rPr>
                    <w:t xml:space="preserve"> лесничество, </w:t>
                  </w:r>
                  <w:proofErr w:type="spellStart"/>
                  <w:r w:rsidRPr="00FA220B">
                    <w:rPr>
                      <w:rFonts w:ascii="Times New Roman" w:hAnsi="Times New Roman" w:cs="Times New Roman"/>
                      <w:color w:val="000000" w:themeColor="text1"/>
                      <w:sz w:val="20"/>
                      <w:szCs w:val="20"/>
                      <w:shd w:val="clear" w:color="auto" w:fill="FFFFFF"/>
                    </w:rPr>
                    <w:t>Котельское</w:t>
                  </w:r>
                  <w:proofErr w:type="spellEnd"/>
                  <w:r w:rsidRPr="00FA220B">
                    <w:rPr>
                      <w:rFonts w:ascii="Times New Roman" w:hAnsi="Times New Roman" w:cs="Times New Roman"/>
                      <w:color w:val="000000" w:themeColor="text1"/>
                      <w:sz w:val="20"/>
                      <w:szCs w:val="20"/>
                      <w:shd w:val="clear" w:color="auto" w:fill="FFFFFF"/>
                    </w:rPr>
                    <w:t xml:space="preserve"> участковое лесничество, квартал №80 часть выдела 59</w:t>
                  </w:r>
                </w:p>
              </w:tc>
              <w:tc>
                <w:tcPr>
                  <w:tcW w:w="3118" w:type="dxa"/>
                  <w:tcBorders>
                    <w:top w:val="single" w:sz="4" w:space="0" w:color="auto"/>
                    <w:left w:val="nil"/>
                    <w:bottom w:val="single" w:sz="4" w:space="0" w:color="auto"/>
                    <w:right w:val="single" w:sz="4" w:space="0" w:color="auto"/>
                  </w:tcBorders>
                  <w:shd w:val="clear" w:color="auto" w:fill="auto"/>
                  <w:vAlign w:val="center"/>
                </w:tcPr>
                <w:p w:rsidR="006F6BB5" w:rsidRPr="00FA220B" w:rsidRDefault="006F6BB5"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47:20:0448001:105</w:t>
                  </w:r>
                </w:p>
              </w:tc>
            </w:tr>
            <w:tr w:rsidR="009E6422"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9E6422" w:rsidRPr="00FA220B" w:rsidRDefault="007B236F"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31</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9E6422" w:rsidRPr="00FA220B" w:rsidRDefault="009E6422" w:rsidP="00BB7C0E">
                  <w:pPr>
                    <w:spacing w:after="0" w:line="240" w:lineRule="auto"/>
                    <w:jc w:val="center"/>
                    <w:rPr>
                      <w:rFonts w:ascii="Times New Roman" w:hAnsi="Times New Roman" w:cs="Times New Roman"/>
                      <w:color w:val="000000" w:themeColor="text1"/>
                      <w:sz w:val="20"/>
                      <w:szCs w:val="20"/>
                      <w:shd w:val="clear" w:color="auto" w:fill="FFFFFF"/>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муниципальный район, </w:t>
                  </w:r>
                  <w:proofErr w:type="spellStart"/>
                  <w:r w:rsidRPr="00FA220B">
                    <w:rPr>
                      <w:rFonts w:ascii="Times New Roman" w:hAnsi="Times New Roman" w:cs="Times New Roman"/>
                      <w:color w:val="000000" w:themeColor="text1"/>
                      <w:sz w:val="20"/>
                      <w:szCs w:val="20"/>
                      <w:shd w:val="clear" w:color="auto" w:fill="FFFFFF"/>
                    </w:rPr>
                    <w:t>Котельское</w:t>
                  </w:r>
                  <w:proofErr w:type="spellEnd"/>
                  <w:r w:rsidRPr="00FA220B">
                    <w:rPr>
                      <w:rFonts w:ascii="Times New Roman" w:hAnsi="Times New Roman" w:cs="Times New Roman"/>
                      <w:color w:val="000000" w:themeColor="text1"/>
                      <w:sz w:val="20"/>
                      <w:szCs w:val="20"/>
                      <w:shd w:val="clear" w:color="auto" w:fill="FFFFFF"/>
                    </w:rPr>
                    <w:t xml:space="preserve"> сельское поселение, земельный участок расположен в северной части кадастрового кварт</w:t>
                  </w:r>
                  <w:r w:rsidRPr="00FA220B">
                    <w:rPr>
                      <w:rFonts w:ascii="Calibri" w:hAnsi="Calibri"/>
                      <w:color w:val="000000" w:themeColor="text1"/>
                      <w:shd w:val="clear" w:color="auto" w:fill="FFFFFF"/>
                    </w:rPr>
                    <w:t>ала</w:t>
                  </w:r>
                </w:p>
              </w:tc>
              <w:tc>
                <w:tcPr>
                  <w:tcW w:w="3118" w:type="dxa"/>
                  <w:tcBorders>
                    <w:top w:val="single" w:sz="4" w:space="0" w:color="auto"/>
                    <w:left w:val="nil"/>
                    <w:bottom w:val="single" w:sz="4" w:space="0" w:color="auto"/>
                    <w:right w:val="single" w:sz="4" w:space="0" w:color="auto"/>
                  </w:tcBorders>
                  <w:shd w:val="clear" w:color="auto" w:fill="auto"/>
                  <w:vAlign w:val="center"/>
                </w:tcPr>
                <w:p w:rsidR="009E6422" w:rsidRPr="00FA220B" w:rsidRDefault="009E6422"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47:20:0448001:64</w:t>
                  </w:r>
                </w:p>
              </w:tc>
            </w:tr>
            <w:tr w:rsidR="006F6BB5"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7B236F"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32</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6F6BB5" w:rsidRPr="00FA220B" w:rsidRDefault="00C730CC" w:rsidP="00BB7C0E">
                  <w:pPr>
                    <w:spacing w:after="0" w:line="240" w:lineRule="auto"/>
                    <w:jc w:val="center"/>
                    <w:rPr>
                      <w:rFonts w:ascii="Times New Roman" w:hAnsi="Times New Roman" w:cs="Times New Roman"/>
                      <w:color w:val="000000" w:themeColor="text1"/>
                      <w:sz w:val="20"/>
                      <w:szCs w:val="20"/>
                      <w:shd w:val="clear" w:color="auto" w:fill="FFFFFF"/>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муниципальный район, </w:t>
                  </w:r>
                  <w:proofErr w:type="spellStart"/>
                  <w:r w:rsidRPr="00FA220B">
                    <w:rPr>
                      <w:rFonts w:ascii="Times New Roman" w:hAnsi="Times New Roman" w:cs="Times New Roman"/>
                      <w:color w:val="000000" w:themeColor="text1"/>
                      <w:sz w:val="20"/>
                      <w:szCs w:val="20"/>
                      <w:shd w:val="clear" w:color="auto" w:fill="FFFFFF"/>
                    </w:rPr>
                    <w:t>Котельское</w:t>
                  </w:r>
                  <w:proofErr w:type="spellEnd"/>
                  <w:r w:rsidRPr="00FA220B">
                    <w:rPr>
                      <w:rFonts w:ascii="Times New Roman" w:hAnsi="Times New Roman" w:cs="Times New Roman"/>
                      <w:color w:val="000000" w:themeColor="text1"/>
                      <w:sz w:val="20"/>
                      <w:szCs w:val="20"/>
                      <w:shd w:val="clear" w:color="auto" w:fill="FFFFFF"/>
                    </w:rPr>
                    <w:t xml:space="preserve"> сельское поселение, земельный участок расположен в юго-западной части кадастрового квартала</w:t>
                  </w:r>
                </w:p>
              </w:tc>
              <w:tc>
                <w:tcPr>
                  <w:tcW w:w="3118" w:type="dxa"/>
                  <w:tcBorders>
                    <w:top w:val="single" w:sz="4" w:space="0" w:color="auto"/>
                    <w:left w:val="nil"/>
                    <w:bottom w:val="single" w:sz="4" w:space="0" w:color="auto"/>
                    <w:right w:val="single" w:sz="4" w:space="0" w:color="auto"/>
                  </w:tcBorders>
                  <w:shd w:val="clear" w:color="auto" w:fill="auto"/>
                  <w:vAlign w:val="center"/>
                </w:tcPr>
                <w:p w:rsidR="006F6BB5" w:rsidRPr="00FA220B" w:rsidRDefault="006F6BB5"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47:20:0448002:156</w:t>
                  </w:r>
                </w:p>
              </w:tc>
            </w:tr>
            <w:tr w:rsidR="007B236F"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B236F" w:rsidRPr="00FA220B" w:rsidRDefault="007B236F" w:rsidP="00EE620C">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33</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7B236F" w:rsidRPr="00FA220B" w:rsidRDefault="007B236F"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муниципальный район, </w:t>
                  </w:r>
                  <w:proofErr w:type="spellStart"/>
                  <w:r w:rsidRPr="00FA220B">
                    <w:rPr>
                      <w:rFonts w:ascii="Times New Roman" w:hAnsi="Times New Roman" w:cs="Times New Roman"/>
                      <w:color w:val="000000" w:themeColor="text1"/>
                      <w:sz w:val="20"/>
                      <w:szCs w:val="20"/>
                      <w:shd w:val="clear" w:color="auto" w:fill="FFFFFF"/>
                    </w:rPr>
                    <w:t>Котельское</w:t>
                  </w:r>
                  <w:proofErr w:type="spellEnd"/>
                  <w:r w:rsidRPr="00FA220B">
                    <w:rPr>
                      <w:rFonts w:ascii="Times New Roman" w:hAnsi="Times New Roman" w:cs="Times New Roman"/>
                      <w:color w:val="000000" w:themeColor="text1"/>
                      <w:sz w:val="20"/>
                      <w:szCs w:val="20"/>
                      <w:shd w:val="clear" w:color="auto" w:fill="FFFFFF"/>
                    </w:rPr>
                    <w:t xml:space="preserve"> сельское поселение, земельный участок расположен в северной части кадастрового квартала</w:t>
                  </w:r>
                </w:p>
              </w:tc>
              <w:tc>
                <w:tcPr>
                  <w:tcW w:w="3118" w:type="dxa"/>
                  <w:tcBorders>
                    <w:top w:val="single" w:sz="4" w:space="0" w:color="auto"/>
                    <w:left w:val="nil"/>
                    <w:bottom w:val="single" w:sz="4" w:space="0" w:color="auto"/>
                    <w:right w:val="single" w:sz="4" w:space="0" w:color="auto"/>
                  </w:tcBorders>
                  <w:shd w:val="clear" w:color="auto" w:fill="auto"/>
                  <w:vAlign w:val="center"/>
                </w:tcPr>
                <w:p w:rsidR="007B236F" w:rsidRPr="00FA220B" w:rsidRDefault="007B236F"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47:20:0448002:87</w:t>
                  </w:r>
                </w:p>
              </w:tc>
            </w:tr>
            <w:tr w:rsidR="007B236F"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B236F" w:rsidRPr="00FA220B" w:rsidRDefault="007B236F" w:rsidP="00EE620C">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34</w:t>
                  </w:r>
                </w:p>
              </w:tc>
              <w:tc>
                <w:tcPr>
                  <w:tcW w:w="5042" w:type="dxa"/>
                  <w:tcBorders>
                    <w:top w:val="nil"/>
                    <w:left w:val="single" w:sz="4" w:space="0" w:color="auto"/>
                    <w:bottom w:val="single" w:sz="4" w:space="0" w:color="auto"/>
                    <w:right w:val="single" w:sz="4" w:space="0" w:color="auto"/>
                  </w:tcBorders>
                  <w:shd w:val="clear" w:color="auto" w:fill="auto"/>
                  <w:vAlign w:val="center"/>
                </w:tcPr>
                <w:p w:rsidR="007B236F" w:rsidRPr="00FA220B" w:rsidRDefault="007B236F"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район, </w:t>
                  </w:r>
                  <w:proofErr w:type="spellStart"/>
                  <w:r w:rsidRPr="00FA220B">
                    <w:rPr>
                      <w:rFonts w:ascii="Times New Roman" w:hAnsi="Times New Roman" w:cs="Times New Roman"/>
                      <w:color w:val="000000" w:themeColor="text1"/>
                      <w:sz w:val="20"/>
                      <w:szCs w:val="20"/>
                      <w:shd w:val="clear" w:color="auto" w:fill="FFFFFF"/>
                    </w:rPr>
                    <w:t>Кингисеппское</w:t>
                  </w:r>
                  <w:proofErr w:type="spellEnd"/>
                  <w:r w:rsidRPr="00FA220B">
                    <w:rPr>
                      <w:rFonts w:ascii="Times New Roman" w:hAnsi="Times New Roman" w:cs="Times New Roman"/>
                      <w:color w:val="000000" w:themeColor="text1"/>
                      <w:sz w:val="20"/>
                      <w:szCs w:val="20"/>
                      <w:shd w:val="clear" w:color="auto" w:fill="FFFFFF"/>
                    </w:rPr>
                    <w:t xml:space="preserve"> лесничество, Георгиевское участковое лесничество, квартал №77 часть выдела 53</w:t>
                  </w:r>
                </w:p>
              </w:tc>
              <w:tc>
                <w:tcPr>
                  <w:tcW w:w="3118" w:type="dxa"/>
                  <w:tcBorders>
                    <w:top w:val="nil"/>
                    <w:left w:val="nil"/>
                    <w:bottom w:val="single" w:sz="4" w:space="0" w:color="auto"/>
                    <w:right w:val="single" w:sz="4" w:space="0" w:color="auto"/>
                  </w:tcBorders>
                  <w:shd w:val="clear" w:color="auto" w:fill="auto"/>
                  <w:vAlign w:val="center"/>
                </w:tcPr>
                <w:p w:rsidR="007B236F" w:rsidRPr="00FA220B" w:rsidRDefault="007B236F"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47:20:0750001:26</w:t>
                  </w:r>
                </w:p>
              </w:tc>
            </w:tr>
            <w:tr w:rsidR="007B236F"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B236F" w:rsidRPr="00FA220B" w:rsidRDefault="007B236F" w:rsidP="00EE620C">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35</w:t>
                  </w:r>
                </w:p>
              </w:tc>
              <w:tc>
                <w:tcPr>
                  <w:tcW w:w="5042" w:type="dxa"/>
                  <w:tcBorders>
                    <w:top w:val="nil"/>
                    <w:left w:val="single" w:sz="4" w:space="0" w:color="auto"/>
                    <w:bottom w:val="single" w:sz="4" w:space="0" w:color="auto"/>
                    <w:right w:val="single" w:sz="4" w:space="0" w:color="auto"/>
                  </w:tcBorders>
                  <w:shd w:val="clear" w:color="auto" w:fill="auto"/>
                  <w:vAlign w:val="center"/>
                </w:tcPr>
                <w:p w:rsidR="007B236F" w:rsidRPr="00FA220B" w:rsidRDefault="007B236F"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муниципальный район, </w:t>
                  </w:r>
                  <w:proofErr w:type="spellStart"/>
                  <w:r w:rsidRPr="00FA220B">
                    <w:rPr>
                      <w:rFonts w:ascii="Times New Roman" w:hAnsi="Times New Roman" w:cs="Times New Roman"/>
                      <w:color w:val="000000" w:themeColor="text1"/>
                      <w:sz w:val="20"/>
                      <w:szCs w:val="20"/>
                      <w:shd w:val="clear" w:color="auto" w:fill="FFFFFF"/>
                    </w:rPr>
                    <w:t>Опольевское</w:t>
                  </w:r>
                  <w:proofErr w:type="spellEnd"/>
                  <w:r w:rsidRPr="00FA220B">
                    <w:rPr>
                      <w:rFonts w:ascii="Times New Roman" w:hAnsi="Times New Roman" w:cs="Times New Roman"/>
                      <w:color w:val="000000" w:themeColor="text1"/>
                      <w:sz w:val="20"/>
                      <w:szCs w:val="20"/>
                      <w:shd w:val="clear" w:color="auto" w:fill="FFFFFF"/>
                    </w:rPr>
                    <w:t xml:space="preserve"> сельское поселение, земельный участок расположен в юго-западной части кадастрового квартала</w:t>
                  </w:r>
                </w:p>
              </w:tc>
              <w:tc>
                <w:tcPr>
                  <w:tcW w:w="3118" w:type="dxa"/>
                  <w:tcBorders>
                    <w:top w:val="nil"/>
                    <w:left w:val="nil"/>
                    <w:bottom w:val="single" w:sz="4" w:space="0" w:color="auto"/>
                    <w:right w:val="single" w:sz="4" w:space="0" w:color="auto"/>
                  </w:tcBorders>
                  <w:shd w:val="clear" w:color="auto" w:fill="auto"/>
                  <w:vAlign w:val="center"/>
                </w:tcPr>
                <w:p w:rsidR="007B236F" w:rsidRPr="00FA220B" w:rsidRDefault="007B236F"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47:20:0833001:150</w:t>
                  </w:r>
                </w:p>
              </w:tc>
            </w:tr>
            <w:tr w:rsidR="007B236F"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B236F" w:rsidRPr="00FA220B" w:rsidRDefault="007B236F" w:rsidP="00EE620C">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36</w:t>
                  </w:r>
                </w:p>
              </w:tc>
              <w:tc>
                <w:tcPr>
                  <w:tcW w:w="5042" w:type="dxa"/>
                  <w:tcBorders>
                    <w:top w:val="nil"/>
                    <w:left w:val="single" w:sz="4" w:space="0" w:color="auto"/>
                    <w:bottom w:val="single" w:sz="4" w:space="0" w:color="auto"/>
                    <w:right w:val="single" w:sz="4" w:space="0" w:color="auto"/>
                  </w:tcBorders>
                  <w:shd w:val="clear" w:color="auto" w:fill="auto"/>
                  <w:vAlign w:val="center"/>
                </w:tcPr>
                <w:p w:rsidR="007B236F" w:rsidRPr="00FA220B" w:rsidRDefault="007B236F" w:rsidP="00BB7C0E">
                  <w:pPr>
                    <w:spacing w:after="0" w:line="240" w:lineRule="auto"/>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район, </w:t>
                  </w:r>
                  <w:proofErr w:type="spellStart"/>
                  <w:r w:rsidRPr="00FA220B">
                    <w:rPr>
                      <w:rFonts w:ascii="Times New Roman" w:hAnsi="Times New Roman" w:cs="Times New Roman"/>
                      <w:color w:val="000000" w:themeColor="text1"/>
                      <w:sz w:val="20"/>
                      <w:szCs w:val="20"/>
                      <w:shd w:val="clear" w:color="auto" w:fill="FFFFFF"/>
                    </w:rPr>
                    <w:t>Кингисеппское</w:t>
                  </w:r>
                  <w:proofErr w:type="spellEnd"/>
                  <w:r w:rsidRPr="00FA220B">
                    <w:rPr>
                      <w:rFonts w:ascii="Times New Roman" w:hAnsi="Times New Roman" w:cs="Times New Roman"/>
                      <w:color w:val="000000" w:themeColor="text1"/>
                      <w:sz w:val="20"/>
                      <w:szCs w:val="20"/>
                      <w:shd w:val="clear" w:color="auto" w:fill="FFFFFF"/>
                    </w:rPr>
                    <w:t xml:space="preserve"> лесничество, </w:t>
                  </w:r>
                  <w:proofErr w:type="spellStart"/>
                  <w:r w:rsidRPr="00FA220B">
                    <w:rPr>
                      <w:rFonts w:ascii="Times New Roman" w:hAnsi="Times New Roman" w:cs="Times New Roman"/>
                      <w:color w:val="000000" w:themeColor="text1"/>
                      <w:sz w:val="20"/>
                      <w:szCs w:val="20"/>
                      <w:shd w:val="clear" w:color="auto" w:fill="FFFFFF"/>
                    </w:rPr>
                    <w:t>Кингисеппское</w:t>
                  </w:r>
                  <w:proofErr w:type="spellEnd"/>
                  <w:r w:rsidRPr="00FA220B">
                    <w:rPr>
                      <w:rFonts w:ascii="Times New Roman" w:hAnsi="Times New Roman" w:cs="Times New Roman"/>
                      <w:color w:val="000000" w:themeColor="text1"/>
                      <w:sz w:val="20"/>
                      <w:szCs w:val="20"/>
                      <w:shd w:val="clear" w:color="auto" w:fill="FFFFFF"/>
                    </w:rPr>
                    <w:t xml:space="preserve"> участковое лесничество, квартал 34, части выделов 2, 3, 4, 5, 6, 9, 11</w:t>
                  </w:r>
                </w:p>
              </w:tc>
              <w:tc>
                <w:tcPr>
                  <w:tcW w:w="3118" w:type="dxa"/>
                  <w:tcBorders>
                    <w:top w:val="nil"/>
                    <w:left w:val="nil"/>
                    <w:bottom w:val="single" w:sz="4" w:space="0" w:color="auto"/>
                    <w:right w:val="single" w:sz="4" w:space="0" w:color="auto"/>
                  </w:tcBorders>
                  <w:shd w:val="clear" w:color="auto" w:fill="auto"/>
                  <w:vAlign w:val="center"/>
                </w:tcPr>
                <w:p w:rsidR="007B236F" w:rsidRPr="00FA220B" w:rsidRDefault="007B236F"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47:20:0833001:305</w:t>
                  </w:r>
                </w:p>
              </w:tc>
            </w:tr>
            <w:tr w:rsidR="007B236F"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B236F" w:rsidRPr="00FA220B" w:rsidRDefault="007B236F" w:rsidP="00EE620C">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37</w:t>
                  </w:r>
                </w:p>
              </w:tc>
              <w:tc>
                <w:tcPr>
                  <w:tcW w:w="5042" w:type="dxa"/>
                  <w:tcBorders>
                    <w:top w:val="nil"/>
                    <w:left w:val="single" w:sz="4" w:space="0" w:color="auto"/>
                    <w:bottom w:val="single" w:sz="4" w:space="0" w:color="auto"/>
                    <w:right w:val="single" w:sz="4" w:space="0" w:color="auto"/>
                  </w:tcBorders>
                  <w:shd w:val="clear" w:color="auto" w:fill="auto"/>
                  <w:vAlign w:val="center"/>
                </w:tcPr>
                <w:p w:rsidR="007B236F" w:rsidRPr="00FA220B" w:rsidRDefault="007B236F" w:rsidP="00BB7C0E">
                  <w:pPr>
                    <w:shd w:val="clear" w:color="auto" w:fill="FFFFFF"/>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 xml:space="preserve">Ленинградская область, </w:t>
                  </w:r>
                  <w:proofErr w:type="spellStart"/>
                  <w:r w:rsidRPr="00FA220B">
                    <w:rPr>
                      <w:rFonts w:ascii="Times New Roman" w:eastAsia="Times New Roman" w:hAnsi="Times New Roman" w:cs="Times New Roman"/>
                      <w:color w:val="000000" w:themeColor="text1"/>
                      <w:sz w:val="20"/>
                      <w:szCs w:val="20"/>
                      <w:lang w:eastAsia="ru-RU"/>
                    </w:rPr>
                    <w:t>Кингисеппский</w:t>
                  </w:r>
                  <w:proofErr w:type="spellEnd"/>
                  <w:r w:rsidRPr="00FA220B">
                    <w:rPr>
                      <w:rFonts w:ascii="Times New Roman" w:eastAsia="Times New Roman" w:hAnsi="Times New Roman" w:cs="Times New Roman"/>
                      <w:color w:val="000000" w:themeColor="text1"/>
                      <w:sz w:val="20"/>
                      <w:szCs w:val="20"/>
                      <w:lang w:eastAsia="ru-RU"/>
                    </w:rPr>
                    <w:t xml:space="preserve"> муниципальный район</w:t>
                  </w:r>
                </w:p>
              </w:tc>
              <w:tc>
                <w:tcPr>
                  <w:tcW w:w="3118" w:type="dxa"/>
                  <w:tcBorders>
                    <w:top w:val="nil"/>
                    <w:left w:val="nil"/>
                    <w:bottom w:val="single" w:sz="4" w:space="0" w:color="auto"/>
                    <w:right w:val="single" w:sz="4" w:space="0" w:color="auto"/>
                  </w:tcBorders>
                  <w:shd w:val="clear" w:color="auto" w:fill="auto"/>
                  <w:vAlign w:val="center"/>
                </w:tcPr>
                <w:p w:rsidR="007B236F" w:rsidRPr="00FA220B" w:rsidRDefault="007B236F"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47:20:0833001:308</w:t>
                  </w:r>
                </w:p>
              </w:tc>
            </w:tr>
            <w:tr w:rsidR="007B236F"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B236F" w:rsidRPr="00FA220B" w:rsidRDefault="007B236F" w:rsidP="00EE620C">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38</w:t>
                  </w:r>
                </w:p>
              </w:tc>
              <w:tc>
                <w:tcPr>
                  <w:tcW w:w="5042" w:type="dxa"/>
                  <w:tcBorders>
                    <w:top w:val="nil"/>
                    <w:left w:val="single" w:sz="4" w:space="0" w:color="auto"/>
                    <w:bottom w:val="single" w:sz="4" w:space="0" w:color="auto"/>
                    <w:right w:val="single" w:sz="4" w:space="0" w:color="auto"/>
                  </w:tcBorders>
                  <w:shd w:val="clear" w:color="auto" w:fill="auto"/>
                  <w:vAlign w:val="center"/>
                </w:tcPr>
                <w:p w:rsidR="007B236F" w:rsidRPr="00FA220B" w:rsidRDefault="007B236F"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район, </w:t>
                  </w:r>
                  <w:proofErr w:type="spellStart"/>
                  <w:r w:rsidRPr="00FA220B">
                    <w:rPr>
                      <w:rFonts w:ascii="Times New Roman" w:hAnsi="Times New Roman" w:cs="Times New Roman"/>
                      <w:color w:val="000000" w:themeColor="text1"/>
                      <w:sz w:val="20"/>
                      <w:szCs w:val="20"/>
                      <w:shd w:val="clear" w:color="auto" w:fill="FFFFFF"/>
                    </w:rPr>
                    <w:t>Опольевское</w:t>
                  </w:r>
                  <w:proofErr w:type="spellEnd"/>
                  <w:r w:rsidRPr="00FA220B">
                    <w:rPr>
                      <w:rFonts w:ascii="Times New Roman" w:hAnsi="Times New Roman" w:cs="Times New Roman"/>
                      <w:color w:val="000000" w:themeColor="text1"/>
                      <w:sz w:val="20"/>
                      <w:szCs w:val="20"/>
                      <w:shd w:val="clear" w:color="auto" w:fill="FFFFFF"/>
                    </w:rPr>
                    <w:t xml:space="preserve"> сельское поселение</w:t>
                  </w:r>
                </w:p>
              </w:tc>
              <w:tc>
                <w:tcPr>
                  <w:tcW w:w="3118" w:type="dxa"/>
                  <w:tcBorders>
                    <w:top w:val="nil"/>
                    <w:left w:val="nil"/>
                    <w:bottom w:val="single" w:sz="4" w:space="0" w:color="auto"/>
                    <w:right w:val="single" w:sz="4" w:space="0" w:color="auto"/>
                  </w:tcBorders>
                  <w:shd w:val="clear" w:color="auto" w:fill="auto"/>
                  <w:vAlign w:val="center"/>
                </w:tcPr>
                <w:p w:rsidR="007B236F" w:rsidRPr="00FA220B" w:rsidRDefault="007B236F" w:rsidP="00A82F7B">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47:20:0833001:312</w:t>
                  </w:r>
                </w:p>
              </w:tc>
            </w:tr>
            <w:tr w:rsidR="007B236F"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B236F" w:rsidRPr="00FA220B" w:rsidRDefault="007B236F" w:rsidP="00EE620C">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lastRenderedPageBreak/>
                    <w:t>39</w:t>
                  </w:r>
                </w:p>
              </w:tc>
              <w:tc>
                <w:tcPr>
                  <w:tcW w:w="5042" w:type="dxa"/>
                  <w:tcBorders>
                    <w:top w:val="nil"/>
                    <w:left w:val="single" w:sz="4" w:space="0" w:color="auto"/>
                    <w:bottom w:val="single" w:sz="4" w:space="0" w:color="auto"/>
                    <w:right w:val="single" w:sz="4" w:space="0" w:color="auto"/>
                  </w:tcBorders>
                  <w:shd w:val="clear" w:color="auto" w:fill="auto"/>
                  <w:vAlign w:val="center"/>
                </w:tcPr>
                <w:p w:rsidR="007B236F" w:rsidRPr="00FA220B" w:rsidRDefault="007B236F"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район, </w:t>
                  </w:r>
                  <w:proofErr w:type="spellStart"/>
                  <w:r w:rsidRPr="00FA220B">
                    <w:rPr>
                      <w:rFonts w:ascii="Times New Roman" w:hAnsi="Times New Roman" w:cs="Times New Roman"/>
                      <w:color w:val="000000" w:themeColor="text1"/>
                      <w:sz w:val="20"/>
                      <w:szCs w:val="20"/>
                      <w:shd w:val="clear" w:color="auto" w:fill="FFFFFF"/>
                    </w:rPr>
                    <w:t>Кингисеппское</w:t>
                  </w:r>
                  <w:proofErr w:type="spellEnd"/>
                  <w:r w:rsidRPr="00FA220B">
                    <w:rPr>
                      <w:rFonts w:ascii="Times New Roman" w:hAnsi="Times New Roman" w:cs="Times New Roman"/>
                      <w:color w:val="000000" w:themeColor="text1"/>
                      <w:sz w:val="20"/>
                      <w:szCs w:val="20"/>
                      <w:shd w:val="clear" w:color="auto" w:fill="FFFFFF"/>
                    </w:rPr>
                    <w:t xml:space="preserve"> лесничество, </w:t>
                  </w:r>
                  <w:proofErr w:type="spellStart"/>
                  <w:r w:rsidRPr="00FA220B">
                    <w:rPr>
                      <w:rFonts w:ascii="Times New Roman" w:hAnsi="Times New Roman" w:cs="Times New Roman"/>
                      <w:color w:val="000000" w:themeColor="text1"/>
                      <w:sz w:val="20"/>
                      <w:szCs w:val="20"/>
                      <w:shd w:val="clear" w:color="auto" w:fill="FFFFFF"/>
                    </w:rPr>
                    <w:t>Кингисеппское</w:t>
                  </w:r>
                  <w:proofErr w:type="spellEnd"/>
                  <w:r w:rsidRPr="00FA220B">
                    <w:rPr>
                      <w:rFonts w:ascii="Times New Roman" w:hAnsi="Times New Roman" w:cs="Times New Roman"/>
                      <w:color w:val="000000" w:themeColor="text1"/>
                      <w:sz w:val="20"/>
                      <w:szCs w:val="20"/>
                      <w:shd w:val="clear" w:color="auto" w:fill="FFFFFF"/>
                    </w:rPr>
                    <w:t xml:space="preserve"> участковое лесничество, квартал №7 часть выдела 35; квартал №11 часть выдела 32; квартал №20 часть выдела 43; квартал №21 часть выдела 36, часть выдела 37; квартал №196 часть выдела 26; квартал №195 часть выдела 43; квартал №200 часть выдела 35, часть выдела 36; квартал №199 часть выдела 37; квартал №204 часть выдела 34; квартал №203 часть выдела 27; квартал №202 часть выдела 49; квартал №28 часть выдела 37; квартал №34 часть выдела 39</w:t>
                  </w:r>
                </w:p>
              </w:tc>
              <w:tc>
                <w:tcPr>
                  <w:tcW w:w="3118" w:type="dxa"/>
                  <w:tcBorders>
                    <w:top w:val="nil"/>
                    <w:left w:val="nil"/>
                    <w:bottom w:val="single" w:sz="4" w:space="0" w:color="auto"/>
                    <w:right w:val="single" w:sz="4" w:space="0" w:color="auto"/>
                  </w:tcBorders>
                  <w:shd w:val="clear" w:color="auto" w:fill="auto"/>
                  <w:vAlign w:val="center"/>
                </w:tcPr>
                <w:p w:rsidR="007B236F" w:rsidRPr="00FA220B" w:rsidRDefault="007B236F"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47:20:0833001:365</w:t>
                  </w:r>
                </w:p>
              </w:tc>
            </w:tr>
            <w:tr w:rsidR="007B236F"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B236F" w:rsidRPr="00FA220B" w:rsidRDefault="007B236F" w:rsidP="00EE620C">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40</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7B236F" w:rsidRPr="00FA220B" w:rsidRDefault="007B236F"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Кингисеппский</w:t>
                  </w:r>
                  <w:proofErr w:type="spellEnd"/>
                  <w:r w:rsidRPr="00FA220B">
                    <w:rPr>
                      <w:rFonts w:ascii="Times New Roman" w:hAnsi="Times New Roman" w:cs="Times New Roman"/>
                      <w:color w:val="000000" w:themeColor="text1"/>
                      <w:sz w:val="20"/>
                      <w:szCs w:val="20"/>
                      <w:shd w:val="clear" w:color="auto" w:fill="FFFFFF"/>
                    </w:rPr>
                    <w:t xml:space="preserve"> район, </w:t>
                  </w:r>
                  <w:proofErr w:type="spellStart"/>
                  <w:r w:rsidRPr="00FA220B">
                    <w:rPr>
                      <w:rFonts w:ascii="Times New Roman" w:hAnsi="Times New Roman" w:cs="Times New Roman"/>
                      <w:color w:val="000000" w:themeColor="text1"/>
                      <w:sz w:val="20"/>
                      <w:szCs w:val="20"/>
                      <w:shd w:val="clear" w:color="auto" w:fill="FFFFFF"/>
                    </w:rPr>
                    <w:t>Кингисеппское</w:t>
                  </w:r>
                  <w:proofErr w:type="spellEnd"/>
                  <w:r w:rsidRPr="00FA220B">
                    <w:rPr>
                      <w:rFonts w:ascii="Times New Roman" w:hAnsi="Times New Roman" w:cs="Times New Roman"/>
                      <w:color w:val="000000" w:themeColor="text1"/>
                      <w:sz w:val="20"/>
                      <w:szCs w:val="20"/>
                      <w:shd w:val="clear" w:color="auto" w:fill="FFFFFF"/>
                    </w:rPr>
                    <w:t xml:space="preserve"> лесничество, Александровское участковое лесничество, квартал №218 часть выдела 31; квартал №219 часть выдела 25, часть выдела 26; квартал №226 часть выдела 16; квартал №227 часть выдела 12</w:t>
                  </w:r>
                </w:p>
              </w:tc>
              <w:tc>
                <w:tcPr>
                  <w:tcW w:w="3118" w:type="dxa"/>
                  <w:tcBorders>
                    <w:top w:val="single" w:sz="4" w:space="0" w:color="auto"/>
                    <w:left w:val="nil"/>
                    <w:bottom w:val="single" w:sz="4" w:space="0" w:color="auto"/>
                    <w:right w:val="single" w:sz="4" w:space="0" w:color="auto"/>
                  </w:tcBorders>
                  <w:shd w:val="clear" w:color="auto" w:fill="auto"/>
                  <w:vAlign w:val="center"/>
                </w:tcPr>
                <w:p w:rsidR="007B236F" w:rsidRPr="00FA220B" w:rsidRDefault="007B236F"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47:20:0833001:366</w:t>
                  </w:r>
                </w:p>
              </w:tc>
            </w:tr>
            <w:tr w:rsidR="007B236F"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B236F" w:rsidRPr="00FA220B" w:rsidRDefault="007B236F"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41</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7B236F" w:rsidRPr="00FA220B" w:rsidRDefault="007B236F"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г.Сосновый</w:t>
                  </w:r>
                  <w:proofErr w:type="spellEnd"/>
                  <w:r w:rsidRPr="00FA220B">
                    <w:rPr>
                      <w:rFonts w:ascii="Times New Roman" w:hAnsi="Times New Roman" w:cs="Times New Roman"/>
                      <w:color w:val="000000" w:themeColor="text1"/>
                      <w:sz w:val="20"/>
                      <w:szCs w:val="20"/>
                      <w:shd w:val="clear" w:color="auto" w:fill="FFFFFF"/>
                    </w:rPr>
                    <w:t xml:space="preserve"> Бор</w:t>
                  </w:r>
                </w:p>
              </w:tc>
              <w:tc>
                <w:tcPr>
                  <w:tcW w:w="3118" w:type="dxa"/>
                  <w:tcBorders>
                    <w:top w:val="single" w:sz="4" w:space="0" w:color="auto"/>
                    <w:left w:val="nil"/>
                    <w:bottom w:val="single" w:sz="4" w:space="0" w:color="auto"/>
                    <w:right w:val="single" w:sz="4" w:space="0" w:color="auto"/>
                  </w:tcBorders>
                  <w:shd w:val="clear" w:color="auto" w:fill="auto"/>
                  <w:vAlign w:val="center"/>
                </w:tcPr>
                <w:p w:rsidR="007B236F" w:rsidRPr="00FA220B" w:rsidRDefault="007B236F"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47:15:0112002:62 (входит в состав единого землепользования 47:15:0000000:160)</w:t>
                  </w:r>
                </w:p>
              </w:tc>
            </w:tr>
            <w:tr w:rsidR="007B236F"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B236F" w:rsidRPr="00FA220B" w:rsidRDefault="007B236F" w:rsidP="00EE620C">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42</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7B236F" w:rsidRPr="00FA220B" w:rsidRDefault="007B236F"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shd w:val="clear" w:color="auto" w:fill="FFFFFF"/>
                    </w:rPr>
                    <w:t xml:space="preserve">Ленинградская область, </w:t>
                  </w:r>
                  <w:proofErr w:type="spellStart"/>
                  <w:r w:rsidRPr="00FA220B">
                    <w:rPr>
                      <w:rFonts w:ascii="Times New Roman" w:hAnsi="Times New Roman" w:cs="Times New Roman"/>
                      <w:color w:val="000000" w:themeColor="text1"/>
                      <w:sz w:val="20"/>
                      <w:szCs w:val="20"/>
                      <w:shd w:val="clear" w:color="auto" w:fill="FFFFFF"/>
                    </w:rPr>
                    <w:t>г.Сосновый</w:t>
                  </w:r>
                  <w:proofErr w:type="spellEnd"/>
                  <w:r w:rsidRPr="00FA220B">
                    <w:rPr>
                      <w:rFonts w:ascii="Times New Roman" w:hAnsi="Times New Roman" w:cs="Times New Roman"/>
                      <w:color w:val="000000" w:themeColor="text1"/>
                      <w:sz w:val="20"/>
                      <w:szCs w:val="20"/>
                      <w:shd w:val="clear" w:color="auto" w:fill="FFFFFF"/>
                    </w:rPr>
                    <w:t xml:space="preserve"> Бор</w:t>
                  </w:r>
                </w:p>
              </w:tc>
              <w:tc>
                <w:tcPr>
                  <w:tcW w:w="3118" w:type="dxa"/>
                  <w:tcBorders>
                    <w:top w:val="single" w:sz="4" w:space="0" w:color="auto"/>
                    <w:left w:val="nil"/>
                    <w:bottom w:val="single" w:sz="4" w:space="0" w:color="auto"/>
                    <w:right w:val="single" w:sz="4" w:space="0" w:color="auto"/>
                  </w:tcBorders>
                  <w:shd w:val="clear" w:color="auto" w:fill="auto"/>
                  <w:vAlign w:val="center"/>
                </w:tcPr>
                <w:p w:rsidR="007B236F" w:rsidRPr="00FA220B" w:rsidRDefault="007B236F"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47:15:0112002:20,</w:t>
                  </w:r>
                  <w:r w:rsidRPr="00FA220B">
                    <w:rPr>
                      <w:color w:val="000000" w:themeColor="text1"/>
                    </w:rPr>
                    <w:t xml:space="preserve"> </w:t>
                  </w:r>
                  <w:r w:rsidRPr="00FA220B">
                    <w:rPr>
                      <w:rFonts w:ascii="Times New Roman" w:hAnsi="Times New Roman" w:cs="Times New Roman"/>
                      <w:color w:val="000000" w:themeColor="text1"/>
                      <w:sz w:val="20"/>
                      <w:szCs w:val="20"/>
                    </w:rPr>
                    <w:t>47:15:0113002:1 (входит в состав единого землепользования 47:15:0000000:6)</w:t>
                  </w:r>
                </w:p>
              </w:tc>
            </w:tr>
            <w:tr w:rsidR="007B236F"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B236F" w:rsidRPr="00FA220B" w:rsidRDefault="007B236F" w:rsidP="00EE620C">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43</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7B236F" w:rsidRPr="00FA220B" w:rsidRDefault="007B236F" w:rsidP="00BB7C0E">
                  <w:pPr>
                    <w:jc w:val="center"/>
                    <w:rPr>
                      <w:rFonts w:ascii="Times New Roman" w:hAnsi="Times New Roman" w:cs="Times New Roman"/>
                      <w:color w:val="000000" w:themeColor="text1"/>
                      <w:sz w:val="20"/>
                      <w:szCs w:val="20"/>
                      <w:shd w:val="clear" w:color="auto" w:fill="FFFFFF"/>
                    </w:rPr>
                  </w:pPr>
                  <w:r w:rsidRPr="00FA220B">
                    <w:rPr>
                      <w:rFonts w:ascii="Times New Roman" w:hAnsi="Times New Roman" w:cs="Times New Roman"/>
                      <w:color w:val="000000" w:themeColor="text1"/>
                      <w:sz w:val="20"/>
                      <w:szCs w:val="20"/>
                      <w:shd w:val="clear" w:color="auto" w:fill="FFFFFF"/>
                    </w:rPr>
                    <w:t>Ленинградская область, г. Сосновый Бор</w:t>
                  </w:r>
                </w:p>
              </w:tc>
              <w:tc>
                <w:tcPr>
                  <w:tcW w:w="3118" w:type="dxa"/>
                  <w:tcBorders>
                    <w:top w:val="single" w:sz="4" w:space="0" w:color="auto"/>
                    <w:left w:val="nil"/>
                    <w:bottom w:val="single" w:sz="4" w:space="0" w:color="auto"/>
                    <w:right w:val="single" w:sz="4" w:space="0" w:color="auto"/>
                  </w:tcBorders>
                  <w:shd w:val="clear" w:color="auto" w:fill="auto"/>
                  <w:vAlign w:val="center"/>
                </w:tcPr>
                <w:p w:rsidR="007B236F" w:rsidRPr="00FA220B" w:rsidRDefault="007B236F"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47:15:0113002:19</w:t>
                  </w:r>
                </w:p>
              </w:tc>
            </w:tr>
            <w:tr w:rsidR="007B236F"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B236F" w:rsidRPr="00FA220B" w:rsidRDefault="007B236F" w:rsidP="00EE620C">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44</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7B236F" w:rsidRPr="00FA220B" w:rsidRDefault="007B236F" w:rsidP="00BB7C0E">
                  <w:pPr>
                    <w:jc w:val="center"/>
                    <w:rPr>
                      <w:rFonts w:ascii="Times New Roman" w:hAnsi="Times New Roman" w:cs="Times New Roman"/>
                      <w:color w:val="000000" w:themeColor="text1"/>
                      <w:sz w:val="20"/>
                      <w:szCs w:val="20"/>
                      <w:shd w:val="clear" w:color="auto" w:fill="FFFFFF"/>
                    </w:rPr>
                  </w:pPr>
                  <w:r w:rsidRPr="00FA220B">
                    <w:rPr>
                      <w:rFonts w:ascii="Times New Roman" w:hAnsi="Times New Roman" w:cs="Times New Roman"/>
                      <w:color w:val="000000" w:themeColor="text1"/>
                      <w:sz w:val="20"/>
                      <w:szCs w:val="20"/>
                      <w:shd w:val="clear" w:color="auto" w:fill="FFFFFF"/>
                    </w:rPr>
                    <w:t xml:space="preserve">Ленинградская область, г. Сосновый Бор ( район </w:t>
                  </w:r>
                  <w:proofErr w:type="spellStart"/>
                  <w:r w:rsidRPr="00FA220B">
                    <w:rPr>
                      <w:rFonts w:ascii="Times New Roman" w:hAnsi="Times New Roman" w:cs="Times New Roman"/>
                      <w:color w:val="000000" w:themeColor="text1"/>
                      <w:sz w:val="20"/>
                      <w:szCs w:val="20"/>
                      <w:shd w:val="clear" w:color="auto" w:fill="FFFFFF"/>
                    </w:rPr>
                    <w:t>Керново</w:t>
                  </w:r>
                  <w:proofErr w:type="spellEnd"/>
                  <w:r w:rsidRPr="00FA220B">
                    <w:rPr>
                      <w:rFonts w:ascii="Times New Roman" w:hAnsi="Times New Roman" w:cs="Times New Roman"/>
                      <w:color w:val="000000" w:themeColor="text1"/>
                      <w:sz w:val="20"/>
                      <w:szCs w:val="20"/>
                      <w:shd w:val="clear" w:color="auto" w:fill="FFFFFF"/>
                    </w:rPr>
                    <w:t>)</w:t>
                  </w:r>
                </w:p>
              </w:tc>
              <w:tc>
                <w:tcPr>
                  <w:tcW w:w="3118" w:type="dxa"/>
                  <w:tcBorders>
                    <w:top w:val="single" w:sz="4" w:space="0" w:color="auto"/>
                    <w:left w:val="nil"/>
                    <w:bottom w:val="single" w:sz="4" w:space="0" w:color="auto"/>
                    <w:right w:val="single" w:sz="4" w:space="0" w:color="auto"/>
                  </w:tcBorders>
                  <w:shd w:val="clear" w:color="auto" w:fill="auto"/>
                  <w:vAlign w:val="center"/>
                </w:tcPr>
                <w:p w:rsidR="007B236F" w:rsidRPr="00FA220B" w:rsidRDefault="007B236F"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47:15:0113002:10</w:t>
                  </w:r>
                </w:p>
              </w:tc>
            </w:tr>
            <w:tr w:rsidR="007B236F"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B236F" w:rsidRPr="00FA220B" w:rsidRDefault="007B236F" w:rsidP="00EE620C">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45</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7B236F" w:rsidRPr="00FA220B" w:rsidRDefault="007B236F"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shd w:val="clear" w:color="auto" w:fill="FFFFFF"/>
                    </w:rPr>
                    <w:t xml:space="preserve">Ленинградская область, Ломоносовский муниципальный район, Ломоносовское лесничество, участковые лесничества: </w:t>
                  </w:r>
                  <w:proofErr w:type="spellStart"/>
                  <w:r w:rsidRPr="00FA220B">
                    <w:rPr>
                      <w:rFonts w:ascii="Times New Roman" w:hAnsi="Times New Roman" w:cs="Times New Roman"/>
                      <w:color w:val="000000" w:themeColor="text1"/>
                      <w:sz w:val="20"/>
                      <w:szCs w:val="20"/>
                      <w:shd w:val="clear" w:color="auto" w:fill="FFFFFF"/>
                    </w:rPr>
                    <w:t>Сосновоборское</w:t>
                  </w:r>
                  <w:proofErr w:type="spellEnd"/>
                  <w:r w:rsidRPr="00FA220B">
                    <w:rPr>
                      <w:rFonts w:ascii="Times New Roman" w:hAnsi="Times New Roman" w:cs="Times New Roman"/>
                      <w:color w:val="000000" w:themeColor="text1"/>
                      <w:sz w:val="20"/>
                      <w:szCs w:val="20"/>
                      <w:shd w:val="clear" w:color="auto" w:fill="FFFFFF"/>
                    </w:rPr>
                    <w:t xml:space="preserve"> кв.1—16,20-25,28-31,36-40,46-47,54-56,64-73,81-90,99-109,111-128,132-149,154-171,176-192,194-222, Приморское кв.1-170, </w:t>
                  </w:r>
                  <w:proofErr w:type="spellStart"/>
                  <w:r w:rsidRPr="00FA220B">
                    <w:rPr>
                      <w:rFonts w:ascii="Times New Roman" w:hAnsi="Times New Roman" w:cs="Times New Roman"/>
                      <w:color w:val="000000" w:themeColor="text1"/>
                      <w:sz w:val="20"/>
                      <w:szCs w:val="20"/>
                      <w:shd w:val="clear" w:color="auto" w:fill="FFFFFF"/>
                    </w:rPr>
                    <w:t>Копорское</w:t>
                  </w:r>
                  <w:proofErr w:type="spellEnd"/>
                  <w:r w:rsidRPr="00FA220B">
                    <w:rPr>
                      <w:rFonts w:ascii="Times New Roman" w:hAnsi="Times New Roman" w:cs="Times New Roman"/>
                      <w:color w:val="000000" w:themeColor="text1"/>
                      <w:sz w:val="20"/>
                      <w:szCs w:val="20"/>
                      <w:shd w:val="clear" w:color="auto" w:fill="FFFFFF"/>
                    </w:rPr>
                    <w:t xml:space="preserve"> кв.1-15,21-40,44-188, </w:t>
                  </w:r>
                  <w:proofErr w:type="spellStart"/>
                  <w:r w:rsidRPr="00FA220B">
                    <w:rPr>
                      <w:rFonts w:ascii="Times New Roman" w:hAnsi="Times New Roman" w:cs="Times New Roman"/>
                      <w:color w:val="000000" w:themeColor="text1"/>
                      <w:sz w:val="20"/>
                      <w:szCs w:val="20"/>
                      <w:shd w:val="clear" w:color="auto" w:fill="FFFFFF"/>
                    </w:rPr>
                    <w:t>Лопухинское</w:t>
                  </w:r>
                  <w:proofErr w:type="spellEnd"/>
                  <w:r w:rsidRPr="00FA220B">
                    <w:rPr>
                      <w:rFonts w:ascii="Times New Roman" w:hAnsi="Times New Roman" w:cs="Times New Roman"/>
                      <w:color w:val="000000" w:themeColor="text1"/>
                      <w:sz w:val="20"/>
                      <w:szCs w:val="20"/>
                      <w:shd w:val="clear" w:color="auto" w:fill="FFFFFF"/>
                    </w:rPr>
                    <w:t xml:space="preserve"> кв.1-193, </w:t>
                  </w:r>
                  <w:proofErr w:type="spellStart"/>
                  <w:r w:rsidRPr="00FA220B">
                    <w:rPr>
                      <w:rFonts w:ascii="Times New Roman" w:hAnsi="Times New Roman" w:cs="Times New Roman"/>
                      <w:color w:val="000000" w:themeColor="text1"/>
                      <w:sz w:val="20"/>
                      <w:szCs w:val="20"/>
                      <w:shd w:val="clear" w:color="auto" w:fill="FFFFFF"/>
                    </w:rPr>
                    <w:t>Гостилицкое</w:t>
                  </w:r>
                  <w:proofErr w:type="spellEnd"/>
                  <w:r w:rsidRPr="00FA220B">
                    <w:rPr>
                      <w:rFonts w:ascii="Times New Roman" w:hAnsi="Times New Roman" w:cs="Times New Roman"/>
                      <w:color w:val="000000" w:themeColor="text1"/>
                      <w:sz w:val="20"/>
                      <w:szCs w:val="20"/>
                      <w:shd w:val="clear" w:color="auto" w:fill="FFFFFF"/>
                    </w:rPr>
                    <w:t xml:space="preserve"> кв.1-171, </w:t>
                  </w:r>
                  <w:proofErr w:type="spellStart"/>
                  <w:r w:rsidRPr="00FA220B">
                    <w:rPr>
                      <w:rFonts w:ascii="Times New Roman" w:hAnsi="Times New Roman" w:cs="Times New Roman"/>
                      <w:color w:val="000000" w:themeColor="text1"/>
                      <w:sz w:val="20"/>
                      <w:szCs w:val="20"/>
                      <w:shd w:val="clear" w:color="auto" w:fill="FFFFFF"/>
                    </w:rPr>
                    <w:t>Кипенское</w:t>
                  </w:r>
                  <w:proofErr w:type="spellEnd"/>
                  <w:r w:rsidRPr="00FA220B">
                    <w:rPr>
                      <w:rFonts w:ascii="Times New Roman" w:hAnsi="Times New Roman" w:cs="Times New Roman"/>
                      <w:color w:val="000000" w:themeColor="text1"/>
                      <w:sz w:val="20"/>
                      <w:szCs w:val="20"/>
                      <w:shd w:val="clear" w:color="auto" w:fill="FFFFFF"/>
                    </w:rPr>
                    <w:t xml:space="preserve"> кв.1,3,4,6-94, </w:t>
                  </w:r>
                  <w:proofErr w:type="spellStart"/>
                  <w:r w:rsidRPr="00FA220B">
                    <w:rPr>
                      <w:rFonts w:ascii="Times New Roman" w:hAnsi="Times New Roman" w:cs="Times New Roman"/>
                      <w:color w:val="000000" w:themeColor="text1"/>
                      <w:sz w:val="20"/>
                      <w:szCs w:val="20"/>
                      <w:shd w:val="clear" w:color="auto" w:fill="FFFFFF"/>
                    </w:rPr>
                    <w:t>Володарское</w:t>
                  </w:r>
                  <w:proofErr w:type="spellEnd"/>
                  <w:r w:rsidRPr="00FA220B">
                    <w:rPr>
                      <w:rFonts w:ascii="Times New Roman" w:hAnsi="Times New Roman" w:cs="Times New Roman"/>
                      <w:color w:val="000000" w:themeColor="text1"/>
                      <w:sz w:val="20"/>
                      <w:szCs w:val="20"/>
                      <w:shd w:val="clear" w:color="auto" w:fill="FFFFFF"/>
                    </w:rPr>
                    <w:t xml:space="preserve"> кв.9-74,77-136,138,141-150,168-178,180-209,220, Ломоносовское кв.1,201,301-315,401-406,501-509,601-610,701,801,901-903,1001-1002</w:t>
                  </w:r>
                </w:p>
              </w:tc>
              <w:tc>
                <w:tcPr>
                  <w:tcW w:w="3118" w:type="dxa"/>
                  <w:tcBorders>
                    <w:top w:val="single" w:sz="4" w:space="0" w:color="auto"/>
                    <w:left w:val="nil"/>
                    <w:bottom w:val="single" w:sz="4" w:space="0" w:color="auto"/>
                    <w:right w:val="single" w:sz="4" w:space="0" w:color="auto"/>
                  </w:tcBorders>
                  <w:shd w:val="clear" w:color="auto" w:fill="auto"/>
                  <w:vAlign w:val="center"/>
                </w:tcPr>
                <w:p w:rsidR="007B236F" w:rsidRPr="00FA220B" w:rsidRDefault="007B236F"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47:14:0000000:39104, 47:14:0000000:39107 (входят в состав единого землепользования 47:14:0000000:32)</w:t>
                  </w:r>
                </w:p>
              </w:tc>
            </w:tr>
            <w:tr w:rsidR="007B236F"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B236F" w:rsidRPr="00FA220B" w:rsidRDefault="007B236F"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46</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7B236F" w:rsidRPr="00FA220B" w:rsidRDefault="007B236F"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shd w:val="clear" w:color="auto" w:fill="FFFFFF"/>
                    </w:rPr>
                    <w:t xml:space="preserve">Ленинградская область, Ломоносовский муниципальный район, Ломоносовское лесничество, </w:t>
                  </w:r>
                  <w:proofErr w:type="spellStart"/>
                  <w:r w:rsidRPr="00FA220B">
                    <w:rPr>
                      <w:rFonts w:ascii="Times New Roman" w:hAnsi="Times New Roman" w:cs="Times New Roman"/>
                      <w:color w:val="000000" w:themeColor="text1"/>
                      <w:sz w:val="20"/>
                      <w:szCs w:val="20"/>
                      <w:shd w:val="clear" w:color="auto" w:fill="FFFFFF"/>
                    </w:rPr>
                    <w:t>Сосновоборское</w:t>
                  </w:r>
                  <w:proofErr w:type="spellEnd"/>
                  <w:r w:rsidRPr="00FA220B">
                    <w:rPr>
                      <w:rFonts w:ascii="Times New Roman" w:hAnsi="Times New Roman" w:cs="Times New Roman"/>
                      <w:color w:val="000000" w:themeColor="text1"/>
                      <w:sz w:val="20"/>
                      <w:szCs w:val="20"/>
                      <w:shd w:val="clear" w:color="auto" w:fill="FFFFFF"/>
                    </w:rPr>
                    <w:t xml:space="preserve"> участковое лесничество, квартал №154 часть выдела 32, часть выдела 33; квартал №176 часть выдела 39, часть выдела 41; квартал №194 часть выдела 25; квартал №195 часть выдела 34</w:t>
                  </w:r>
                </w:p>
              </w:tc>
              <w:tc>
                <w:tcPr>
                  <w:tcW w:w="3118" w:type="dxa"/>
                  <w:tcBorders>
                    <w:top w:val="single" w:sz="4" w:space="0" w:color="auto"/>
                    <w:left w:val="nil"/>
                    <w:bottom w:val="single" w:sz="4" w:space="0" w:color="auto"/>
                    <w:right w:val="single" w:sz="4" w:space="0" w:color="auto"/>
                  </w:tcBorders>
                  <w:shd w:val="clear" w:color="auto" w:fill="auto"/>
                  <w:vAlign w:val="center"/>
                </w:tcPr>
                <w:p w:rsidR="007B236F" w:rsidRPr="00FA220B" w:rsidRDefault="007B236F"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47:14:0101001:146</w:t>
                  </w:r>
                </w:p>
              </w:tc>
            </w:tr>
            <w:tr w:rsidR="007B236F"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B236F" w:rsidRPr="00FA220B" w:rsidRDefault="007B236F"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47</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7B236F" w:rsidRPr="00FA220B" w:rsidRDefault="007B236F"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shd w:val="clear" w:color="auto" w:fill="FFFFFF"/>
                    </w:rPr>
                    <w:t xml:space="preserve">Ленинградская область, Ломоносовский муниципальный район, Ломоносовское лесничество, </w:t>
                  </w:r>
                  <w:proofErr w:type="spellStart"/>
                  <w:r w:rsidRPr="00FA220B">
                    <w:rPr>
                      <w:rFonts w:ascii="Times New Roman" w:hAnsi="Times New Roman" w:cs="Times New Roman"/>
                      <w:color w:val="000000" w:themeColor="text1"/>
                      <w:sz w:val="20"/>
                      <w:szCs w:val="20"/>
                      <w:shd w:val="clear" w:color="auto" w:fill="FFFFFF"/>
                    </w:rPr>
                    <w:t>Копорское</w:t>
                  </w:r>
                  <w:proofErr w:type="spellEnd"/>
                  <w:r w:rsidRPr="00FA220B">
                    <w:rPr>
                      <w:rFonts w:ascii="Times New Roman" w:hAnsi="Times New Roman" w:cs="Times New Roman"/>
                      <w:color w:val="000000" w:themeColor="text1"/>
                      <w:sz w:val="20"/>
                      <w:szCs w:val="20"/>
                      <w:shd w:val="clear" w:color="auto" w:fill="FFFFFF"/>
                    </w:rPr>
                    <w:t xml:space="preserve"> участковое лесничество, квартал № 2 часть выдела 44, часть выдела 45; квартал №3 часть выдела 34; квартал №4 часть выдела 22; квартал №7 часть выдела 36; квартал №8 часть выдела 7, часть выдела 24; квартал №10 часть выдела 58; квартал №11 часть выдела 10; квартал №12 часть выдела 54; квартал №13 часть выдела 62; квартал №21 часть выдела 17, часть выдела 40; квартал № 22 часть выдела 41; квартал №23 часть выдела 34; квартал №27 часть выдела 36, часть выдела 38; квартал №28 часть выдела 32; квартал №32 </w:t>
                  </w:r>
                  <w:r w:rsidRPr="00FA220B">
                    <w:rPr>
                      <w:rFonts w:ascii="Times New Roman" w:hAnsi="Times New Roman" w:cs="Times New Roman"/>
                      <w:color w:val="000000" w:themeColor="text1"/>
                      <w:sz w:val="20"/>
                      <w:szCs w:val="20"/>
                      <w:shd w:val="clear" w:color="auto" w:fill="FFFFFF"/>
                    </w:rPr>
                    <w:lastRenderedPageBreak/>
                    <w:t>часть выдела 4</w:t>
                  </w:r>
                </w:p>
              </w:tc>
              <w:tc>
                <w:tcPr>
                  <w:tcW w:w="3118" w:type="dxa"/>
                  <w:tcBorders>
                    <w:top w:val="single" w:sz="4" w:space="0" w:color="auto"/>
                    <w:left w:val="nil"/>
                    <w:bottom w:val="single" w:sz="4" w:space="0" w:color="auto"/>
                    <w:right w:val="single" w:sz="4" w:space="0" w:color="auto"/>
                  </w:tcBorders>
                  <w:shd w:val="clear" w:color="auto" w:fill="auto"/>
                  <w:vAlign w:val="center"/>
                </w:tcPr>
                <w:p w:rsidR="007B236F" w:rsidRPr="00FA220B" w:rsidRDefault="007B236F"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lastRenderedPageBreak/>
                    <w:t>47:14:0701001:314</w:t>
                  </w:r>
                </w:p>
              </w:tc>
            </w:tr>
            <w:tr w:rsidR="007B236F"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B236F" w:rsidRPr="00FA220B" w:rsidRDefault="007B236F"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lastRenderedPageBreak/>
                    <w:t>48</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7B236F" w:rsidRPr="00FA220B" w:rsidRDefault="007B236F"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shd w:val="clear" w:color="auto" w:fill="FFFFFF"/>
                    </w:rPr>
                    <w:t>Ленинградская область, Ломоносовский район, МО "</w:t>
                  </w:r>
                  <w:proofErr w:type="spellStart"/>
                  <w:r w:rsidRPr="00FA220B">
                    <w:rPr>
                      <w:rFonts w:ascii="Times New Roman" w:hAnsi="Times New Roman" w:cs="Times New Roman"/>
                      <w:color w:val="000000" w:themeColor="text1"/>
                      <w:sz w:val="20"/>
                      <w:szCs w:val="20"/>
                      <w:shd w:val="clear" w:color="auto" w:fill="FFFFFF"/>
                    </w:rPr>
                    <w:t>Копорское</w:t>
                  </w:r>
                  <w:proofErr w:type="spellEnd"/>
                  <w:r w:rsidRPr="00FA220B">
                    <w:rPr>
                      <w:rFonts w:ascii="Times New Roman" w:hAnsi="Times New Roman" w:cs="Times New Roman"/>
                      <w:color w:val="000000" w:themeColor="text1"/>
                      <w:sz w:val="20"/>
                      <w:szCs w:val="20"/>
                      <w:shd w:val="clear" w:color="auto" w:fill="FFFFFF"/>
                    </w:rPr>
                    <w:t xml:space="preserve"> сельское поселение", Ломоносовский ЛПХ</w:t>
                  </w:r>
                </w:p>
              </w:tc>
              <w:tc>
                <w:tcPr>
                  <w:tcW w:w="3118" w:type="dxa"/>
                  <w:tcBorders>
                    <w:top w:val="single" w:sz="4" w:space="0" w:color="auto"/>
                    <w:left w:val="nil"/>
                    <w:bottom w:val="single" w:sz="4" w:space="0" w:color="auto"/>
                    <w:right w:val="single" w:sz="4" w:space="0" w:color="auto"/>
                  </w:tcBorders>
                  <w:shd w:val="clear" w:color="auto" w:fill="auto"/>
                  <w:vAlign w:val="center"/>
                </w:tcPr>
                <w:p w:rsidR="007B236F" w:rsidRPr="00FA220B" w:rsidRDefault="007B236F"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47:14:0701001:47</w:t>
                  </w:r>
                </w:p>
              </w:tc>
            </w:tr>
            <w:tr w:rsidR="007B236F"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B236F" w:rsidRPr="00FA220B" w:rsidRDefault="007B236F"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49</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7B236F" w:rsidRPr="00FA220B" w:rsidRDefault="007B236F"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shd w:val="clear" w:color="auto" w:fill="FFFFFF"/>
                    </w:rPr>
                    <w:t>Ленинградская область, Ломоносовский район, автомобильная дорога общего пользования "Санкт-Петербург-Ручьи"</w:t>
                  </w:r>
                </w:p>
              </w:tc>
              <w:tc>
                <w:tcPr>
                  <w:tcW w:w="3118" w:type="dxa"/>
                  <w:tcBorders>
                    <w:top w:val="single" w:sz="4" w:space="0" w:color="auto"/>
                    <w:left w:val="nil"/>
                    <w:bottom w:val="single" w:sz="4" w:space="0" w:color="auto"/>
                    <w:right w:val="single" w:sz="4" w:space="0" w:color="auto"/>
                  </w:tcBorders>
                  <w:shd w:val="clear" w:color="auto" w:fill="auto"/>
                  <w:vAlign w:val="center"/>
                </w:tcPr>
                <w:p w:rsidR="007B236F" w:rsidRPr="00FA220B" w:rsidRDefault="007B236F"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47:14:0000000:39194</w:t>
                  </w:r>
                </w:p>
              </w:tc>
            </w:tr>
            <w:tr w:rsidR="007B236F"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B236F" w:rsidRPr="00FA220B" w:rsidRDefault="007B236F"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50</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7B236F" w:rsidRPr="00FA220B" w:rsidRDefault="007B236F" w:rsidP="00BB7C0E">
                  <w:pPr>
                    <w:jc w:val="center"/>
                    <w:rPr>
                      <w:rFonts w:ascii="Times New Roman" w:hAnsi="Times New Roman" w:cs="Times New Roman"/>
                      <w:color w:val="000000" w:themeColor="text1"/>
                      <w:sz w:val="20"/>
                      <w:szCs w:val="20"/>
                      <w:shd w:val="clear" w:color="auto" w:fill="FFFFFF"/>
                    </w:rPr>
                  </w:pPr>
                  <w:r w:rsidRPr="00FA220B">
                    <w:rPr>
                      <w:rFonts w:ascii="Times New Roman" w:hAnsi="Times New Roman" w:cs="Times New Roman"/>
                      <w:color w:val="000000" w:themeColor="text1"/>
                      <w:sz w:val="20"/>
                      <w:szCs w:val="20"/>
                      <w:shd w:val="clear" w:color="auto" w:fill="FFFFFF"/>
                    </w:rPr>
                    <w:t>Ленинградская область, Ломоносовский район, МО "</w:t>
                  </w:r>
                  <w:proofErr w:type="spellStart"/>
                  <w:r w:rsidRPr="00FA220B">
                    <w:rPr>
                      <w:rFonts w:ascii="Times New Roman" w:hAnsi="Times New Roman" w:cs="Times New Roman"/>
                      <w:color w:val="000000" w:themeColor="text1"/>
                      <w:sz w:val="20"/>
                      <w:szCs w:val="20"/>
                      <w:shd w:val="clear" w:color="auto" w:fill="FFFFFF"/>
                    </w:rPr>
                    <w:t>Копорское</w:t>
                  </w:r>
                  <w:proofErr w:type="spellEnd"/>
                  <w:r w:rsidRPr="00FA220B">
                    <w:rPr>
                      <w:rFonts w:ascii="Times New Roman" w:hAnsi="Times New Roman" w:cs="Times New Roman"/>
                      <w:color w:val="000000" w:themeColor="text1"/>
                      <w:sz w:val="20"/>
                      <w:szCs w:val="20"/>
                      <w:shd w:val="clear" w:color="auto" w:fill="FFFFFF"/>
                    </w:rPr>
                    <w:t xml:space="preserve"> сельское поселение", Ломоносовский ЛПХ</w:t>
                  </w:r>
                </w:p>
              </w:tc>
              <w:tc>
                <w:tcPr>
                  <w:tcW w:w="3118" w:type="dxa"/>
                  <w:tcBorders>
                    <w:top w:val="single" w:sz="4" w:space="0" w:color="auto"/>
                    <w:left w:val="nil"/>
                    <w:bottom w:val="single" w:sz="4" w:space="0" w:color="auto"/>
                    <w:right w:val="single" w:sz="4" w:space="0" w:color="auto"/>
                  </w:tcBorders>
                  <w:shd w:val="clear" w:color="auto" w:fill="auto"/>
                  <w:vAlign w:val="center"/>
                </w:tcPr>
                <w:p w:rsidR="007B236F" w:rsidRPr="00FA220B" w:rsidRDefault="007B236F"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47:14:0701001:35</w:t>
                  </w:r>
                </w:p>
              </w:tc>
            </w:tr>
            <w:tr w:rsidR="007B236F" w:rsidRPr="006B3077" w:rsidTr="007B236F">
              <w:trPr>
                <w:trHeight w:val="408"/>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7B236F" w:rsidRPr="00FA220B" w:rsidRDefault="0073133B" w:rsidP="00BB7C0E">
                  <w:pPr>
                    <w:spacing w:after="0" w:line="240" w:lineRule="auto"/>
                    <w:jc w:val="center"/>
                    <w:rPr>
                      <w:rFonts w:ascii="Times New Roman" w:eastAsia="Times New Roman" w:hAnsi="Times New Roman" w:cs="Times New Roman"/>
                      <w:color w:val="000000" w:themeColor="text1"/>
                      <w:sz w:val="20"/>
                      <w:szCs w:val="20"/>
                      <w:lang w:eastAsia="ru-RU"/>
                    </w:rPr>
                  </w:pPr>
                  <w:r w:rsidRPr="00FA220B">
                    <w:rPr>
                      <w:rFonts w:ascii="Times New Roman" w:eastAsia="Times New Roman" w:hAnsi="Times New Roman" w:cs="Times New Roman"/>
                      <w:color w:val="000000" w:themeColor="text1"/>
                      <w:sz w:val="20"/>
                      <w:szCs w:val="20"/>
                      <w:lang w:eastAsia="ru-RU"/>
                    </w:rPr>
                    <w:t>51</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7B236F" w:rsidRPr="00FA220B" w:rsidRDefault="007B236F" w:rsidP="00BB7C0E">
                  <w:pPr>
                    <w:jc w:val="center"/>
                    <w:rPr>
                      <w:rFonts w:ascii="Times New Roman" w:hAnsi="Times New Roman" w:cs="Times New Roman"/>
                      <w:color w:val="000000" w:themeColor="text1"/>
                      <w:sz w:val="20"/>
                      <w:szCs w:val="20"/>
                      <w:shd w:val="clear" w:color="auto" w:fill="FFFFFF"/>
                    </w:rPr>
                  </w:pPr>
                  <w:r w:rsidRPr="00FA220B">
                    <w:rPr>
                      <w:rFonts w:ascii="Times New Roman" w:hAnsi="Times New Roman" w:cs="Times New Roman"/>
                      <w:color w:val="000000" w:themeColor="text1"/>
                      <w:sz w:val="20"/>
                      <w:szCs w:val="20"/>
                      <w:shd w:val="clear" w:color="auto" w:fill="FFFFFF"/>
                    </w:rPr>
                    <w:t xml:space="preserve">Ленинградская область, Ломоносовский район, автомобильная дорога общего пользования "Волосово - </w:t>
                  </w:r>
                  <w:proofErr w:type="spellStart"/>
                  <w:r w:rsidRPr="00FA220B">
                    <w:rPr>
                      <w:rFonts w:ascii="Times New Roman" w:hAnsi="Times New Roman" w:cs="Times New Roman"/>
                      <w:color w:val="000000" w:themeColor="text1"/>
                      <w:sz w:val="20"/>
                      <w:szCs w:val="20"/>
                      <w:shd w:val="clear" w:color="auto" w:fill="FFFFFF"/>
                    </w:rPr>
                    <w:t>Гомонтово</w:t>
                  </w:r>
                  <w:proofErr w:type="spellEnd"/>
                  <w:r w:rsidRPr="00FA220B">
                    <w:rPr>
                      <w:rFonts w:ascii="Times New Roman" w:hAnsi="Times New Roman" w:cs="Times New Roman"/>
                      <w:color w:val="000000" w:themeColor="text1"/>
                      <w:sz w:val="20"/>
                      <w:szCs w:val="20"/>
                      <w:shd w:val="clear" w:color="auto" w:fill="FFFFFF"/>
                    </w:rPr>
                    <w:t xml:space="preserve"> - Копорье - </w:t>
                  </w:r>
                  <w:proofErr w:type="spellStart"/>
                  <w:r w:rsidRPr="00FA220B">
                    <w:rPr>
                      <w:rFonts w:ascii="Times New Roman" w:hAnsi="Times New Roman" w:cs="Times New Roman"/>
                      <w:color w:val="000000" w:themeColor="text1"/>
                      <w:sz w:val="20"/>
                      <w:szCs w:val="20"/>
                      <w:shd w:val="clear" w:color="auto" w:fill="FFFFFF"/>
                    </w:rPr>
                    <w:t>Керново</w:t>
                  </w:r>
                  <w:proofErr w:type="spellEnd"/>
                  <w:r w:rsidRPr="00FA220B">
                    <w:rPr>
                      <w:rFonts w:ascii="Times New Roman" w:hAnsi="Times New Roman" w:cs="Times New Roman"/>
                      <w:color w:val="000000" w:themeColor="text1"/>
                      <w:sz w:val="20"/>
                      <w:szCs w:val="20"/>
                      <w:shd w:val="clear" w:color="auto" w:fill="FFFFFF"/>
                    </w:rPr>
                    <w:t>"</w:t>
                  </w:r>
                </w:p>
              </w:tc>
              <w:tc>
                <w:tcPr>
                  <w:tcW w:w="3118" w:type="dxa"/>
                  <w:tcBorders>
                    <w:top w:val="single" w:sz="4" w:space="0" w:color="auto"/>
                    <w:left w:val="nil"/>
                    <w:bottom w:val="single" w:sz="4" w:space="0" w:color="auto"/>
                    <w:right w:val="single" w:sz="4" w:space="0" w:color="auto"/>
                  </w:tcBorders>
                  <w:shd w:val="clear" w:color="auto" w:fill="auto"/>
                  <w:vAlign w:val="center"/>
                </w:tcPr>
                <w:p w:rsidR="007B236F" w:rsidRPr="00FA220B" w:rsidRDefault="007B236F" w:rsidP="00BB7C0E">
                  <w:pPr>
                    <w:jc w:val="center"/>
                    <w:rPr>
                      <w:rFonts w:ascii="Times New Roman" w:hAnsi="Times New Roman" w:cs="Times New Roman"/>
                      <w:color w:val="000000" w:themeColor="text1"/>
                      <w:sz w:val="20"/>
                      <w:szCs w:val="20"/>
                    </w:rPr>
                  </w:pPr>
                  <w:r w:rsidRPr="00FA220B">
                    <w:rPr>
                      <w:rFonts w:ascii="Times New Roman" w:hAnsi="Times New Roman" w:cs="Times New Roman"/>
                      <w:color w:val="000000" w:themeColor="text1"/>
                      <w:sz w:val="20"/>
                      <w:szCs w:val="20"/>
                    </w:rPr>
                    <w:t>47:14:0000000:39209</w:t>
                  </w:r>
                </w:p>
              </w:tc>
            </w:tr>
          </w:tbl>
          <w:p w:rsidR="00C730CC" w:rsidRPr="00173528" w:rsidRDefault="00C730CC" w:rsidP="00C730CC">
            <w:pPr>
              <w:rPr>
                <w:rFonts w:ascii="Times New Roman" w:hAnsi="Times New Roman"/>
              </w:rPr>
            </w:pPr>
          </w:p>
        </w:tc>
      </w:tr>
      <w:tr w:rsidR="0048623F" w:rsidRPr="00807501" w:rsidTr="00377718">
        <w:tc>
          <w:tcPr>
            <w:tcW w:w="336"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lastRenderedPageBreak/>
              <w:t>4</w:t>
            </w:r>
          </w:p>
        </w:tc>
        <w:tc>
          <w:tcPr>
            <w:tcW w:w="9411" w:type="dxa"/>
          </w:tcPr>
          <w:p w:rsidR="00F059CA" w:rsidRPr="00F71BB6" w:rsidRDefault="008973F9" w:rsidP="00F059CA">
            <w:pPr>
              <w:pStyle w:val="ad"/>
              <w:spacing w:before="0" w:beforeAutospacing="0" w:after="0" w:afterAutospacing="0"/>
              <w:rPr>
                <w:color w:val="000000" w:themeColor="text1"/>
              </w:rPr>
            </w:pPr>
            <w:r w:rsidRPr="00F71BB6">
              <w:rPr>
                <w:color w:val="000000" w:themeColor="text1"/>
              </w:rPr>
              <w:t xml:space="preserve">1. По территории </w:t>
            </w:r>
            <w:proofErr w:type="spellStart"/>
            <w:r w:rsidR="004A38A9" w:rsidRPr="00F71BB6">
              <w:rPr>
                <w:color w:val="000000" w:themeColor="text1"/>
              </w:rPr>
              <w:t>Нежновского</w:t>
            </w:r>
            <w:proofErr w:type="spellEnd"/>
            <w:r w:rsidRPr="00F71BB6">
              <w:rPr>
                <w:color w:val="000000" w:themeColor="text1"/>
              </w:rPr>
              <w:t xml:space="preserve"> сельского поселения </w:t>
            </w:r>
            <w:proofErr w:type="spellStart"/>
            <w:r w:rsidR="004A38A9" w:rsidRPr="00F71BB6">
              <w:rPr>
                <w:color w:val="000000" w:themeColor="text1"/>
              </w:rPr>
              <w:t>Кингисеппского</w:t>
            </w:r>
            <w:proofErr w:type="spellEnd"/>
            <w:r w:rsidR="004A38A9" w:rsidRPr="00F71BB6">
              <w:rPr>
                <w:color w:val="000000" w:themeColor="text1"/>
              </w:rPr>
              <w:t xml:space="preserve"> муниципального района Ленинградской области</w:t>
            </w:r>
            <w:r w:rsidRPr="00F71BB6">
              <w:rPr>
                <w:color w:val="000000" w:themeColor="text1"/>
              </w:rPr>
              <w:t>:</w:t>
            </w:r>
            <w:r w:rsidR="00F059CA" w:rsidRPr="00F71BB6">
              <w:rPr>
                <w:color w:val="000000" w:themeColor="text1"/>
              </w:rPr>
              <w:br/>
            </w:r>
            <w:r w:rsidR="00F059CA" w:rsidRPr="00F71BB6">
              <w:rPr>
                <w:color w:val="000000" w:themeColor="text1"/>
                <w:shd w:val="clear" w:color="auto" w:fill="FFFFFF"/>
              </w:rPr>
              <w:t>Администрация муниципального образования "</w:t>
            </w:r>
            <w:proofErr w:type="spellStart"/>
            <w:r w:rsidR="00F059CA" w:rsidRPr="00F71BB6">
              <w:rPr>
                <w:color w:val="000000" w:themeColor="text1"/>
                <w:shd w:val="clear" w:color="auto" w:fill="FFFFFF"/>
              </w:rPr>
              <w:t>Неж</w:t>
            </w:r>
            <w:r w:rsidR="00D211D4" w:rsidRPr="00F71BB6">
              <w:rPr>
                <w:color w:val="000000" w:themeColor="text1"/>
                <w:shd w:val="clear" w:color="auto" w:fill="FFFFFF"/>
              </w:rPr>
              <w:t>новское</w:t>
            </w:r>
            <w:proofErr w:type="spellEnd"/>
            <w:r w:rsidR="00D211D4" w:rsidRPr="00F71BB6">
              <w:rPr>
                <w:color w:val="000000" w:themeColor="text1"/>
                <w:shd w:val="clear" w:color="auto" w:fill="FFFFFF"/>
              </w:rPr>
              <w:t xml:space="preserve"> сельское поселение"</w:t>
            </w:r>
          </w:p>
          <w:p w:rsidR="00F059CA" w:rsidRPr="00F71BB6" w:rsidRDefault="00F059CA" w:rsidP="00F059CA">
            <w:pPr>
              <w:rPr>
                <w:rFonts w:ascii="Times New Roman" w:hAnsi="Times New Roman"/>
                <w:color w:val="000000" w:themeColor="text1"/>
                <w:sz w:val="24"/>
                <w:szCs w:val="24"/>
              </w:rPr>
            </w:pPr>
            <w:r w:rsidRPr="00F71BB6">
              <w:rPr>
                <w:rFonts w:ascii="Times New Roman" w:hAnsi="Times New Roman"/>
                <w:color w:val="000000" w:themeColor="text1"/>
                <w:sz w:val="24"/>
                <w:szCs w:val="24"/>
              </w:rPr>
              <w:t xml:space="preserve">188460, Ленинградская область, </w:t>
            </w:r>
            <w:proofErr w:type="spellStart"/>
            <w:r w:rsidRPr="00F71BB6">
              <w:rPr>
                <w:rFonts w:ascii="Times New Roman" w:hAnsi="Times New Roman"/>
                <w:color w:val="000000" w:themeColor="text1"/>
                <w:sz w:val="24"/>
                <w:szCs w:val="24"/>
              </w:rPr>
              <w:t>Кингисеппский</w:t>
            </w:r>
            <w:proofErr w:type="spellEnd"/>
            <w:r w:rsidRPr="00F71BB6">
              <w:rPr>
                <w:rFonts w:ascii="Times New Roman" w:hAnsi="Times New Roman"/>
                <w:color w:val="000000" w:themeColor="text1"/>
                <w:sz w:val="24"/>
                <w:szCs w:val="24"/>
              </w:rPr>
              <w:t xml:space="preserve"> район, деревня </w:t>
            </w:r>
            <w:proofErr w:type="spellStart"/>
            <w:r w:rsidRPr="00F71BB6">
              <w:rPr>
                <w:rFonts w:ascii="Times New Roman" w:hAnsi="Times New Roman"/>
                <w:color w:val="000000" w:themeColor="text1"/>
                <w:sz w:val="24"/>
                <w:szCs w:val="24"/>
              </w:rPr>
              <w:t>Нежново</w:t>
            </w:r>
            <w:proofErr w:type="spellEnd"/>
            <w:r w:rsidRPr="00F71BB6">
              <w:rPr>
                <w:rFonts w:ascii="Times New Roman" w:hAnsi="Times New Roman"/>
                <w:color w:val="000000" w:themeColor="text1"/>
                <w:sz w:val="24"/>
                <w:szCs w:val="24"/>
              </w:rPr>
              <w:t>, 13а</w:t>
            </w:r>
          </w:p>
          <w:p w:rsidR="008973F9" w:rsidRPr="00F71BB6" w:rsidRDefault="008B0F5D" w:rsidP="008973F9">
            <w:pPr>
              <w:rPr>
                <w:rFonts w:ascii="Times New Roman" w:hAnsi="Times New Roman"/>
                <w:color w:val="000000" w:themeColor="text1"/>
                <w:sz w:val="24"/>
                <w:szCs w:val="24"/>
                <w:shd w:val="clear" w:color="auto" w:fill="FFFFFF"/>
              </w:rPr>
            </w:pPr>
            <w:r w:rsidRPr="00F71BB6">
              <w:rPr>
                <w:rFonts w:ascii="Times New Roman" w:hAnsi="Times New Roman"/>
                <w:color w:val="000000" w:themeColor="text1"/>
                <w:sz w:val="24"/>
                <w:szCs w:val="24"/>
              </w:rPr>
              <w:t xml:space="preserve">Режим работы: </w:t>
            </w:r>
            <w:proofErr w:type="spellStart"/>
            <w:r w:rsidR="00F059CA" w:rsidRPr="00F71BB6">
              <w:rPr>
                <w:rFonts w:ascii="Times New Roman" w:hAnsi="Times New Roman"/>
                <w:color w:val="000000" w:themeColor="text1"/>
                <w:sz w:val="24"/>
                <w:szCs w:val="24"/>
                <w:shd w:val="clear" w:color="auto" w:fill="FFFFFF"/>
              </w:rPr>
              <w:t>пн</w:t>
            </w:r>
            <w:proofErr w:type="spellEnd"/>
            <w:r w:rsidR="00F059CA" w:rsidRPr="00F71BB6">
              <w:rPr>
                <w:rFonts w:ascii="Times New Roman" w:hAnsi="Times New Roman"/>
                <w:color w:val="000000" w:themeColor="text1"/>
                <w:sz w:val="24"/>
                <w:szCs w:val="24"/>
                <w:shd w:val="clear" w:color="auto" w:fill="FFFFFF"/>
              </w:rPr>
              <w:t>–</w:t>
            </w:r>
            <w:proofErr w:type="spellStart"/>
            <w:r w:rsidR="00F059CA" w:rsidRPr="00F71BB6">
              <w:rPr>
                <w:rFonts w:ascii="Times New Roman" w:hAnsi="Times New Roman"/>
                <w:color w:val="000000" w:themeColor="text1"/>
                <w:sz w:val="24"/>
                <w:szCs w:val="24"/>
                <w:shd w:val="clear" w:color="auto" w:fill="FFFFFF"/>
              </w:rPr>
              <w:t>чт</w:t>
            </w:r>
            <w:proofErr w:type="spellEnd"/>
            <w:r w:rsidR="00F059CA" w:rsidRPr="00F71BB6">
              <w:rPr>
                <w:rFonts w:ascii="Times New Roman" w:hAnsi="Times New Roman"/>
                <w:color w:val="000000" w:themeColor="text1"/>
                <w:sz w:val="24"/>
                <w:szCs w:val="24"/>
                <w:shd w:val="clear" w:color="auto" w:fill="FFFFFF"/>
              </w:rPr>
              <w:t xml:space="preserve"> 08:30–16:30, </w:t>
            </w:r>
            <w:proofErr w:type="spellStart"/>
            <w:r w:rsidR="00BB7C0E">
              <w:rPr>
                <w:rFonts w:ascii="Times New Roman" w:hAnsi="Times New Roman"/>
                <w:color w:val="000000" w:themeColor="text1"/>
                <w:sz w:val="24"/>
                <w:szCs w:val="24"/>
                <w:shd w:val="clear" w:color="auto" w:fill="FFFFFF"/>
              </w:rPr>
              <w:t>пт</w:t>
            </w:r>
            <w:proofErr w:type="spellEnd"/>
            <w:r w:rsidR="00F059CA" w:rsidRPr="00F71BB6">
              <w:rPr>
                <w:rFonts w:ascii="Times New Roman" w:hAnsi="Times New Roman"/>
                <w:color w:val="000000" w:themeColor="text1"/>
                <w:sz w:val="24"/>
                <w:szCs w:val="24"/>
                <w:shd w:val="clear" w:color="auto" w:fill="FFFFFF"/>
              </w:rPr>
              <w:t xml:space="preserve"> 8:30-15:30, перерыв 12:30–13:3</w:t>
            </w:r>
            <w:r w:rsidRPr="00F71BB6">
              <w:rPr>
                <w:rFonts w:ascii="Times New Roman" w:hAnsi="Times New Roman"/>
                <w:color w:val="000000" w:themeColor="text1"/>
                <w:sz w:val="24"/>
                <w:szCs w:val="24"/>
                <w:shd w:val="clear" w:color="auto" w:fill="FFFFFF"/>
              </w:rPr>
              <w:t>0</w:t>
            </w:r>
          </w:p>
          <w:p w:rsidR="00F059CA" w:rsidRPr="00F71BB6" w:rsidRDefault="00F059CA" w:rsidP="008973F9">
            <w:pPr>
              <w:rPr>
                <w:rFonts w:ascii="Times New Roman" w:hAnsi="Times New Roman"/>
                <w:color w:val="000000" w:themeColor="text1"/>
                <w:sz w:val="24"/>
                <w:szCs w:val="24"/>
                <w:shd w:val="clear" w:color="auto" w:fill="FFFFFF"/>
              </w:rPr>
            </w:pPr>
          </w:p>
          <w:p w:rsidR="00D211D4" w:rsidRPr="00F71BB6" w:rsidRDefault="008973F9" w:rsidP="00D211D4">
            <w:pPr>
              <w:rPr>
                <w:rStyle w:val="a7"/>
                <w:rFonts w:ascii="Times New Roman" w:hAnsi="Times New Roman"/>
                <w:color w:val="000000" w:themeColor="text1"/>
                <w:sz w:val="24"/>
                <w:szCs w:val="24"/>
                <w:u w:val="none"/>
              </w:rPr>
            </w:pPr>
            <w:r w:rsidRPr="00F71BB6">
              <w:rPr>
                <w:rFonts w:ascii="Times New Roman" w:hAnsi="Times New Roman"/>
                <w:color w:val="000000" w:themeColor="text1"/>
                <w:sz w:val="24"/>
                <w:szCs w:val="24"/>
                <w:shd w:val="clear" w:color="auto" w:fill="FFFFFF"/>
              </w:rPr>
              <w:t xml:space="preserve">2. </w:t>
            </w:r>
            <w:r w:rsidRPr="00F71BB6">
              <w:rPr>
                <w:rFonts w:ascii="Times New Roman" w:hAnsi="Times New Roman"/>
                <w:color w:val="000000" w:themeColor="text1"/>
                <w:sz w:val="24"/>
                <w:szCs w:val="24"/>
              </w:rPr>
              <w:t xml:space="preserve">По территории </w:t>
            </w:r>
            <w:proofErr w:type="spellStart"/>
            <w:r w:rsidR="00D211D4" w:rsidRPr="00F71BB6">
              <w:rPr>
                <w:rFonts w:ascii="Times New Roman" w:hAnsi="Times New Roman"/>
                <w:color w:val="000000" w:themeColor="text1"/>
                <w:sz w:val="24"/>
                <w:szCs w:val="24"/>
              </w:rPr>
              <w:t>Вистинского</w:t>
            </w:r>
            <w:proofErr w:type="spellEnd"/>
            <w:r w:rsidRPr="00F71BB6">
              <w:rPr>
                <w:rFonts w:ascii="Times New Roman" w:hAnsi="Times New Roman"/>
                <w:color w:val="000000" w:themeColor="text1"/>
                <w:sz w:val="24"/>
                <w:szCs w:val="24"/>
              </w:rPr>
              <w:t xml:space="preserve"> сельского поселения </w:t>
            </w:r>
            <w:proofErr w:type="spellStart"/>
            <w:r w:rsidR="00D211D4" w:rsidRPr="00F71BB6">
              <w:rPr>
                <w:rFonts w:ascii="Times New Roman" w:hAnsi="Times New Roman"/>
                <w:color w:val="000000" w:themeColor="text1"/>
                <w:sz w:val="24"/>
                <w:szCs w:val="24"/>
              </w:rPr>
              <w:t>Кингисеппского</w:t>
            </w:r>
            <w:proofErr w:type="spellEnd"/>
            <w:r w:rsidR="00D211D4" w:rsidRPr="00F71BB6">
              <w:rPr>
                <w:rFonts w:ascii="Times New Roman" w:hAnsi="Times New Roman"/>
                <w:color w:val="000000" w:themeColor="text1"/>
                <w:sz w:val="24"/>
                <w:szCs w:val="24"/>
              </w:rPr>
              <w:t xml:space="preserve"> муниципального района Ленинградской области</w:t>
            </w:r>
            <w:r w:rsidR="00377718" w:rsidRPr="00F71BB6">
              <w:rPr>
                <w:rFonts w:ascii="Times New Roman" w:hAnsi="Times New Roman"/>
                <w:color w:val="000000" w:themeColor="text1"/>
                <w:sz w:val="24"/>
                <w:szCs w:val="24"/>
              </w:rPr>
              <w:t>:</w:t>
            </w:r>
            <w:r w:rsidR="00D211D4" w:rsidRPr="00F71BB6">
              <w:rPr>
                <w:rFonts w:ascii="Times New Roman" w:hAnsi="Times New Roman"/>
                <w:color w:val="000000" w:themeColor="text1"/>
                <w:sz w:val="24"/>
                <w:szCs w:val="24"/>
              </w:rPr>
              <w:fldChar w:fldCharType="begin"/>
            </w:r>
            <w:r w:rsidR="00D211D4" w:rsidRPr="00F71BB6">
              <w:rPr>
                <w:rFonts w:ascii="Times New Roman" w:hAnsi="Times New Roman"/>
                <w:color w:val="000000" w:themeColor="text1"/>
                <w:sz w:val="24"/>
                <w:szCs w:val="24"/>
              </w:rPr>
              <w:instrText xml:space="preserve"> HYPERLINK "http://xn----7sbhyauldf1al.xn--p1ai/" </w:instrText>
            </w:r>
            <w:r w:rsidR="00D211D4" w:rsidRPr="00F71BB6">
              <w:rPr>
                <w:rFonts w:ascii="Times New Roman" w:hAnsi="Times New Roman"/>
                <w:color w:val="000000" w:themeColor="text1"/>
                <w:sz w:val="24"/>
                <w:szCs w:val="24"/>
              </w:rPr>
              <w:fldChar w:fldCharType="separate"/>
            </w:r>
          </w:p>
          <w:p w:rsidR="008973F9" w:rsidRPr="00F71BB6" w:rsidRDefault="00D211D4" w:rsidP="00D211D4">
            <w:pPr>
              <w:rPr>
                <w:rFonts w:ascii="Times New Roman" w:hAnsi="Times New Roman"/>
                <w:color w:val="000000" w:themeColor="text1"/>
                <w:sz w:val="24"/>
                <w:szCs w:val="24"/>
              </w:rPr>
            </w:pPr>
            <w:r w:rsidRPr="00F71BB6">
              <w:rPr>
                <w:rStyle w:val="a7"/>
                <w:rFonts w:ascii="Times New Roman" w:hAnsi="Times New Roman"/>
                <w:color w:val="000000" w:themeColor="text1"/>
                <w:sz w:val="24"/>
                <w:szCs w:val="24"/>
                <w:u w:val="none"/>
              </w:rPr>
              <w:t>Администрация муниципального образования «</w:t>
            </w:r>
            <w:proofErr w:type="spellStart"/>
            <w:r w:rsidRPr="00F71BB6">
              <w:rPr>
                <w:rStyle w:val="a7"/>
                <w:rFonts w:ascii="Times New Roman" w:hAnsi="Times New Roman"/>
                <w:color w:val="000000" w:themeColor="text1"/>
                <w:sz w:val="24"/>
                <w:szCs w:val="24"/>
                <w:u w:val="none"/>
              </w:rPr>
              <w:t>Вистинское</w:t>
            </w:r>
            <w:proofErr w:type="spellEnd"/>
            <w:r w:rsidRPr="00F71BB6">
              <w:rPr>
                <w:rStyle w:val="a7"/>
                <w:rFonts w:ascii="Times New Roman" w:hAnsi="Times New Roman"/>
                <w:color w:val="000000" w:themeColor="text1"/>
                <w:sz w:val="24"/>
                <w:szCs w:val="24"/>
                <w:u w:val="none"/>
              </w:rPr>
              <w:t xml:space="preserve"> сельское поселение» </w:t>
            </w:r>
            <w:proofErr w:type="spellStart"/>
            <w:r w:rsidRPr="00F71BB6">
              <w:rPr>
                <w:rStyle w:val="a7"/>
                <w:rFonts w:ascii="Times New Roman" w:hAnsi="Times New Roman"/>
                <w:color w:val="000000" w:themeColor="text1"/>
                <w:sz w:val="24"/>
                <w:szCs w:val="24"/>
                <w:u w:val="none"/>
              </w:rPr>
              <w:t>Кингисеппск</w:t>
            </w:r>
            <w:r w:rsidR="005620B0">
              <w:rPr>
                <w:rStyle w:val="a7"/>
                <w:rFonts w:ascii="Times New Roman" w:hAnsi="Times New Roman"/>
                <w:color w:val="000000" w:themeColor="text1"/>
                <w:sz w:val="24"/>
                <w:szCs w:val="24"/>
                <w:u w:val="none"/>
              </w:rPr>
              <w:t>ого</w:t>
            </w:r>
            <w:proofErr w:type="spellEnd"/>
            <w:r w:rsidRPr="00F71BB6">
              <w:rPr>
                <w:rStyle w:val="a7"/>
                <w:rFonts w:ascii="Times New Roman" w:hAnsi="Times New Roman"/>
                <w:color w:val="000000" w:themeColor="text1"/>
                <w:sz w:val="24"/>
                <w:szCs w:val="24"/>
                <w:u w:val="none"/>
              </w:rPr>
              <w:t xml:space="preserve"> муниципальн</w:t>
            </w:r>
            <w:r w:rsidR="005620B0">
              <w:rPr>
                <w:rStyle w:val="a7"/>
                <w:rFonts w:ascii="Times New Roman" w:hAnsi="Times New Roman"/>
                <w:color w:val="000000" w:themeColor="text1"/>
                <w:sz w:val="24"/>
                <w:szCs w:val="24"/>
                <w:u w:val="none"/>
              </w:rPr>
              <w:t>ого</w:t>
            </w:r>
            <w:r w:rsidRPr="00F71BB6">
              <w:rPr>
                <w:rStyle w:val="a7"/>
                <w:rFonts w:ascii="Times New Roman" w:hAnsi="Times New Roman"/>
                <w:color w:val="000000" w:themeColor="text1"/>
                <w:sz w:val="24"/>
                <w:szCs w:val="24"/>
                <w:u w:val="none"/>
              </w:rPr>
              <w:t xml:space="preserve"> район</w:t>
            </w:r>
            <w:r w:rsidR="005620B0">
              <w:rPr>
                <w:rStyle w:val="a7"/>
                <w:rFonts w:ascii="Times New Roman" w:hAnsi="Times New Roman"/>
                <w:color w:val="000000" w:themeColor="text1"/>
                <w:sz w:val="24"/>
                <w:szCs w:val="24"/>
                <w:u w:val="none"/>
              </w:rPr>
              <w:t>а</w:t>
            </w:r>
            <w:r w:rsidRPr="00F71BB6">
              <w:rPr>
                <w:rStyle w:val="a7"/>
                <w:rFonts w:ascii="Times New Roman" w:hAnsi="Times New Roman"/>
                <w:color w:val="000000" w:themeColor="text1"/>
                <w:sz w:val="24"/>
                <w:szCs w:val="24"/>
                <w:u w:val="none"/>
              </w:rPr>
              <w:t xml:space="preserve"> Ленинградской области</w:t>
            </w:r>
            <w:r w:rsidRPr="00F71BB6">
              <w:rPr>
                <w:rFonts w:ascii="Times New Roman" w:hAnsi="Times New Roman"/>
                <w:color w:val="000000" w:themeColor="text1"/>
                <w:sz w:val="24"/>
                <w:szCs w:val="24"/>
              </w:rPr>
              <w:fldChar w:fldCharType="end"/>
            </w:r>
          </w:p>
          <w:p w:rsidR="00D211D4" w:rsidRPr="00F71BB6" w:rsidRDefault="00D211D4" w:rsidP="008973F9">
            <w:pPr>
              <w:rPr>
                <w:rFonts w:ascii="Times New Roman" w:hAnsi="Times New Roman"/>
                <w:color w:val="000000" w:themeColor="text1"/>
                <w:sz w:val="24"/>
                <w:szCs w:val="24"/>
                <w:shd w:val="clear" w:color="auto" w:fill="FFFFFF"/>
              </w:rPr>
            </w:pPr>
            <w:r w:rsidRPr="00F71BB6">
              <w:rPr>
                <w:rFonts w:ascii="Times New Roman" w:hAnsi="Times New Roman"/>
                <w:color w:val="000000" w:themeColor="text1"/>
                <w:sz w:val="24"/>
                <w:szCs w:val="24"/>
                <w:shd w:val="clear" w:color="auto" w:fill="FFFFFF"/>
              </w:rPr>
              <w:t xml:space="preserve">188477, Ленинградская обл., </w:t>
            </w:r>
            <w:proofErr w:type="spellStart"/>
            <w:r w:rsidRPr="00F71BB6">
              <w:rPr>
                <w:rFonts w:ascii="Times New Roman" w:hAnsi="Times New Roman"/>
                <w:color w:val="000000" w:themeColor="text1"/>
                <w:sz w:val="24"/>
                <w:szCs w:val="24"/>
                <w:shd w:val="clear" w:color="auto" w:fill="FFFFFF"/>
              </w:rPr>
              <w:t>Кингисеппский</w:t>
            </w:r>
            <w:proofErr w:type="spellEnd"/>
            <w:r w:rsidRPr="00F71BB6">
              <w:rPr>
                <w:rFonts w:ascii="Times New Roman" w:hAnsi="Times New Roman"/>
                <w:color w:val="000000" w:themeColor="text1"/>
                <w:sz w:val="24"/>
                <w:szCs w:val="24"/>
                <w:shd w:val="clear" w:color="auto" w:fill="FFFFFF"/>
              </w:rPr>
              <w:t xml:space="preserve"> район, д. </w:t>
            </w:r>
            <w:proofErr w:type="spellStart"/>
            <w:r w:rsidRPr="00F71BB6">
              <w:rPr>
                <w:rFonts w:ascii="Times New Roman" w:hAnsi="Times New Roman"/>
                <w:color w:val="000000" w:themeColor="text1"/>
                <w:sz w:val="24"/>
                <w:szCs w:val="24"/>
                <w:shd w:val="clear" w:color="auto" w:fill="FFFFFF"/>
              </w:rPr>
              <w:t>Вистино</w:t>
            </w:r>
            <w:proofErr w:type="spellEnd"/>
            <w:r w:rsidRPr="00F71BB6">
              <w:rPr>
                <w:rFonts w:ascii="Times New Roman" w:hAnsi="Times New Roman"/>
                <w:color w:val="000000" w:themeColor="text1"/>
                <w:sz w:val="24"/>
                <w:szCs w:val="24"/>
                <w:shd w:val="clear" w:color="auto" w:fill="FFFFFF"/>
              </w:rPr>
              <w:t>, ул. Ижорская, д. 13</w:t>
            </w:r>
          </w:p>
          <w:p w:rsidR="008973F9" w:rsidRPr="00F71BB6" w:rsidRDefault="008973F9" w:rsidP="008973F9">
            <w:pPr>
              <w:rPr>
                <w:rFonts w:ascii="Times New Roman" w:hAnsi="Times New Roman"/>
                <w:color w:val="000000" w:themeColor="text1"/>
                <w:sz w:val="24"/>
                <w:szCs w:val="24"/>
                <w:shd w:val="clear" w:color="auto" w:fill="FFFFFF"/>
              </w:rPr>
            </w:pPr>
            <w:r w:rsidRPr="00F71BB6">
              <w:rPr>
                <w:rFonts w:ascii="Times New Roman" w:hAnsi="Times New Roman"/>
                <w:color w:val="000000" w:themeColor="text1"/>
                <w:sz w:val="24"/>
                <w:szCs w:val="24"/>
              </w:rPr>
              <w:t xml:space="preserve">Режим работы: </w:t>
            </w:r>
            <w:proofErr w:type="spellStart"/>
            <w:r w:rsidR="00D211D4" w:rsidRPr="00F71BB6">
              <w:rPr>
                <w:rFonts w:ascii="Times New Roman" w:hAnsi="Times New Roman"/>
                <w:color w:val="000000" w:themeColor="text1"/>
                <w:sz w:val="24"/>
                <w:szCs w:val="24"/>
                <w:shd w:val="clear" w:color="auto" w:fill="FFFFFF"/>
              </w:rPr>
              <w:t>пн-пт</w:t>
            </w:r>
            <w:proofErr w:type="spellEnd"/>
            <w:r w:rsidR="00D211D4" w:rsidRPr="00F71BB6">
              <w:rPr>
                <w:rFonts w:ascii="Times New Roman" w:hAnsi="Times New Roman"/>
                <w:color w:val="000000" w:themeColor="text1"/>
                <w:sz w:val="24"/>
                <w:szCs w:val="24"/>
                <w:shd w:val="clear" w:color="auto" w:fill="FFFFFF"/>
              </w:rPr>
              <w:t xml:space="preserve"> 09:00–17:00, перерыв 13:00–14</w:t>
            </w:r>
            <w:r w:rsidRPr="00F71BB6">
              <w:rPr>
                <w:rFonts w:ascii="Times New Roman" w:hAnsi="Times New Roman"/>
                <w:color w:val="000000" w:themeColor="text1"/>
                <w:sz w:val="24"/>
                <w:szCs w:val="24"/>
                <w:shd w:val="clear" w:color="auto" w:fill="FFFFFF"/>
              </w:rPr>
              <w:t>:00</w:t>
            </w:r>
          </w:p>
          <w:p w:rsidR="008973F9" w:rsidRPr="00F71BB6" w:rsidRDefault="008973F9" w:rsidP="008973F9">
            <w:pPr>
              <w:rPr>
                <w:rFonts w:ascii="Times New Roman" w:hAnsi="Times New Roman"/>
                <w:color w:val="000000" w:themeColor="text1"/>
                <w:sz w:val="24"/>
                <w:szCs w:val="24"/>
                <w:shd w:val="clear" w:color="auto" w:fill="FFFFFF"/>
              </w:rPr>
            </w:pPr>
          </w:p>
          <w:p w:rsidR="00445C5D" w:rsidRPr="00F71BB6" w:rsidRDefault="008973F9" w:rsidP="00445C5D">
            <w:pPr>
              <w:rPr>
                <w:rFonts w:ascii="Times New Roman" w:hAnsi="Times New Roman"/>
                <w:color w:val="000000" w:themeColor="text1"/>
                <w:sz w:val="24"/>
                <w:szCs w:val="24"/>
              </w:rPr>
            </w:pPr>
            <w:r w:rsidRPr="00F71BB6">
              <w:rPr>
                <w:rFonts w:ascii="Times New Roman" w:hAnsi="Times New Roman"/>
                <w:color w:val="000000" w:themeColor="text1"/>
                <w:sz w:val="24"/>
                <w:szCs w:val="24"/>
                <w:shd w:val="clear" w:color="auto" w:fill="FFFFFF"/>
              </w:rPr>
              <w:t xml:space="preserve">3. </w:t>
            </w:r>
            <w:r w:rsidRPr="00F71BB6">
              <w:rPr>
                <w:rFonts w:ascii="Times New Roman" w:hAnsi="Times New Roman"/>
                <w:color w:val="000000" w:themeColor="text1"/>
                <w:sz w:val="24"/>
                <w:szCs w:val="24"/>
              </w:rPr>
              <w:t xml:space="preserve">По территории </w:t>
            </w:r>
            <w:proofErr w:type="spellStart"/>
            <w:r w:rsidR="007232B6" w:rsidRPr="00F71BB6">
              <w:rPr>
                <w:rFonts w:ascii="Times New Roman" w:hAnsi="Times New Roman"/>
                <w:color w:val="000000" w:themeColor="text1"/>
                <w:sz w:val="24"/>
                <w:szCs w:val="24"/>
              </w:rPr>
              <w:t>Котельского</w:t>
            </w:r>
            <w:proofErr w:type="spellEnd"/>
            <w:r w:rsidRPr="00F71BB6">
              <w:rPr>
                <w:rFonts w:ascii="Times New Roman" w:hAnsi="Times New Roman"/>
                <w:color w:val="000000" w:themeColor="text1"/>
                <w:sz w:val="24"/>
                <w:szCs w:val="24"/>
              </w:rPr>
              <w:t xml:space="preserve"> сельского поселения </w:t>
            </w:r>
            <w:proofErr w:type="spellStart"/>
            <w:r w:rsidR="00445C5D" w:rsidRPr="00F71BB6">
              <w:rPr>
                <w:rFonts w:ascii="Times New Roman" w:hAnsi="Times New Roman"/>
                <w:color w:val="000000" w:themeColor="text1"/>
                <w:sz w:val="24"/>
                <w:szCs w:val="24"/>
              </w:rPr>
              <w:t>Кингисеппского</w:t>
            </w:r>
            <w:proofErr w:type="spellEnd"/>
            <w:r w:rsidR="00445C5D" w:rsidRPr="00F71BB6">
              <w:rPr>
                <w:rFonts w:ascii="Times New Roman" w:hAnsi="Times New Roman"/>
                <w:color w:val="000000" w:themeColor="text1"/>
                <w:sz w:val="24"/>
                <w:szCs w:val="24"/>
              </w:rPr>
              <w:t xml:space="preserve"> муниципального района Ленинградской области:</w:t>
            </w:r>
            <w:r w:rsidR="00445C5D" w:rsidRPr="00F71BB6">
              <w:rPr>
                <w:rFonts w:ascii="Times New Roman" w:hAnsi="Times New Roman"/>
                <w:color w:val="000000" w:themeColor="text1"/>
                <w:sz w:val="24"/>
                <w:szCs w:val="24"/>
              </w:rPr>
              <w:br/>
              <w:t>Администрация муниципального образования «</w:t>
            </w:r>
            <w:proofErr w:type="spellStart"/>
            <w:r w:rsidR="00445C5D" w:rsidRPr="00F71BB6">
              <w:rPr>
                <w:rFonts w:ascii="Times New Roman" w:hAnsi="Times New Roman"/>
                <w:color w:val="000000" w:themeColor="text1"/>
                <w:sz w:val="24"/>
                <w:szCs w:val="24"/>
              </w:rPr>
              <w:t>Котельское</w:t>
            </w:r>
            <w:proofErr w:type="spellEnd"/>
            <w:r w:rsidR="00445C5D" w:rsidRPr="00F71BB6">
              <w:rPr>
                <w:rFonts w:ascii="Times New Roman" w:hAnsi="Times New Roman"/>
                <w:color w:val="000000" w:themeColor="text1"/>
                <w:sz w:val="24"/>
                <w:szCs w:val="24"/>
              </w:rPr>
              <w:t xml:space="preserve"> сельское поселение» </w:t>
            </w:r>
            <w:proofErr w:type="spellStart"/>
            <w:r w:rsidR="00445C5D" w:rsidRPr="00F71BB6">
              <w:rPr>
                <w:rFonts w:ascii="Times New Roman" w:hAnsi="Times New Roman"/>
                <w:color w:val="000000" w:themeColor="text1"/>
                <w:sz w:val="24"/>
                <w:szCs w:val="24"/>
              </w:rPr>
              <w:t>Кингисеппск</w:t>
            </w:r>
            <w:r w:rsidR="005620B0">
              <w:rPr>
                <w:rFonts w:ascii="Times New Roman" w:hAnsi="Times New Roman"/>
                <w:color w:val="000000" w:themeColor="text1"/>
                <w:sz w:val="24"/>
                <w:szCs w:val="24"/>
              </w:rPr>
              <w:t>ого</w:t>
            </w:r>
            <w:proofErr w:type="spellEnd"/>
            <w:r w:rsidR="00445C5D" w:rsidRPr="00F71BB6">
              <w:rPr>
                <w:rFonts w:ascii="Times New Roman" w:hAnsi="Times New Roman"/>
                <w:color w:val="000000" w:themeColor="text1"/>
                <w:sz w:val="24"/>
                <w:szCs w:val="24"/>
              </w:rPr>
              <w:t xml:space="preserve"> </w:t>
            </w:r>
            <w:r w:rsidR="005620B0">
              <w:rPr>
                <w:rFonts w:ascii="Times New Roman" w:hAnsi="Times New Roman"/>
                <w:color w:val="000000" w:themeColor="text1"/>
                <w:sz w:val="24"/>
                <w:szCs w:val="24"/>
              </w:rPr>
              <w:t xml:space="preserve">муниципального </w:t>
            </w:r>
            <w:r w:rsidR="00445C5D" w:rsidRPr="00F71BB6">
              <w:rPr>
                <w:rFonts w:ascii="Times New Roman" w:hAnsi="Times New Roman"/>
                <w:color w:val="000000" w:themeColor="text1"/>
                <w:sz w:val="24"/>
                <w:szCs w:val="24"/>
              </w:rPr>
              <w:t>район</w:t>
            </w:r>
            <w:r w:rsidR="005620B0">
              <w:rPr>
                <w:rFonts w:ascii="Times New Roman" w:hAnsi="Times New Roman"/>
                <w:color w:val="000000" w:themeColor="text1"/>
                <w:sz w:val="24"/>
                <w:szCs w:val="24"/>
              </w:rPr>
              <w:t>а</w:t>
            </w:r>
            <w:r w:rsidR="00445C5D" w:rsidRPr="00F71BB6">
              <w:rPr>
                <w:rFonts w:ascii="Times New Roman" w:hAnsi="Times New Roman"/>
                <w:color w:val="000000" w:themeColor="text1"/>
                <w:sz w:val="24"/>
                <w:szCs w:val="24"/>
              </w:rPr>
              <w:t xml:space="preserve"> Ленинградск</w:t>
            </w:r>
            <w:r w:rsidR="005620B0">
              <w:rPr>
                <w:rFonts w:ascii="Times New Roman" w:hAnsi="Times New Roman"/>
                <w:color w:val="000000" w:themeColor="text1"/>
                <w:sz w:val="24"/>
                <w:szCs w:val="24"/>
              </w:rPr>
              <w:t>ой</w:t>
            </w:r>
            <w:r w:rsidR="00445C5D" w:rsidRPr="00F71BB6">
              <w:rPr>
                <w:rFonts w:ascii="Times New Roman" w:hAnsi="Times New Roman"/>
                <w:color w:val="000000" w:themeColor="text1"/>
                <w:sz w:val="24"/>
                <w:szCs w:val="24"/>
              </w:rPr>
              <w:t xml:space="preserve"> област</w:t>
            </w:r>
            <w:r w:rsidR="005620B0">
              <w:rPr>
                <w:rFonts w:ascii="Times New Roman" w:hAnsi="Times New Roman"/>
                <w:color w:val="000000" w:themeColor="text1"/>
                <w:sz w:val="24"/>
                <w:szCs w:val="24"/>
              </w:rPr>
              <w:t>и</w:t>
            </w:r>
          </w:p>
          <w:p w:rsidR="008973F9" w:rsidRPr="00F71BB6" w:rsidRDefault="00445C5D" w:rsidP="00445C5D">
            <w:pPr>
              <w:rPr>
                <w:rFonts w:ascii="Times New Roman" w:hAnsi="Times New Roman"/>
                <w:color w:val="000000" w:themeColor="text1"/>
                <w:sz w:val="24"/>
                <w:szCs w:val="24"/>
              </w:rPr>
            </w:pPr>
            <w:r w:rsidRPr="00F71BB6">
              <w:rPr>
                <w:rFonts w:ascii="Times New Roman" w:hAnsi="Times New Roman"/>
                <w:color w:val="000000" w:themeColor="text1"/>
                <w:sz w:val="24"/>
                <w:szCs w:val="24"/>
              </w:rPr>
              <w:t xml:space="preserve">188468 Ленинградская область, </w:t>
            </w:r>
            <w:proofErr w:type="spellStart"/>
            <w:r w:rsidRPr="00F71BB6">
              <w:rPr>
                <w:rFonts w:ascii="Times New Roman" w:hAnsi="Times New Roman"/>
                <w:color w:val="000000" w:themeColor="text1"/>
                <w:sz w:val="24"/>
                <w:szCs w:val="24"/>
              </w:rPr>
              <w:t>Кингисеппский</w:t>
            </w:r>
            <w:proofErr w:type="spellEnd"/>
            <w:r w:rsidRPr="00F71BB6">
              <w:rPr>
                <w:rFonts w:ascii="Times New Roman" w:hAnsi="Times New Roman"/>
                <w:color w:val="000000" w:themeColor="text1"/>
                <w:sz w:val="24"/>
                <w:szCs w:val="24"/>
              </w:rPr>
              <w:t xml:space="preserve"> район, пос. </w:t>
            </w:r>
            <w:proofErr w:type="spellStart"/>
            <w:r w:rsidRPr="00F71BB6">
              <w:rPr>
                <w:rFonts w:ascii="Times New Roman" w:hAnsi="Times New Roman"/>
                <w:color w:val="000000" w:themeColor="text1"/>
                <w:sz w:val="24"/>
                <w:szCs w:val="24"/>
              </w:rPr>
              <w:t>Котельский</w:t>
            </w:r>
            <w:proofErr w:type="spellEnd"/>
            <w:r w:rsidR="003236F9">
              <w:rPr>
                <w:rFonts w:ascii="Times New Roman" w:hAnsi="Times New Roman"/>
                <w:color w:val="000000" w:themeColor="text1"/>
                <w:sz w:val="24"/>
                <w:szCs w:val="24"/>
              </w:rPr>
              <w:t>,</w:t>
            </w:r>
            <w:r w:rsidRPr="00F71BB6">
              <w:rPr>
                <w:rFonts w:ascii="Times New Roman" w:hAnsi="Times New Roman"/>
                <w:color w:val="000000" w:themeColor="text1"/>
                <w:sz w:val="24"/>
                <w:szCs w:val="24"/>
              </w:rPr>
              <w:t xml:space="preserve"> </w:t>
            </w:r>
            <w:proofErr w:type="spellStart"/>
            <w:r w:rsidRPr="00F71BB6">
              <w:rPr>
                <w:rFonts w:ascii="Times New Roman" w:hAnsi="Times New Roman"/>
                <w:color w:val="000000" w:themeColor="text1"/>
                <w:sz w:val="24"/>
                <w:szCs w:val="24"/>
              </w:rPr>
              <w:t>д.ЗЗ</w:t>
            </w:r>
            <w:proofErr w:type="spellEnd"/>
          </w:p>
          <w:p w:rsidR="008973F9" w:rsidRPr="00F71BB6" w:rsidRDefault="008973F9" w:rsidP="008973F9">
            <w:pPr>
              <w:rPr>
                <w:rFonts w:ascii="Times New Roman" w:hAnsi="Times New Roman"/>
                <w:color w:val="000000" w:themeColor="text1"/>
                <w:sz w:val="24"/>
                <w:szCs w:val="24"/>
                <w:shd w:val="clear" w:color="auto" w:fill="FFFFFF"/>
              </w:rPr>
            </w:pPr>
            <w:r w:rsidRPr="00F71BB6">
              <w:rPr>
                <w:rFonts w:ascii="Times New Roman" w:hAnsi="Times New Roman"/>
                <w:color w:val="000000" w:themeColor="text1"/>
                <w:sz w:val="24"/>
                <w:szCs w:val="24"/>
              </w:rPr>
              <w:t>Режим работы:</w:t>
            </w:r>
            <w:r w:rsidR="00445C5D" w:rsidRPr="00F71BB6">
              <w:rPr>
                <w:rFonts w:ascii="Times New Roman" w:hAnsi="Times New Roman"/>
                <w:color w:val="000000" w:themeColor="text1"/>
                <w:sz w:val="24"/>
                <w:szCs w:val="24"/>
                <w:shd w:val="clear" w:color="auto" w:fill="FFFFFF"/>
              </w:rPr>
              <w:t xml:space="preserve"> </w:t>
            </w:r>
            <w:proofErr w:type="spellStart"/>
            <w:r w:rsidR="00445C5D" w:rsidRPr="00F71BB6">
              <w:rPr>
                <w:rFonts w:ascii="Times New Roman" w:hAnsi="Times New Roman"/>
                <w:color w:val="000000" w:themeColor="text1"/>
                <w:sz w:val="24"/>
                <w:szCs w:val="24"/>
                <w:shd w:val="clear" w:color="auto" w:fill="FFFFFF"/>
              </w:rPr>
              <w:t>пн-чт</w:t>
            </w:r>
            <w:proofErr w:type="spellEnd"/>
            <w:r w:rsidR="00445C5D" w:rsidRPr="00F71BB6">
              <w:rPr>
                <w:rFonts w:ascii="Times New Roman" w:hAnsi="Times New Roman"/>
                <w:color w:val="000000" w:themeColor="text1"/>
                <w:sz w:val="24"/>
                <w:szCs w:val="24"/>
                <w:shd w:val="clear" w:color="auto" w:fill="FFFFFF"/>
              </w:rPr>
              <w:t xml:space="preserve"> 08:30–17</w:t>
            </w:r>
            <w:r w:rsidRPr="00F71BB6">
              <w:rPr>
                <w:rFonts w:ascii="Times New Roman" w:hAnsi="Times New Roman"/>
                <w:color w:val="000000" w:themeColor="text1"/>
                <w:sz w:val="24"/>
                <w:szCs w:val="24"/>
                <w:shd w:val="clear" w:color="auto" w:fill="FFFFFF"/>
              </w:rPr>
              <w:t>:00</w:t>
            </w:r>
            <w:r w:rsidR="00445C5D" w:rsidRPr="00F71BB6">
              <w:rPr>
                <w:rFonts w:ascii="Times New Roman" w:hAnsi="Times New Roman"/>
                <w:color w:val="000000" w:themeColor="text1"/>
                <w:sz w:val="24"/>
                <w:szCs w:val="24"/>
                <w:shd w:val="clear" w:color="auto" w:fill="FFFFFF"/>
              </w:rPr>
              <w:t xml:space="preserve">, </w:t>
            </w:r>
            <w:proofErr w:type="spellStart"/>
            <w:r w:rsidR="00445C5D" w:rsidRPr="00F71BB6">
              <w:rPr>
                <w:rFonts w:ascii="Times New Roman" w:hAnsi="Times New Roman"/>
                <w:color w:val="000000" w:themeColor="text1"/>
                <w:sz w:val="24"/>
                <w:szCs w:val="24"/>
                <w:shd w:val="clear" w:color="auto" w:fill="FFFFFF"/>
              </w:rPr>
              <w:t>пт</w:t>
            </w:r>
            <w:proofErr w:type="spellEnd"/>
            <w:r w:rsidR="00445C5D" w:rsidRPr="00F71BB6">
              <w:rPr>
                <w:rFonts w:ascii="Times New Roman" w:hAnsi="Times New Roman"/>
                <w:color w:val="000000" w:themeColor="text1"/>
                <w:sz w:val="24"/>
                <w:szCs w:val="24"/>
                <w:shd w:val="clear" w:color="auto" w:fill="FFFFFF"/>
              </w:rPr>
              <w:t xml:space="preserve"> 8:30-15:30, перерыв 12:30–13:3</w:t>
            </w:r>
            <w:r w:rsidRPr="00F71BB6">
              <w:rPr>
                <w:rFonts w:ascii="Times New Roman" w:hAnsi="Times New Roman"/>
                <w:color w:val="000000" w:themeColor="text1"/>
                <w:sz w:val="24"/>
                <w:szCs w:val="24"/>
                <w:shd w:val="clear" w:color="auto" w:fill="FFFFFF"/>
              </w:rPr>
              <w:t>0</w:t>
            </w:r>
          </w:p>
          <w:p w:rsidR="008973F9" w:rsidRPr="00F71BB6" w:rsidRDefault="008973F9" w:rsidP="008973F9">
            <w:pPr>
              <w:rPr>
                <w:rFonts w:ascii="Times New Roman" w:hAnsi="Times New Roman"/>
                <w:color w:val="000000" w:themeColor="text1"/>
                <w:sz w:val="24"/>
                <w:szCs w:val="24"/>
                <w:shd w:val="clear" w:color="auto" w:fill="FFFFFF"/>
              </w:rPr>
            </w:pPr>
          </w:p>
          <w:p w:rsidR="008973F9" w:rsidRPr="00F71BB6" w:rsidRDefault="008973F9" w:rsidP="008973F9">
            <w:pPr>
              <w:rPr>
                <w:rFonts w:ascii="Times New Roman" w:hAnsi="Times New Roman"/>
                <w:color w:val="000000" w:themeColor="text1"/>
                <w:sz w:val="24"/>
                <w:szCs w:val="24"/>
              </w:rPr>
            </w:pPr>
            <w:r w:rsidRPr="00F71BB6">
              <w:rPr>
                <w:rFonts w:ascii="Times New Roman" w:hAnsi="Times New Roman"/>
                <w:color w:val="000000" w:themeColor="text1"/>
                <w:sz w:val="24"/>
                <w:szCs w:val="24"/>
                <w:shd w:val="clear" w:color="auto" w:fill="FFFFFF"/>
              </w:rPr>
              <w:t xml:space="preserve">4. </w:t>
            </w:r>
            <w:r w:rsidRPr="00F71BB6">
              <w:rPr>
                <w:rFonts w:ascii="Times New Roman" w:hAnsi="Times New Roman"/>
                <w:color w:val="000000" w:themeColor="text1"/>
                <w:sz w:val="24"/>
                <w:szCs w:val="24"/>
              </w:rPr>
              <w:t xml:space="preserve">По территории </w:t>
            </w:r>
            <w:proofErr w:type="spellStart"/>
            <w:r w:rsidR="0091487D" w:rsidRPr="00F71BB6">
              <w:rPr>
                <w:rFonts w:ascii="Times New Roman" w:hAnsi="Times New Roman"/>
                <w:color w:val="000000" w:themeColor="text1"/>
                <w:sz w:val="24"/>
                <w:szCs w:val="24"/>
              </w:rPr>
              <w:t>Большелуцкого</w:t>
            </w:r>
            <w:proofErr w:type="spellEnd"/>
            <w:r w:rsidRPr="00F71BB6">
              <w:rPr>
                <w:rFonts w:ascii="Times New Roman" w:hAnsi="Times New Roman"/>
                <w:color w:val="000000" w:themeColor="text1"/>
                <w:sz w:val="24"/>
                <w:szCs w:val="24"/>
              </w:rPr>
              <w:t xml:space="preserve"> сельского поселения </w:t>
            </w:r>
            <w:proofErr w:type="spellStart"/>
            <w:r w:rsidR="009A15A7" w:rsidRPr="00F71BB6">
              <w:rPr>
                <w:rFonts w:ascii="Times New Roman" w:hAnsi="Times New Roman"/>
                <w:color w:val="000000" w:themeColor="text1"/>
                <w:sz w:val="24"/>
                <w:szCs w:val="24"/>
              </w:rPr>
              <w:t>Кингисеппского</w:t>
            </w:r>
            <w:proofErr w:type="spellEnd"/>
            <w:r w:rsidR="009A15A7" w:rsidRPr="00F71BB6">
              <w:rPr>
                <w:rFonts w:ascii="Times New Roman" w:hAnsi="Times New Roman"/>
                <w:color w:val="000000" w:themeColor="text1"/>
                <w:sz w:val="24"/>
                <w:szCs w:val="24"/>
              </w:rPr>
              <w:t xml:space="preserve"> муниципального района Ленинградской области:</w:t>
            </w:r>
          </w:p>
          <w:p w:rsidR="009A15A7" w:rsidRPr="00F71BB6" w:rsidRDefault="009A15A7" w:rsidP="009A15A7">
            <w:pPr>
              <w:rPr>
                <w:rFonts w:ascii="Times New Roman" w:hAnsi="Times New Roman"/>
                <w:color w:val="000000" w:themeColor="text1"/>
                <w:sz w:val="24"/>
                <w:szCs w:val="24"/>
              </w:rPr>
            </w:pPr>
            <w:r w:rsidRPr="00F71BB6">
              <w:rPr>
                <w:rFonts w:ascii="Times New Roman" w:hAnsi="Times New Roman"/>
                <w:color w:val="000000" w:themeColor="text1"/>
                <w:sz w:val="24"/>
                <w:szCs w:val="24"/>
              </w:rPr>
              <w:t>Администрация муниципального образования «</w:t>
            </w:r>
            <w:proofErr w:type="spellStart"/>
            <w:r w:rsidRPr="00F71BB6">
              <w:rPr>
                <w:rFonts w:ascii="Times New Roman" w:hAnsi="Times New Roman"/>
                <w:color w:val="000000" w:themeColor="text1"/>
                <w:sz w:val="24"/>
                <w:szCs w:val="24"/>
              </w:rPr>
              <w:t>Большелуцкое</w:t>
            </w:r>
            <w:proofErr w:type="spellEnd"/>
            <w:r w:rsidRPr="00F71BB6">
              <w:rPr>
                <w:rFonts w:ascii="Times New Roman" w:hAnsi="Times New Roman"/>
                <w:color w:val="000000" w:themeColor="text1"/>
                <w:sz w:val="24"/>
                <w:szCs w:val="24"/>
              </w:rPr>
              <w:t xml:space="preserve"> сельское поселение» муниципального образования «</w:t>
            </w:r>
            <w:proofErr w:type="spellStart"/>
            <w:r w:rsidRPr="00F71BB6">
              <w:rPr>
                <w:rFonts w:ascii="Times New Roman" w:hAnsi="Times New Roman"/>
                <w:color w:val="000000" w:themeColor="text1"/>
                <w:sz w:val="24"/>
                <w:szCs w:val="24"/>
              </w:rPr>
              <w:t>Кингисеппский</w:t>
            </w:r>
            <w:proofErr w:type="spellEnd"/>
            <w:r w:rsidRPr="00F71BB6">
              <w:rPr>
                <w:rFonts w:ascii="Times New Roman" w:hAnsi="Times New Roman"/>
                <w:color w:val="000000" w:themeColor="text1"/>
                <w:sz w:val="24"/>
                <w:szCs w:val="24"/>
              </w:rPr>
              <w:t xml:space="preserve"> муниципальный район» Ленинградской области </w:t>
            </w:r>
          </w:p>
          <w:p w:rsidR="009A15A7" w:rsidRPr="00F71BB6" w:rsidRDefault="009A15A7" w:rsidP="009A15A7">
            <w:pPr>
              <w:rPr>
                <w:rFonts w:ascii="Times New Roman" w:hAnsi="Times New Roman"/>
                <w:color w:val="000000" w:themeColor="text1"/>
                <w:sz w:val="24"/>
                <w:szCs w:val="24"/>
              </w:rPr>
            </w:pPr>
            <w:r w:rsidRPr="00F71BB6">
              <w:rPr>
                <w:rFonts w:ascii="Times New Roman" w:hAnsi="Times New Roman"/>
                <w:color w:val="000000" w:themeColor="text1"/>
                <w:sz w:val="24"/>
                <w:szCs w:val="24"/>
              </w:rPr>
              <w:t xml:space="preserve">188451 Ленинградская область, </w:t>
            </w:r>
            <w:proofErr w:type="spellStart"/>
            <w:r w:rsidRPr="00F71BB6">
              <w:rPr>
                <w:rFonts w:ascii="Times New Roman" w:hAnsi="Times New Roman"/>
                <w:color w:val="000000" w:themeColor="text1"/>
                <w:sz w:val="24"/>
                <w:szCs w:val="24"/>
              </w:rPr>
              <w:t>Кингисеппский</w:t>
            </w:r>
            <w:proofErr w:type="spellEnd"/>
            <w:r w:rsidRPr="00F71BB6">
              <w:rPr>
                <w:rFonts w:ascii="Times New Roman" w:hAnsi="Times New Roman"/>
                <w:color w:val="000000" w:themeColor="text1"/>
                <w:sz w:val="24"/>
                <w:szCs w:val="24"/>
              </w:rPr>
              <w:t xml:space="preserve"> район, пос. </w:t>
            </w:r>
            <w:proofErr w:type="spellStart"/>
            <w:r w:rsidRPr="00F71BB6">
              <w:rPr>
                <w:rFonts w:ascii="Times New Roman" w:hAnsi="Times New Roman"/>
                <w:color w:val="000000" w:themeColor="text1"/>
                <w:sz w:val="24"/>
                <w:szCs w:val="24"/>
              </w:rPr>
              <w:t>Кингисеппский</w:t>
            </w:r>
            <w:proofErr w:type="spellEnd"/>
            <w:r w:rsidRPr="00F71BB6">
              <w:rPr>
                <w:rFonts w:ascii="Times New Roman" w:hAnsi="Times New Roman"/>
                <w:color w:val="000000" w:themeColor="text1"/>
                <w:sz w:val="24"/>
                <w:szCs w:val="24"/>
              </w:rPr>
              <w:t>, д.21</w:t>
            </w:r>
          </w:p>
          <w:p w:rsidR="008973F9" w:rsidRPr="00F71BB6" w:rsidRDefault="008973F9" w:rsidP="008973F9">
            <w:pPr>
              <w:rPr>
                <w:rFonts w:ascii="Times New Roman" w:hAnsi="Times New Roman"/>
                <w:color w:val="000000" w:themeColor="text1"/>
                <w:sz w:val="24"/>
                <w:szCs w:val="24"/>
                <w:shd w:val="clear" w:color="auto" w:fill="FFFFFF"/>
              </w:rPr>
            </w:pPr>
            <w:r w:rsidRPr="00F71BB6">
              <w:rPr>
                <w:rFonts w:ascii="Times New Roman" w:hAnsi="Times New Roman"/>
                <w:color w:val="000000" w:themeColor="text1"/>
                <w:sz w:val="24"/>
                <w:szCs w:val="24"/>
              </w:rPr>
              <w:t>Режим работы:</w:t>
            </w:r>
            <w:r w:rsidR="000448CE" w:rsidRPr="00F71BB6">
              <w:rPr>
                <w:rFonts w:ascii="Times New Roman" w:hAnsi="Times New Roman"/>
                <w:color w:val="000000" w:themeColor="text1"/>
                <w:sz w:val="24"/>
                <w:szCs w:val="24"/>
              </w:rPr>
              <w:t xml:space="preserve"> </w:t>
            </w:r>
            <w:proofErr w:type="spellStart"/>
            <w:r w:rsidR="009A15A7" w:rsidRPr="00F71BB6">
              <w:rPr>
                <w:rFonts w:ascii="Times New Roman" w:hAnsi="Times New Roman"/>
                <w:color w:val="000000" w:themeColor="text1"/>
                <w:sz w:val="24"/>
                <w:szCs w:val="24"/>
                <w:shd w:val="clear" w:color="auto" w:fill="FFFFFF"/>
              </w:rPr>
              <w:t>пн-чт</w:t>
            </w:r>
            <w:proofErr w:type="spellEnd"/>
            <w:r w:rsidR="009A15A7" w:rsidRPr="00F71BB6">
              <w:rPr>
                <w:rFonts w:ascii="Times New Roman" w:hAnsi="Times New Roman"/>
                <w:color w:val="000000" w:themeColor="text1"/>
                <w:sz w:val="24"/>
                <w:szCs w:val="24"/>
                <w:shd w:val="clear" w:color="auto" w:fill="FFFFFF"/>
              </w:rPr>
              <w:t xml:space="preserve"> 08:30–16:3</w:t>
            </w:r>
            <w:r w:rsidR="000448CE" w:rsidRPr="00F71BB6">
              <w:rPr>
                <w:rFonts w:ascii="Times New Roman" w:hAnsi="Times New Roman"/>
                <w:color w:val="000000" w:themeColor="text1"/>
                <w:sz w:val="24"/>
                <w:szCs w:val="24"/>
                <w:shd w:val="clear" w:color="auto" w:fill="FFFFFF"/>
              </w:rPr>
              <w:t>0,</w:t>
            </w:r>
            <w:r w:rsidR="009A15A7" w:rsidRPr="00F71BB6">
              <w:rPr>
                <w:rFonts w:ascii="Times New Roman" w:hAnsi="Times New Roman"/>
                <w:color w:val="000000" w:themeColor="text1"/>
                <w:sz w:val="24"/>
                <w:szCs w:val="24"/>
                <w:shd w:val="clear" w:color="auto" w:fill="FFFFFF"/>
              </w:rPr>
              <w:t xml:space="preserve"> </w:t>
            </w:r>
            <w:proofErr w:type="spellStart"/>
            <w:r w:rsidR="009A15A7" w:rsidRPr="00F71BB6">
              <w:rPr>
                <w:rFonts w:ascii="Times New Roman" w:hAnsi="Times New Roman"/>
                <w:color w:val="000000" w:themeColor="text1"/>
                <w:sz w:val="24"/>
                <w:szCs w:val="24"/>
                <w:shd w:val="clear" w:color="auto" w:fill="FFFFFF"/>
              </w:rPr>
              <w:t>пт</w:t>
            </w:r>
            <w:proofErr w:type="spellEnd"/>
            <w:r w:rsidR="009A15A7" w:rsidRPr="00F71BB6">
              <w:rPr>
                <w:rFonts w:ascii="Times New Roman" w:hAnsi="Times New Roman"/>
                <w:color w:val="000000" w:themeColor="text1"/>
                <w:sz w:val="24"/>
                <w:szCs w:val="24"/>
                <w:shd w:val="clear" w:color="auto" w:fill="FFFFFF"/>
              </w:rPr>
              <w:t xml:space="preserve"> 08:30-15:30,</w:t>
            </w:r>
            <w:r w:rsidR="000448CE" w:rsidRPr="00F71BB6">
              <w:rPr>
                <w:rFonts w:ascii="Times New Roman" w:hAnsi="Times New Roman"/>
                <w:color w:val="000000" w:themeColor="text1"/>
                <w:sz w:val="24"/>
                <w:szCs w:val="24"/>
                <w:shd w:val="clear" w:color="auto" w:fill="FFFFFF"/>
              </w:rPr>
              <w:t xml:space="preserve"> перерыв 12:</w:t>
            </w:r>
            <w:r w:rsidR="009A15A7" w:rsidRPr="00F71BB6">
              <w:rPr>
                <w:rFonts w:ascii="Times New Roman" w:hAnsi="Times New Roman"/>
                <w:color w:val="000000" w:themeColor="text1"/>
                <w:sz w:val="24"/>
                <w:szCs w:val="24"/>
                <w:shd w:val="clear" w:color="auto" w:fill="FFFFFF"/>
              </w:rPr>
              <w:t>30–13:3</w:t>
            </w:r>
            <w:r w:rsidR="000448CE" w:rsidRPr="00F71BB6">
              <w:rPr>
                <w:rFonts w:ascii="Times New Roman" w:hAnsi="Times New Roman"/>
                <w:color w:val="000000" w:themeColor="text1"/>
                <w:sz w:val="24"/>
                <w:szCs w:val="24"/>
                <w:shd w:val="clear" w:color="auto" w:fill="FFFFFF"/>
              </w:rPr>
              <w:t>0</w:t>
            </w:r>
          </w:p>
          <w:p w:rsidR="009A15A7" w:rsidRPr="00F71BB6" w:rsidRDefault="009A15A7" w:rsidP="008973F9">
            <w:pPr>
              <w:rPr>
                <w:rFonts w:ascii="Times New Roman" w:hAnsi="Times New Roman"/>
                <w:color w:val="000000" w:themeColor="text1"/>
                <w:sz w:val="24"/>
                <w:szCs w:val="24"/>
                <w:shd w:val="clear" w:color="auto" w:fill="FFFFFF"/>
              </w:rPr>
            </w:pPr>
          </w:p>
          <w:p w:rsidR="009A15A7" w:rsidRPr="00F23FD5" w:rsidRDefault="009A15A7" w:rsidP="009A15A7">
            <w:pPr>
              <w:rPr>
                <w:rFonts w:ascii="Times New Roman" w:hAnsi="Times New Roman"/>
                <w:color w:val="000000" w:themeColor="text1"/>
                <w:sz w:val="24"/>
                <w:szCs w:val="24"/>
              </w:rPr>
            </w:pPr>
            <w:r w:rsidRPr="00F71BB6">
              <w:rPr>
                <w:rFonts w:ascii="Times New Roman" w:hAnsi="Times New Roman"/>
                <w:color w:val="000000" w:themeColor="text1"/>
                <w:sz w:val="24"/>
                <w:szCs w:val="24"/>
                <w:shd w:val="clear" w:color="auto" w:fill="FFFFFF"/>
              </w:rPr>
              <w:t xml:space="preserve">5. </w:t>
            </w:r>
            <w:r w:rsidRPr="00F71BB6">
              <w:rPr>
                <w:rFonts w:ascii="Times New Roman" w:hAnsi="Times New Roman"/>
                <w:color w:val="000000" w:themeColor="text1"/>
                <w:sz w:val="24"/>
                <w:szCs w:val="24"/>
              </w:rPr>
              <w:t xml:space="preserve">По территории </w:t>
            </w:r>
            <w:proofErr w:type="spellStart"/>
            <w:r w:rsidRPr="00F71BB6">
              <w:rPr>
                <w:rFonts w:ascii="Times New Roman" w:hAnsi="Times New Roman"/>
                <w:color w:val="000000" w:themeColor="text1"/>
                <w:sz w:val="24"/>
                <w:szCs w:val="24"/>
              </w:rPr>
              <w:t>Опольевского</w:t>
            </w:r>
            <w:proofErr w:type="spellEnd"/>
            <w:r w:rsidRPr="00F71BB6">
              <w:rPr>
                <w:rFonts w:ascii="Times New Roman" w:hAnsi="Times New Roman"/>
                <w:color w:val="000000" w:themeColor="text1"/>
                <w:sz w:val="24"/>
                <w:szCs w:val="24"/>
              </w:rPr>
              <w:t xml:space="preserve"> сельского поселения </w:t>
            </w:r>
            <w:proofErr w:type="spellStart"/>
            <w:r w:rsidRPr="00F71BB6">
              <w:rPr>
                <w:rFonts w:ascii="Times New Roman" w:hAnsi="Times New Roman"/>
                <w:color w:val="000000" w:themeColor="text1"/>
                <w:sz w:val="24"/>
                <w:szCs w:val="24"/>
              </w:rPr>
              <w:t>Кингисеппского</w:t>
            </w:r>
            <w:proofErr w:type="spellEnd"/>
            <w:r w:rsidRPr="00F71BB6">
              <w:rPr>
                <w:rFonts w:ascii="Times New Roman" w:hAnsi="Times New Roman"/>
                <w:color w:val="000000" w:themeColor="text1"/>
                <w:sz w:val="24"/>
                <w:szCs w:val="24"/>
              </w:rPr>
              <w:t xml:space="preserve"> муниципального района Ленинградской области:</w:t>
            </w:r>
            <w:r w:rsidRPr="00F71BB6">
              <w:rPr>
                <w:rFonts w:ascii="Times New Roman" w:hAnsi="Times New Roman"/>
                <w:color w:val="000000" w:themeColor="text1"/>
                <w:sz w:val="24"/>
                <w:szCs w:val="24"/>
              </w:rPr>
              <w:br/>
            </w:r>
            <w:r w:rsidRPr="00F23FD5">
              <w:rPr>
                <w:rFonts w:ascii="Times New Roman" w:hAnsi="Times New Roman"/>
                <w:color w:val="000000" w:themeColor="text1"/>
                <w:sz w:val="24"/>
                <w:szCs w:val="24"/>
              </w:rPr>
              <w:t>Администрация муниципального образования «</w:t>
            </w:r>
            <w:proofErr w:type="spellStart"/>
            <w:r w:rsidRPr="00F23FD5">
              <w:rPr>
                <w:rFonts w:ascii="Times New Roman" w:hAnsi="Times New Roman"/>
                <w:color w:val="000000" w:themeColor="text1"/>
                <w:sz w:val="24"/>
                <w:szCs w:val="24"/>
              </w:rPr>
              <w:t>Опольевское</w:t>
            </w:r>
            <w:proofErr w:type="spellEnd"/>
            <w:r w:rsidRPr="00F23FD5">
              <w:rPr>
                <w:rFonts w:ascii="Times New Roman" w:hAnsi="Times New Roman"/>
                <w:color w:val="000000" w:themeColor="text1"/>
                <w:sz w:val="24"/>
                <w:szCs w:val="24"/>
              </w:rPr>
              <w:t xml:space="preserve"> сельское поселение» </w:t>
            </w:r>
            <w:proofErr w:type="spellStart"/>
            <w:r w:rsidRPr="00F23FD5">
              <w:rPr>
                <w:rFonts w:ascii="Times New Roman" w:hAnsi="Times New Roman"/>
                <w:color w:val="000000" w:themeColor="text1"/>
                <w:sz w:val="24"/>
                <w:szCs w:val="24"/>
              </w:rPr>
              <w:t>Кингисеппского</w:t>
            </w:r>
            <w:proofErr w:type="spellEnd"/>
            <w:r w:rsidRPr="00F23FD5">
              <w:rPr>
                <w:rFonts w:ascii="Times New Roman" w:hAnsi="Times New Roman"/>
                <w:color w:val="000000" w:themeColor="text1"/>
                <w:sz w:val="24"/>
                <w:szCs w:val="24"/>
              </w:rPr>
              <w:t xml:space="preserve"> муниципального района Ленинградской области</w:t>
            </w:r>
          </w:p>
          <w:p w:rsidR="0029788A" w:rsidRPr="00F23FD5" w:rsidRDefault="0029788A" w:rsidP="0029788A">
            <w:pPr>
              <w:rPr>
                <w:rFonts w:ascii="Times New Roman" w:hAnsi="Times New Roman"/>
                <w:color w:val="000000" w:themeColor="text1"/>
                <w:sz w:val="24"/>
                <w:szCs w:val="24"/>
              </w:rPr>
            </w:pPr>
            <w:r w:rsidRPr="00F23FD5">
              <w:rPr>
                <w:rFonts w:ascii="Times New Roman" w:hAnsi="Times New Roman"/>
                <w:color w:val="000000" w:themeColor="text1"/>
                <w:sz w:val="24"/>
                <w:szCs w:val="24"/>
              </w:rPr>
              <w:t xml:space="preserve">188460, Ленинградская область, </w:t>
            </w:r>
            <w:proofErr w:type="spellStart"/>
            <w:r w:rsidRPr="00F23FD5">
              <w:rPr>
                <w:rFonts w:ascii="Times New Roman" w:hAnsi="Times New Roman"/>
                <w:color w:val="000000" w:themeColor="text1"/>
                <w:sz w:val="24"/>
                <w:szCs w:val="24"/>
              </w:rPr>
              <w:t>Кингисеппский</w:t>
            </w:r>
            <w:proofErr w:type="spellEnd"/>
            <w:r w:rsidRPr="00F23FD5">
              <w:rPr>
                <w:rFonts w:ascii="Times New Roman" w:hAnsi="Times New Roman"/>
                <w:color w:val="000000" w:themeColor="text1"/>
                <w:sz w:val="24"/>
                <w:szCs w:val="24"/>
              </w:rPr>
              <w:t xml:space="preserve"> район, д. </w:t>
            </w:r>
            <w:proofErr w:type="spellStart"/>
            <w:r w:rsidRPr="00F23FD5">
              <w:rPr>
                <w:rFonts w:ascii="Times New Roman" w:hAnsi="Times New Roman"/>
                <w:color w:val="000000" w:themeColor="text1"/>
                <w:sz w:val="24"/>
                <w:szCs w:val="24"/>
              </w:rPr>
              <w:t>Ополье</w:t>
            </w:r>
            <w:proofErr w:type="spellEnd"/>
            <w:r w:rsidRPr="00F23FD5">
              <w:rPr>
                <w:rFonts w:ascii="Times New Roman" w:hAnsi="Times New Roman"/>
                <w:color w:val="000000" w:themeColor="text1"/>
                <w:sz w:val="24"/>
                <w:szCs w:val="24"/>
              </w:rPr>
              <w:t xml:space="preserve">, дом 66 </w:t>
            </w:r>
          </w:p>
          <w:p w:rsidR="009A15A7" w:rsidRPr="00F23FD5" w:rsidRDefault="009A15A7" w:rsidP="009A15A7">
            <w:pPr>
              <w:rPr>
                <w:rFonts w:ascii="Times New Roman" w:hAnsi="Times New Roman"/>
                <w:color w:val="000000" w:themeColor="text1"/>
                <w:sz w:val="24"/>
                <w:szCs w:val="24"/>
                <w:shd w:val="clear" w:color="auto" w:fill="FFFFFF"/>
              </w:rPr>
            </w:pPr>
            <w:r w:rsidRPr="00F23FD5">
              <w:rPr>
                <w:rFonts w:ascii="Times New Roman" w:hAnsi="Times New Roman"/>
                <w:color w:val="000000" w:themeColor="text1"/>
                <w:sz w:val="24"/>
                <w:szCs w:val="24"/>
              </w:rPr>
              <w:t>Режим работы:</w:t>
            </w:r>
            <w:r w:rsidR="0029788A" w:rsidRPr="00F23FD5">
              <w:rPr>
                <w:rFonts w:ascii="Times New Roman" w:hAnsi="Times New Roman"/>
                <w:color w:val="000000" w:themeColor="text1"/>
                <w:sz w:val="24"/>
                <w:szCs w:val="24"/>
                <w:shd w:val="clear" w:color="auto" w:fill="FFFFFF"/>
              </w:rPr>
              <w:t xml:space="preserve"> </w:t>
            </w:r>
            <w:proofErr w:type="spellStart"/>
            <w:r w:rsidR="0029788A" w:rsidRPr="00F23FD5">
              <w:rPr>
                <w:rFonts w:ascii="Times New Roman" w:hAnsi="Times New Roman"/>
                <w:color w:val="000000" w:themeColor="text1"/>
                <w:sz w:val="24"/>
                <w:szCs w:val="24"/>
                <w:shd w:val="clear" w:color="auto" w:fill="FFFFFF"/>
              </w:rPr>
              <w:t>пн-чт</w:t>
            </w:r>
            <w:proofErr w:type="spellEnd"/>
            <w:r w:rsidR="0029788A" w:rsidRPr="00F23FD5">
              <w:rPr>
                <w:rFonts w:ascii="Times New Roman" w:hAnsi="Times New Roman"/>
                <w:color w:val="000000" w:themeColor="text1"/>
                <w:sz w:val="24"/>
                <w:szCs w:val="24"/>
                <w:shd w:val="clear" w:color="auto" w:fill="FFFFFF"/>
              </w:rPr>
              <w:t xml:space="preserve"> 08:00–16</w:t>
            </w:r>
            <w:r w:rsidRPr="00F23FD5">
              <w:rPr>
                <w:rFonts w:ascii="Times New Roman" w:hAnsi="Times New Roman"/>
                <w:color w:val="000000" w:themeColor="text1"/>
                <w:sz w:val="24"/>
                <w:szCs w:val="24"/>
                <w:shd w:val="clear" w:color="auto" w:fill="FFFFFF"/>
              </w:rPr>
              <w:t>:00</w:t>
            </w:r>
            <w:r w:rsidR="0029788A" w:rsidRPr="00F23FD5">
              <w:rPr>
                <w:rFonts w:ascii="Times New Roman" w:hAnsi="Times New Roman"/>
                <w:color w:val="000000" w:themeColor="text1"/>
                <w:sz w:val="24"/>
                <w:szCs w:val="24"/>
                <w:shd w:val="clear" w:color="auto" w:fill="FFFFFF"/>
              </w:rPr>
              <w:t xml:space="preserve">, </w:t>
            </w:r>
            <w:proofErr w:type="spellStart"/>
            <w:r w:rsidR="0029788A" w:rsidRPr="00F23FD5">
              <w:rPr>
                <w:rFonts w:ascii="Times New Roman" w:hAnsi="Times New Roman"/>
                <w:color w:val="000000" w:themeColor="text1"/>
                <w:sz w:val="24"/>
                <w:szCs w:val="24"/>
                <w:shd w:val="clear" w:color="auto" w:fill="FFFFFF"/>
              </w:rPr>
              <w:t>пт</w:t>
            </w:r>
            <w:proofErr w:type="spellEnd"/>
            <w:r w:rsidR="0029788A" w:rsidRPr="00F23FD5">
              <w:rPr>
                <w:rFonts w:ascii="Times New Roman" w:hAnsi="Times New Roman"/>
                <w:color w:val="000000" w:themeColor="text1"/>
                <w:sz w:val="24"/>
                <w:szCs w:val="24"/>
                <w:shd w:val="clear" w:color="auto" w:fill="FFFFFF"/>
              </w:rPr>
              <w:t xml:space="preserve"> 8:00-15:00, перерыв 12:00–13:0</w:t>
            </w:r>
            <w:r w:rsidRPr="00F23FD5">
              <w:rPr>
                <w:rFonts w:ascii="Times New Roman" w:hAnsi="Times New Roman"/>
                <w:color w:val="000000" w:themeColor="text1"/>
                <w:sz w:val="24"/>
                <w:szCs w:val="24"/>
                <w:shd w:val="clear" w:color="auto" w:fill="FFFFFF"/>
              </w:rPr>
              <w:t>0</w:t>
            </w:r>
          </w:p>
          <w:p w:rsidR="0029788A" w:rsidRPr="00F23FD5" w:rsidRDefault="0029788A" w:rsidP="009A15A7">
            <w:pPr>
              <w:rPr>
                <w:rFonts w:ascii="Times New Roman" w:hAnsi="Times New Roman"/>
                <w:color w:val="000000" w:themeColor="text1"/>
                <w:sz w:val="24"/>
                <w:szCs w:val="24"/>
                <w:shd w:val="clear" w:color="auto" w:fill="FFFFFF"/>
              </w:rPr>
            </w:pPr>
          </w:p>
          <w:p w:rsidR="0029788A" w:rsidRPr="00F23FD5" w:rsidRDefault="0029788A" w:rsidP="0029788A">
            <w:pPr>
              <w:rPr>
                <w:rFonts w:ascii="Times New Roman" w:hAnsi="Times New Roman"/>
                <w:color w:val="000000" w:themeColor="text1"/>
                <w:sz w:val="24"/>
                <w:szCs w:val="24"/>
              </w:rPr>
            </w:pPr>
            <w:r w:rsidRPr="00F23FD5">
              <w:rPr>
                <w:rFonts w:ascii="Times New Roman" w:hAnsi="Times New Roman"/>
                <w:color w:val="000000" w:themeColor="text1"/>
                <w:sz w:val="24"/>
                <w:szCs w:val="24"/>
                <w:shd w:val="clear" w:color="auto" w:fill="FFFFFF"/>
              </w:rPr>
              <w:t xml:space="preserve">6. </w:t>
            </w:r>
            <w:r w:rsidRPr="00F23FD5">
              <w:rPr>
                <w:rFonts w:ascii="Times New Roman" w:hAnsi="Times New Roman"/>
                <w:color w:val="000000" w:themeColor="text1"/>
                <w:sz w:val="24"/>
                <w:szCs w:val="24"/>
              </w:rPr>
              <w:t xml:space="preserve">По территории </w:t>
            </w:r>
            <w:proofErr w:type="spellStart"/>
            <w:r w:rsidRPr="00F23FD5">
              <w:rPr>
                <w:rStyle w:val="ae"/>
                <w:rFonts w:ascii="Times New Roman" w:hAnsi="Times New Roman"/>
                <w:b w:val="0"/>
                <w:color w:val="000000" w:themeColor="text1"/>
                <w:sz w:val="24"/>
                <w:szCs w:val="24"/>
                <w:bdr w:val="none" w:sz="0" w:space="0" w:color="auto" w:frame="1"/>
                <w:shd w:val="clear" w:color="auto" w:fill="FFFFFF"/>
              </w:rPr>
              <w:t>Сосновоборского</w:t>
            </w:r>
            <w:proofErr w:type="spellEnd"/>
            <w:r w:rsidRPr="00F23FD5">
              <w:rPr>
                <w:rStyle w:val="ae"/>
                <w:rFonts w:ascii="Times New Roman" w:hAnsi="Times New Roman"/>
                <w:b w:val="0"/>
                <w:color w:val="000000" w:themeColor="text1"/>
                <w:sz w:val="24"/>
                <w:szCs w:val="24"/>
                <w:bdr w:val="none" w:sz="0" w:space="0" w:color="auto" w:frame="1"/>
                <w:shd w:val="clear" w:color="auto" w:fill="FFFFFF"/>
              </w:rPr>
              <w:t xml:space="preserve"> городского округа</w:t>
            </w:r>
            <w:r w:rsidRPr="00F23FD5">
              <w:rPr>
                <w:rFonts w:ascii="Times New Roman" w:hAnsi="Times New Roman"/>
                <w:color w:val="000000" w:themeColor="text1"/>
                <w:sz w:val="24"/>
                <w:szCs w:val="24"/>
              </w:rPr>
              <w:t xml:space="preserve"> Ленинградской области:</w:t>
            </w:r>
            <w:r w:rsidRPr="00F23FD5">
              <w:rPr>
                <w:rFonts w:ascii="Times New Roman" w:hAnsi="Times New Roman"/>
                <w:color w:val="000000" w:themeColor="text1"/>
                <w:sz w:val="24"/>
                <w:szCs w:val="24"/>
              </w:rPr>
              <w:br/>
              <w:t xml:space="preserve">Администрация </w:t>
            </w:r>
            <w:proofErr w:type="spellStart"/>
            <w:r w:rsidRPr="00F23FD5">
              <w:rPr>
                <w:rStyle w:val="ae"/>
                <w:rFonts w:ascii="Times New Roman" w:hAnsi="Times New Roman"/>
                <w:b w:val="0"/>
                <w:color w:val="000000" w:themeColor="text1"/>
                <w:sz w:val="24"/>
                <w:szCs w:val="24"/>
                <w:bdr w:val="none" w:sz="0" w:space="0" w:color="auto" w:frame="1"/>
                <w:shd w:val="clear" w:color="auto" w:fill="FFFFFF"/>
              </w:rPr>
              <w:t>Сосновоборского</w:t>
            </w:r>
            <w:proofErr w:type="spellEnd"/>
            <w:r w:rsidRPr="00F23FD5">
              <w:rPr>
                <w:rStyle w:val="ae"/>
                <w:rFonts w:ascii="Times New Roman" w:hAnsi="Times New Roman"/>
                <w:b w:val="0"/>
                <w:color w:val="000000" w:themeColor="text1"/>
                <w:sz w:val="24"/>
                <w:szCs w:val="24"/>
                <w:bdr w:val="none" w:sz="0" w:space="0" w:color="auto" w:frame="1"/>
                <w:shd w:val="clear" w:color="auto" w:fill="FFFFFF"/>
              </w:rPr>
              <w:t xml:space="preserve"> городского округа</w:t>
            </w:r>
          </w:p>
          <w:p w:rsidR="0029788A" w:rsidRPr="00F23FD5" w:rsidRDefault="0029788A" w:rsidP="0029788A">
            <w:pPr>
              <w:rPr>
                <w:rFonts w:ascii="Times New Roman" w:hAnsi="Times New Roman"/>
                <w:color w:val="000000" w:themeColor="text1"/>
                <w:sz w:val="24"/>
                <w:szCs w:val="24"/>
              </w:rPr>
            </w:pPr>
            <w:r w:rsidRPr="00F23FD5">
              <w:rPr>
                <w:rFonts w:ascii="Times New Roman" w:hAnsi="Times New Roman"/>
                <w:color w:val="000000" w:themeColor="text1"/>
                <w:sz w:val="24"/>
                <w:szCs w:val="24"/>
                <w:shd w:val="clear" w:color="auto" w:fill="FFFFFF"/>
              </w:rPr>
              <w:t>188540, Ленинградская область, г. Сосновый Бор, ул. Ленинградская,46</w:t>
            </w:r>
            <w:r w:rsidRPr="00F23FD5">
              <w:rPr>
                <w:rFonts w:ascii="Times New Roman" w:hAnsi="Times New Roman"/>
                <w:color w:val="000000" w:themeColor="text1"/>
                <w:sz w:val="24"/>
                <w:szCs w:val="24"/>
              </w:rPr>
              <w:t xml:space="preserve"> </w:t>
            </w:r>
          </w:p>
          <w:p w:rsidR="0029788A" w:rsidRPr="00F23FD5" w:rsidRDefault="0029788A" w:rsidP="0029788A">
            <w:pPr>
              <w:rPr>
                <w:rFonts w:ascii="Times New Roman" w:hAnsi="Times New Roman"/>
                <w:color w:val="000000" w:themeColor="text1"/>
                <w:sz w:val="24"/>
                <w:szCs w:val="24"/>
                <w:shd w:val="clear" w:color="auto" w:fill="FFFFFF"/>
              </w:rPr>
            </w:pPr>
            <w:r w:rsidRPr="00F23FD5">
              <w:rPr>
                <w:rFonts w:ascii="Times New Roman" w:hAnsi="Times New Roman"/>
                <w:color w:val="000000" w:themeColor="text1"/>
                <w:sz w:val="24"/>
                <w:szCs w:val="24"/>
              </w:rPr>
              <w:t>Режим работы:</w:t>
            </w:r>
            <w:r w:rsidRPr="00F23FD5">
              <w:rPr>
                <w:rFonts w:ascii="Times New Roman" w:hAnsi="Times New Roman"/>
                <w:color w:val="000000" w:themeColor="text1"/>
                <w:sz w:val="24"/>
                <w:szCs w:val="24"/>
                <w:shd w:val="clear" w:color="auto" w:fill="FFFFFF"/>
              </w:rPr>
              <w:t xml:space="preserve"> </w:t>
            </w:r>
            <w:proofErr w:type="spellStart"/>
            <w:r w:rsidRPr="00F23FD5">
              <w:rPr>
                <w:rFonts w:ascii="Times New Roman" w:hAnsi="Times New Roman"/>
                <w:color w:val="000000" w:themeColor="text1"/>
                <w:sz w:val="24"/>
                <w:szCs w:val="24"/>
                <w:shd w:val="clear" w:color="auto" w:fill="FFFFFF"/>
              </w:rPr>
              <w:t>пн-чт</w:t>
            </w:r>
            <w:proofErr w:type="spellEnd"/>
            <w:r w:rsidRPr="00F23FD5">
              <w:rPr>
                <w:rFonts w:ascii="Times New Roman" w:hAnsi="Times New Roman"/>
                <w:color w:val="000000" w:themeColor="text1"/>
                <w:sz w:val="24"/>
                <w:szCs w:val="24"/>
                <w:shd w:val="clear" w:color="auto" w:fill="FFFFFF"/>
              </w:rPr>
              <w:t xml:space="preserve"> 08:48–18:00, </w:t>
            </w:r>
            <w:proofErr w:type="spellStart"/>
            <w:r w:rsidRPr="00F23FD5">
              <w:rPr>
                <w:rFonts w:ascii="Times New Roman" w:hAnsi="Times New Roman"/>
                <w:color w:val="000000" w:themeColor="text1"/>
                <w:sz w:val="24"/>
                <w:szCs w:val="24"/>
                <w:shd w:val="clear" w:color="auto" w:fill="FFFFFF"/>
              </w:rPr>
              <w:t>пт</w:t>
            </w:r>
            <w:proofErr w:type="spellEnd"/>
            <w:r w:rsidRPr="00F23FD5">
              <w:rPr>
                <w:rFonts w:ascii="Times New Roman" w:hAnsi="Times New Roman"/>
                <w:color w:val="000000" w:themeColor="text1"/>
                <w:sz w:val="24"/>
                <w:szCs w:val="24"/>
                <w:shd w:val="clear" w:color="auto" w:fill="FFFFFF"/>
              </w:rPr>
              <w:t xml:space="preserve"> 8:48-17:00, перерыв 13:00–14:00</w:t>
            </w:r>
          </w:p>
          <w:p w:rsidR="0029788A" w:rsidRPr="00F23FD5" w:rsidRDefault="0029788A" w:rsidP="009A15A7">
            <w:pPr>
              <w:rPr>
                <w:rFonts w:ascii="Times New Roman" w:hAnsi="Times New Roman"/>
                <w:color w:val="000000" w:themeColor="text1"/>
                <w:sz w:val="24"/>
                <w:szCs w:val="24"/>
                <w:shd w:val="clear" w:color="auto" w:fill="FFFFFF"/>
              </w:rPr>
            </w:pPr>
          </w:p>
          <w:p w:rsidR="0029788A" w:rsidRPr="00BB7C0E" w:rsidRDefault="0029788A" w:rsidP="00BB7C0E">
            <w:pPr>
              <w:pStyle w:val="af"/>
              <w:ind w:left="20"/>
              <w:jc w:val="left"/>
            </w:pPr>
            <w:r w:rsidRPr="00F23FD5">
              <w:rPr>
                <w:rStyle w:val="ae"/>
                <w:b w:val="0"/>
                <w:color w:val="000000" w:themeColor="text1"/>
                <w:szCs w:val="24"/>
                <w:bdr w:val="none" w:sz="0" w:space="0" w:color="auto" w:frame="1"/>
                <w:shd w:val="clear" w:color="auto" w:fill="FFFFFF"/>
              </w:rPr>
              <w:lastRenderedPageBreak/>
              <w:t xml:space="preserve">7. </w:t>
            </w:r>
            <w:r w:rsidRPr="00F23FD5">
              <w:rPr>
                <w:color w:val="000000" w:themeColor="text1"/>
                <w:szCs w:val="24"/>
              </w:rPr>
              <w:t xml:space="preserve">По территории </w:t>
            </w:r>
            <w:proofErr w:type="spellStart"/>
            <w:r w:rsidRPr="00BB7C0E">
              <w:rPr>
                <w:color w:val="000000" w:themeColor="text1"/>
                <w:szCs w:val="24"/>
              </w:rPr>
              <w:t>Лебяж</w:t>
            </w:r>
            <w:r w:rsidR="00FC4CA5">
              <w:rPr>
                <w:color w:val="000000" w:themeColor="text1"/>
                <w:szCs w:val="24"/>
              </w:rPr>
              <w:t>ен</w:t>
            </w:r>
            <w:r w:rsidRPr="00BB7C0E">
              <w:rPr>
                <w:color w:val="000000" w:themeColor="text1"/>
                <w:szCs w:val="24"/>
              </w:rPr>
              <w:t>ского</w:t>
            </w:r>
            <w:proofErr w:type="spellEnd"/>
            <w:r w:rsidRPr="00BB7C0E">
              <w:rPr>
                <w:color w:val="000000" w:themeColor="text1"/>
                <w:szCs w:val="24"/>
              </w:rPr>
              <w:t xml:space="preserve"> </w:t>
            </w:r>
            <w:r w:rsidR="000827DF" w:rsidRPr="00BB7C0E">
              <w:rPr>
                <w:color w:val="000000" w:themeColor="text1"/>
                <w:szCs w:val="24"/>
              </w:rPr>
              <w:t>городского</w:t>
            </w:r>
            <w:r w:rsidRPr="00BB7C0E">
              <w:rPr>
                <w:color w:val="000000" w:themeColor="text1"/>
                <w:szCs w:val="24"/>
              </w:rPr>
              <w:t xml:space="preserve"> поселения Ломоносовского муниципального района Ленинградской области:</w:t>
            </w:r>
            <w:r w:rsidRPr="00F23FD5">
              <w:rPr>
                <w:color w:val="000000" w:themeColor="text1"/>
                <w:szCs w:val="24"/>
              </w:rPr>
              <w:br/>
              <w:t>Администрация муниципального образования «</w:t>
            </w:r>
            <w:proofErr w:type="spellStart"/>
            <w:r w:rsidR="00BB7C0E" w:rsidRPr="000C6155">
              <w:rPr>
                <w:szCs w:val="24"/>
              </w:rPr>
              <w:t>Лебяженское</w:t>
            </w:r>
            <w:proofErr w:type="spellEnd"/>
            <w:r w:rsidR="00BB7C0E" w:rsidRPr="000C6155">
              <w:rPr>
                <w:szCs w:val="24"/>
              </w:rPr>
              <w:t xml:space="preserve"> городское поселение</w:t>
            </w:r>
            <w:r w:rsidRPr="00F23FD5">
              <w:rPr>
                <w:color w:val="000000" w:themeColor="text1"/>
                <w:szCs w:val="24"/>
              </w:rPr>
              <w:t xml:space="preserve">» </w:t>
            </w:r>
            <w:r w:rsidR="00BB7C0E">
              <w:rPr>
                <w:color w:val="000000" w:themeColor="text1"/>
                <w:szCs w:val="24"/>
              </w:rPr>
              <w:t>муниципального образования</w:t>
            </w:r>
            <w:r w:rsidR="00BB7C0E" w:rsidRPr="000C6155">
              <w:rPr>
                <w:szCs w:val="24"/>
              </w:rPr>
              <w:t xml:space="preserve"> Ломоносовск</w:t>
            </w:r>
            <w:r w:rsidR="005620B0">
              <w:rPr>
                <w:szCs w:val="24"/>
              </w:rPr>
              <w:t>ого</w:t>
            </w:r>
            <w:r w:rsidR="00BB7C0E" w:rsidRPr="000C6155">
              <w:rPr>
                <w:szCs w:val="24"/>
              </w:rPr>
              <w:t xml:space="preserve"> муниципальн</w:t>
            </w:r>
            <w:r w:rsidR="005620B0">
              <w:rPr>
                <w:szCs w:val="24"/>
              </w:rPr>
              <w:t>ого</w:t>
            </w:r>
            <w:r w:rsidR="00BB7C0E" w:rsidRPr="000C6155">
              <w:rPr>
                <w:szCs w:val="24"/>
              </w:rPr>
              <w:t xml:space="preserve"> район</w:t>
            </w:r>
            <w:r w:rsidR="005620B0">
              <w:rPr>
                <w:szCs w:val="24"/>
              </w:rPr>
              <w:t>а</w:t>
            </w:r>
            <w:r w:rsidR="00BB7C0E" w:rsidRPr="000C6155">
              <w:rPr>
                <w:szCs w:val="24"/>
              </w:rPr>
              <w:t xml:space="preserve"> Ленинградской области </w:t>
            </w:r>
          </w:p>
          <w:p w:rsidR="0029788A" w:rsidRPr="00F23FD5" w:rsidRDefault="000827DF" w:rsidP="00F23FD5">
            <w:pPr>
              <w:rPr>
                <w:rFonts w:ascii="Times New Roman" w:hAnsi="Times New Roman"/>
                <w:sz w:val="24"/>
              </w:rPr>
            </w:pPr>
            <w:r w:rsidRPr="00F23FD5">
              <w:rPr>
                <w:rFonts w:ascii="Times New Roman" w:hAnsi="Times New Roman"/>
                <w:sz w:val="24"/>
              </w:rPr>
              <w:t xml:space="preserve">188532, Ленинградская область, Ломоносовский район, </w:t>
            </w:r>
            <w:proofErr w:type="spellStart"/>
            <w:r w:rsidRPr="00F23FD5">
              <w:rPr>
                <w:rFonts w:ascii="Times New Roman" w:hAnsi="Times New Roman"/>
                <w:sz w:val="24"/>
              </w:rPr>
              <w:t>гп</w:t>
            </w:r>
            <w:proofErr w:type="spellEnd"/>
            <w:r w:rsidRPr="00F23FD5">
              <w:rPr>
                <w:rFonts w:ascii="Times New Roman" w:hAnsi="Times New Roman"/>
                <w:sz w:val="24"/>
              </w:rPr>
              <w:t>. Лебяжье, ул. Приморская, д. 68</w:t>
            </w:r>
          </w:p>
          <w:p w:rsidR="0029788A" w:rsidRPr="00F23FD5" w:rsidRDefault="0029788A" w:rsidP="0029788A">
            <w:pPr>
              <w:rPr>
                <w:rFonts w:ascii="Times New Roman" w:hAnsi="Times New Roman"/>
                <w:color w:val="000000" w:themeColor="text1"/>
                <w:sz w:val="24"/>
                <w:szCs w:val="24"/>
                <w:shd w:val="clear" w:color="auto" w:fill="FFFFFF"/>
              </w:rPr>
            </w:pPr>
            <w:r w:rsidRPr="00F23FD5">
              <w:rPr>
                <w:rFonts w:ascii="Times New Roman" w:hAnsi="Times New Roman"/>
                <w:color w:val="000000" w:themeColor="text1"/>
                <w:sz w:val="24"/>
                <w:szCs w:val="24"/>
              </w:rPr>
              <w:t>Режим работы:</w:t>
            </w:r>
            <w:r w:rsidR="000F38AB" w:rsidRPr="00F23FD5">
              <w:rPr>
                <w:rFonts w:ascii="Times New Roman" w:hAnsi="Times New Roman"/>
                <w:color w:val="000000" w:themeColor="text1"/>
                <w:sz w:val="24"/>
                <w:szCs w:val="24"/>
                <w:shd w:val="clear" w:color="auto" w:fill="FFFFFF"/>
              </w:rPr>
              <w:t xml:space="preserve"> </w:t>
            </w:r>
            <w:proofErr w:type="spellStart"/>
            <w:r w:rsidR="000F38AB" w:rsidRPr="00F23FD5">
              <w:rPr>
                <w:rFonts w:ascii="Times New Roman" w:hAnsi="Times New Roman"/>
                <w:color w:val="000000" w:themeColor="text1"/>
                <w:sz w:val="24"/>
                <w:szCs w:val="24"/>
                <w:shd w:val="clear" w:color="auto" w:fill="FFFFFF"/>
              </w:rPr>
              <w:t>пн-чт</w:t>
            </w:r>
            <w:proofErr w:type="spellEnd"/>
            <w:r w:rsidR="000F38AB" w:rsidRPr="00F23FD5">
              <w:rPr>
                <w:rFonts w:ascii="Times New Roman" w:hAnsi="Times New Roman"/>
                <w:color w:val="000000" w:themeColor="text1"/>
                <w:sz w:val="24"/>
                <w:szCs w:val="24"/>
                <w:shd w:val="clear" w:color="auto" w:fill="FFFFFF"/>
              </w:rPr>
              <w:t xml:space="preserve"> 08:3</w:t>
            </w:r>
            <w:r w:rsidRPr="00F23FD5">
              <w:rPr>
                <w:rFonts w:ascii="Times New Roman" w:hAnsi="Times New Roman"/>
                <w:color w:val="000000" w:themeColor="text1"/>
                <w:sz w:val="24"/>
                <w:szCs w:val="24"/>
                <w:shd w:val="clear" w:color="auto" w:fill="FFFFFF"/>
              </w:rPr>
              <w:t>0–1</w:t>
            </w:r>
            <w:r w:rsidR="000F38AB" w:rsidRPr="00F23FD5">
              <w:rPr>
                <w:rFonts w:ascii="Times New Roman" w:hAnsi="Times New Roman"/>
                <w:color w:val="000000" w:themeColor="text1"/>
                <w:sz w:val="24"/>
                <w:szCs w:val="24"/>
                <w:shd w:val="clear" w:color="auto" w:fill="FFFFFF"/>
              </w:rPr>
              <w:t xml:space="preserve">7:15, </w:t>
            </w:r>
            <w:proofErr w:type="spellStart"/>
            <w:r w:rsidR="000F38AB" w:rsidRPr="00F23FD5">
              <w:rPr>
                <w:rFonts w:ascii="Times New Roman" w:hAnsi="Times New Roman"/>
                <w:color w:val="000000" w:themeColor="text1"/>
                <w:sz w:val="24"/>
                <w:szCs w:val="24"/>
                <w:shd w:val="clear" w:color="auto" w:fill="FFFFFF"/>
              </w:rPr>
              <w:t>пт</w:t>
            </w:r>
            <w:proofErr w:type="spellEnd"/>
            <w:r w:rsidR="000F38AB" w:rsidRPr="00F23FD5">
              <w:rPr>
                <w:rFonts w:ascii="Times New Roman" w:hAnsi="Times New Roman"/>
                <w:color w:val="000000" w:themeColor="text1"/>
                <w:sz w:val="24"/>
                <w:szCs w:val="24"/>
                <w:shd w:val="clear" w:color="auto" w:fill="FFFFFF"/>
              </w:rPr>
              <w:t xml:space="preserve"> 8:3</w:t>
            </w:r>
            <w:r w:rsidRPr="00F23FD5">
              <w:rPr>
                <w:rFonts w:ascii="Times New Roman" w:hAnsi="Times New Roman"/>
                <w:color w:val="000000" w:themeColor="text1"/>
                <w:sz w:val="24"/>
                <w:szCs w:val="24"/>
                <w:shd w:val="clear" w:color="auto" w:fill="FFFFFF"/>
              </w:rPr>
              <w:t>0-1</w:t>
            </w:r>
            <w:r w:rsidR="000F38AB" w:rsidRPr="00F23FD5">
              <w:rPr>
                <w:rFonts w:ascii="Times New Roman" w:hAnsi="Times New Roman"/>
                <w:color w:val="000000" w:themeColor="text1"/>
                <w:sz w:val="24"/>
                <w:szCs w:val="24"/>
                <w:shd w:val="clear" w:color="auto" w:fill="FFFFFF"/>
              </w:rPr>
              <w:t>6</w:t>
            </w:r>
            <w:r w:rsidRPr="00F23FD5">
              <w:rPr>
                <w:rFonts w:ascii="Times New Roman" w:hAnsi="Times New Roman"/>
                <w:color w:val="000000" w:themeColor="text1"/>
                <w:sz w:val="24"/>
                <w:szCs w:val="24"/>
                <w:shd w:val="clear" w:color="auto" w:fill="FFFFFF"/>
              </w:rPr>
              <w:t>:00, перерыв 1</w:t>
            </w:r>
            <w:r w:rsidR="000F38AB" w:rsidRPr="00F23FD5">
              <w:rPr>
                <w:rFonts w:ascii="Times New Roman" w:hAnsi="Times New Roman"/>
                <w:color w:val="000000" w:themeColor="text1"/>
                <w:sz w:val="24"/>
                <w:szCs w:val="24"/>
                <w:shd w:val="clear" w:color="auto" w:fill="FFFFFF"/>
              </w:rPr>
              <w:t>3:00–14</w:t>
            </w:r>
            <w:r w:rsidRPr="00F23FD5">
              <w:rPr>
                <w:rFonts w:ascii="Times New Roman" w:hAnsi="Times New Roman"/>
                <w:color w:val="000000" w:themeColor="text1"/>
                <w:sz w:val="24"/>
                <w:szCs w:val="24"/>
                <w:shd w:val="clear" w:color="auto" w:fill="FFFFFF"/>
              </w:rPr>
              <w:t>:00</w:t>
            </w:r>
          </w:p>
          <w:p w:rsidR="000F38AB" w:rsidRPr="00F23FD5" w:rsidRDefault="000F38AB" w:rsidP="0029788A">
            <w:pPr>
              <w:rPr>
                <w:rFonts w:ascii="Times New Roman" w:hAnsi="Times New Roman"/>
                <w:color w:val="000000" w:themeColor="text1"/>
                <w:sz w:val="24"/>
                <w:szCs w:val="24"/>
                <w:shd w:val="clear" w:color="auto" w:fill="FFFFFF"/>
              </w:rPr>
            </w:pPr>
          </w:p>
          <w:p w:rsidR="00F71BB6" w:rsidRPr="00F23FD5" w:rsidRDefault="000F38AB" w:rsidP="00F23FD5">
            <w:pPr>
              <w:rPr>
                <w:rFonts w:ascii="Times New Roman" w:hAnsi="Times New Roman"/>
                <w:sz w:val="24"/>
                <w:szCs w:val="24"/>
              </w:rPr>
            </w:pPr>
            <w:r w:rsidRPr="00F23FD5">
              <w:rPr>
                <w:rFonts w:ascii="Times New Roman" w:hAnsi="Times New Roman"/>
                <w:sz w:val="24"/>
                <w:szCs w:val="24"/>
              </w:rPr>
              <w:t xml:space="preserve">8. По территории </w:t>
            </w:r>
            <w:proofErr w:type="spellStart"/>
            <w:r w:rsidRPr="00F23FD5">
              <w:rPr>
                <w:rFonts w:ascii="Times New Roman" w:hAnsi="Times New Roman"/>
                <w:sz w:val="24"/>
                <w:szCs w:val="24"/>
              </w:rPr>
              <w:t>Копорского</w:t>
            </w:r>
            <w:proofErr w:type="spellEnd"/>
            <w:r w:rsidRPr="00F23FD5">
              <w:rPr>
                <w:rFonts w:ascii="Times New Roman" w:hAnsi="Times New Roman"/>
                <w:sz w:val="24"/>
                <w:szCs w:val="24"/>
              </w:rPr>
              <w:t xml:space="preserve"> сельского поселения Ломоносовского муниципального района Ленинградской области:</w:t>
            </w:r>
          </w:p>
          <w:p w:rsidR="000F38AB" w:rsidRPr="00F23FD5" w:rsidRDefault="000F38AB" w:rsidP="00F23FD5">
            <w:pPr>
              <w:rPr>
                <w:rFonts w:ascii="Times New Roman" w:hAnsi="Times New Roman"/>
                <w:sz w:val="24"/>
                <w:szCs w:val="24"/>
              </w:rPr>
            </w:pPr>
            <w:r w:rsidRPr="00F23FD5">
              <w:rPr>
                <w:rFonts w:ascii="Times New Roman" w:hAnsi="Times New Roman"/>
                <w:sz w:val="24"/>
                <w:szCs w:val="24"/>
              </w:rPr>
              <w:t xml:space="preserve">Администрация муниципального образования </w:t>
            </w:r>
            <w:r w:rsidR="000C743B">
              <w:rPr>
                <w:rFonts w:ascii="Times New Roman" w:hAnsi="Times New Roman"/>
                <w:sz w:val="24"/>
                <w:szCs w:val="24"/>
              </w:rPr>
              <w:t>«</w:t>
            </w:r>
            <w:proofErr w:type="spellStart"/>
            <w:r w:rsidRPr="00F23FD5">
              <w:rPr>
                <w:rFonts w:ascii="Times New Roman" w:hAnsi="Times New Roman"/>
                <w:sz w:val="24"/>
                <w:szCs w:val="24"/>
              </w:rPr>
              <w:t>Копорское</w:t>
            </w:r>
            <w:proofErr w:type="spellEnd"/>
            <w:r w:rsidRPr="00F23FD5">
              <w:rPr>
                <w:rFonts w:ascii="Times New Roman" w:hAnsi="Times New Roman"/>
                <w:sz w:val="24"/>
                <w:szCs w:val="24"/>
              </w:rPr>
              <w:t xml:space="preserve"> сельское поселение</w:t>
            </w:r>
            <w:r w:rsidR="000C743B">
              <w:rPr>
                <w:rFonts w:ascii="Times New Roman" w:hAnsi="Times New Roman"/>
                <w:sz w:val="24"/>
                <w:szCs w:val="24"/>
              </w:rPr>
              <w:t>»</w:t>
            </w:r>
            <w:r w:rsidRPr="00F23FD5">
              <w:rPr>
                <w:rFonts w:ascii="Times New Roman" w:hAnsi="Times New Roman"/>
                <w:sz w:val="24"/>
                <w:szCs w:val="24"/>
              </w:rPr>
              <w:t xml:space="preserve"> Ломоносовского  района  Ленинградской области </w:t>
            </w:r>
          </w:p>
          <w:p w:rsidR="00F71BB6" w:rsidRPr="00F23FD5" w:rsidRDefault="00F71BB6" w:rsidP="000F38AB">
            <w:pPr>
              <w:rPr>
                <w:rFonts w:ascii="Times New Roman" w:hAnsi="Times New Roman"/>
                <w:bCs/>
                <w:color w:val="000000" w:themeColor="text1"/>
                <w:sz w:val="24"/>
                <w:szCs w:val="24"/>
                <w:shd w:val="clear" w:color="auto" w:fill="FFFFFF"/>
              </w:rPr>
            </w:pPr>
            <w:r w:rsidRPr="00F23FD5">
              <w:rPr>
                <w:rFonts w:ascii="Times New Roman" w:hAnsi="Times New Roman"/>
                <w:bCs/>
                <w:color w:val="000000" w:themeColor="text1"/>
                <w:sz w:val="24"/>
                <w:szCs w:val="24"/>
                <w:shd w:val="clear" w:color="auto" w:fill="FFFFFF"/>
              </w:rPr>
              <w:t>188525, Ленинградская обл., Ломоносовский р-н, с. Копорье</w:t>
            </w:r>
          </w:p>
          <w:p w:rsidR="000F38AB" w:rsidRPr="00F23FD5" w:rsidRDefault="000F38AB" w:rsidP="000F38AB">
            <w:pPr>
              <w:rPr>
                <w:rFonts w:ascii="Times New Roman" w:hAnsi="Times New Roman"/>
                <w:color w:val="000000" w:themeColor="text1"/>
                <w:sz w:val="24"/>
                <w:szCs w:val="24"/>
                <w:shd w:val="clear" w:color="auto" w:fill="FFFFFF"/>
              </w:rPr>
            </w:pPr>
            <w:r w:rsidRPr="00F23FD5">
              <w:rPr>
                <w:rFonts w:ascii="Times New Roman" w:hAnsi="Times New Roman"/>
                <w:color w:val="000000" w:themeColor="text1"/>
                <w:sz w:val="24"/>
                <w:szCs w:val="24"/>
              </w:rPr>
              <w:t>Режим работы:</w:t>
            </w:r>
            <w:r w:rsidR="00F71BB6" w:rsidRPr="00F23FD5">
              <w:rPr>
                <w:rFonts w:ascii="Times New Roman" w:hAnsi="Times New Roman"/>
                <w:color w:val="000000" w:themeColor="text1"/>
                <w:sz w:val="24"/>
                <w:szCs w:val="24"/>
                <w:shd w:val="clear" w:color="auto" w:fill="FFFFFF"/>
              </w:rPr>
              <w:t xml:space="preserve"> </w:t>
            </w:r>
            <w:proofErr w:type="spellStart"/>
            <w:r w:rsidR="00F71BB6" w:rsidRPr="00F23FD5">
              <w:rPr>
                <w:rFonts w:ascii="Times New Roman" w:hAnsi="Times New Roman"/>
                <w:color w:val="000000" w:themeColor="text1"/>
                <w:sz w:val="24"/>
                <w:szCs w:val="24"/>
                <w:shd w:val="clear" w:color="auto" w:fill="FFFFFF"/>
              </w:rPr>
              <w:t>пн-чт</w:t>
            </w:r>
            <w:proofErr w:type="spellEnd"/>
            <w:r w:rsidR="00F71BB6" w:rsidRPr="00F23FD5">
              <w:rPr>
                <w:rFonts w:ascii="Times New Roman" w:hAnsi="Times New Roman"/>
                <w:color w:val="000000" w:themeColor="text1"/>
                <w:sz w:val="24"/>
                <w:szCs w:val="24"/>
                <w:shd w:val="clear" w:color="auto" w:fill="FFFFFF"/>
              </w:rPr>
              <w:t xml:space="preserve"> 09:0</w:t>
            </w:r>
            <w:r w:rsidRPr="00F23FD5">
              <w:rPr>
                <w:rFonts w:ascii="Times New Roman" w:hAnsi="Times New Roman"/>
                <w:color w:val="000000" w:themeColor="text1"/>
                <w:sz w:val="24"/>
                <w:szCs w:val="24"/>
                <w:shd w:val="clear" w:color="auto" w:fill="FFFFFF"/>
              </w:rPr>
              <w:t>0–17:</w:t>
            </w:r>
            <w:r w:rsidR="00F71BB6" w:rsidRPr="00F23FD5">
              <w:rPr>
                <w:rFonts w:ascii="Times New Roman" w:hAnsi="Times New Roman"/>
                <w:color w:val="000000" w:themeColor="text1"/>
                <w:sz w:val="24"/>
                <w:szCs w:val="24"/>
                <w:shd w:val="clear" w:color="auto" w:fill="FFFFFF"/>
              </w:rPr>
              <w:t xml:space="preserve">00, </w:t>
            </w:r>
            <w:proofErr w:type="spellStart"/>
            <w:r w:rsidR="00F71BB6" w:rsidRPr="00F23FD5">
              <w:rPr>
                <w:rFonts w:ascii="Times New Roman" w:hAnsi="Times New Roman"/>
                <w:color w:val="000000" w:themeColor="text1"/>
                <w:sz w:val="24"/>
                <w:szCs w:val="24"/>
                <w:shd w:val="clear" w:color="auto" w:fill="FFFFFF"/>
              </w:rPr>
              <w:t>пт</w:t>
            </w:r>
            <w:proofErr w:type="spellEnd"/>
            <w:r w:rsidR="00F71BB6" w:rsidRPr="00F23FD5">
              <w:rPr>
                <w:rFonts w:ascii="Times New Roman" w:hAnsi="Times New Roman"/>
                <w:color w:val="000000" w:themeColor="text1"/>
                <w:sz w:val="24"/>
                <w:szCs w:val="24"/>
                <w:shd w:val="clear" w:color="auto" w:fill="FFFFFF"/>
              </w:rPr>
              <w:t xml:space="preserve"> 9:00</w:t>
            </w:r>
            <w:r w:rsidRPr="00F23FD5">
              <w:rPr>
                <w:rFonts w:ascii="Times New Roman" w:hAnsi="Times New Roman"/>
                <w:color w:val="000000" w:themeColor="text1"/>
                <w:sz w:val="24"/>
                <w:szCs w:val="24"/>
                <w:shd w:val="clear" w:color="auto" w:fill="FFFFFF"/>
              </w:rPr>
              <w:t>-16:00, перерыв 13:00–14:00</w:t>
            </w:r>
          </w:p>
          <w:p w:rsidR="0029788A" w:rsidRPr="006B3077" w:rsidRDefault="0029788A" w:rsidP="008973F9">
            <w:pPr>
              <w:rPr>
                <w:rFonts w:ascii="Times New Roman" w:hAnsi="Times New Roman"/>
                <w:color w:val="000000" w:themeColor="text1"/>
                <w:sz w:val="22"/>
                <w:szCs w:val="24"/>
              </w:rPr>
            </w:pPr>
          </w:p>
          <w:p w:rsidR="00FE1D98" w:rsidRPr="00F71BB6" w:rsidRDefault="009739D9" w:rsidP="00933027">
            <w:pPr>
              <w:jc w:val="center"/>
              <w:rPr>
                <w:rFonts w:ascii="Times New Roman" w:hAnsi="Times New Roman"/>
                <w:color w:val="000000" w:themeColor="text1"/>
                <w:sz w:val="24"/>
                <w:szCs w:val="24"/>
              </w:rPr>
            </w:pPr>
            <w:r w:rsidRPr="006B3077">
              <w:rPr>
                <w:rFonts w:ascii="Times New Roman" w:hAnsi="Times New Roman"/>
                <w:color w:val="000000" w:themeColor="text1"/>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48623F" w:rsidRPr="00807501" w:rsidTr="00377718">
        <w:tc>
          <w:tcPr>
            <w:tcW w:w="336"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lastRenderedPageBreak/>
              <w:t>5</w:t>
            </w:r>
          </w:p>
        </w:tc>
        <w:tc>
          <w:tcPr>
            <w:tcW w:w="9411" w:type="dxa"/>
          </w:tcPr>
          <w:p w:rsidR="004222E1" w:rsidRPr="00F71BB6" w:rsidRDefault="00FE1D98" w:rsidP="004222E1">
            <w:pPr>
              <w:pStyle w:val="a3"/>
              <w:jc w:val="center"/>
              <w:rPr>
                <w:rFonts w:ascii="Times New Roman" w:hAnsi="Times New Roman"/>
                <w:sz w:val="24"/>
                <w:szCs w:val="24"/>
              </w:rPr>
            </w:pPr>
            <w:r w:rsidRPr="00F71BB6">
              <w:rPr>
                <w:rFonts w:ascii="Times New Roman" w:hAnsi="Times New Roman"/>
                <w:sz w:val="24"/>
                <w:szCs w:val="24"/>
              </w:rPr>
              <w:t xml:space="preserve">Министерство энергетики Российской Федерации, </w:t>
            </w:r>
            <w:r w:rsidRPr="00F71BB6">
              <w:rPr>
                <w:rFonts w:ascii="Times New Roman" w:hAnsi="Times New Roman"/>
                <w:sz w:val="24"/>
                <w:szCs w:val="24"/>
              </w:rPr>
              <w:br/>
              <w:t xml:space="preserve">адрес: </w:t>
            </w:r>
            <w:r w:rsidR="004222E1" w:rsidRPr="00F71BB6">
              <w:rPr>
                <w:rFonts w:ascii="Times New Roman" w:hAnsi="Times New Roman"/>
                <w:sz w:val="24"/>
                <w:szCs w:val="24"/>
              </w:rPr>
              <w:t>г. Москва, ул. Щепкина, 42, стр. 1,2</w:t>
            </w:r>
          </w:p>
          <w:p w:rsidR="009F0689" w:rsidRPr="006B3077" w:rsidRDefault="009F0689" w:rsidP="009F0689">
            <w:pPr>
              <w:rPr>
                <w:rFonts w:ascii="Times New Roman" w:hAnsi="Times New Roman"/>
                <w:szCs w:val="24"/>
              </w:rPr>
            </w:pPr>
            <w:r w:rsidRPr="006B3077">
              <w:rPr>
                <w:rFonts w:ascii="Times New Roman" w:hAnsi="Times New Roman"/>
                <w:szCs w:val="24"/>
              </w:rPr>
              <w:t xml:space="preserve">В течение 30 дней со дня опубликования данного сообщения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земельные участки и (или) земли расположены на межселенной территории) </w:t>
            </w:r>
          </w:p>
          <w:p w:rsidR="004222E1" w:rsidRPr="006B3077" w:rsidRDefault="00774CBA" w:rsidP="00774CBA">
            <w:pPr>
              <w:pStyle w:val="a3"/>
              <w:jc w:val="center"/>
              <w:rPr>
                <w:rFonts w:ascii="Times New Roman" w:hAnsi="Times New Roman"/>
                <w:szCs w:val="24"/>
              </w:rPr>
            </w:pPr>
            <w:r w:rsidRPr="006B3077">
              <w:rPr>
                <w:rFonts w:ascii="Times New Roman" w:hAnsi="Times New Roman"/>
                <w:szCs w:val="24"/>
              </w:rPr>
              <w:t xml:space="preserve"> </w:t>
            </w:r>
            <w:r w:rsidR="004222E1" w:rsidRPr="006B3077">
              <w:rPr>
                <w:rFonts w:ascii="Times New Roman" w:hAnsi="Times New Roman"/>
                <w:szCs w:val="24"/>
              </w:rPr>
              <w:t>(адрес, по которому заинтересованные лица могут подать заявления об учете прав на земельные участки, а также срок подачи указанных заявлений)</w:t>
            </w:r>
          </w:p>
          <w:p w:rsidR="0048623F" w:rsidRPr="00F71BB6" w:rsidRDefault="0048623F" w:rsidP="0079045D">
            <w:pPr>
              <w:jc w:val="center"/>
              <w:rPr>
                <w:rFonts w:ascii="Times New Roman" w:hAnsi="Times New Roman"/>
                <w:sz w:val="24"/>
                <w:szCs w:val="24"/>
              </w:rPr>
            </w:pPr>
          </w:p>
        </w:tc>
      </w:tr>
      <w:tr w:rsidR="0048623F" w:rsidRPr="00807501" w:rsidTr="00377718">
        <w:tc>
          <w:tcPr>
            <w:tcW w:w="336" w:type="dxa"/>
          </w:tcPr>
          <w:p w:rsidR="0048623F" w:rsidRPr="00807501" w:rsidRDefault="00E95A48" w:rsidP="0079045D">
            <w:pPr>
              <w:jc w:val="center"/>
              <w:rPr>
                <w:rFonts w:ascii="Times New Roman" w:hAnsi="Times New Roman"/>
                <w:sz w:val="24"/>
                <w:szCs w:val="24"/>
              </w:rPr>
            </w:pPr>
            <w:r w:rsidRPr="00807501">
              <w:rPr>
                <w:rFonts w:ascii="Times New Roman" w:hAnsi="Times New Roman"/>
                <w:sz w:val="24"/>
                <w:szCs w:val="24"/>
              </w:rPr>
              <w:t>6</w:t>
            </w:r>
          </w:p>
        </w:tc>
        <w:tc>
          <w:tcPr>
            <w:tcW w:w="9411" w:type="dxa"/>
          </w:tcPr>
          <w:p w:rsidR="00633C66" w:rsidRPr="00F71BB6" w:rsidRDefault="00513FD3" w:rsidP="00633C66">
            <w:pPr>
              <w:pStyle w:val="a3"/>
              <w:jc w:val="center"/>
              <w:rPr>
                <w:rFonts w:ascii="Times New Roman" w:hAnsi="Times New Roman"/>
                <w:sz w:val="24"/>
                <w:szCs w:val="24"/>
                <w:u w:val="single"/>
              </w:rPr>
            </w:pPr>
            <w:hyperlink r:id="rId6" w:history="1">
              <w:r w:rsidR="00633C66" w:rsidRPr="00F71BB6">
                <w:rPr>
                  <w:rStyle w:val="a7"/>
                  <w:rFonts w:ascii="Times New Roman" w:hAnsi="Times New Roman"/>
                  <w:color w:val="auto"/>
                  <w:sz w:val="24"/>
                  <w:szCs w:val="24"/>
                </w:rPr>
                <w:t>https://minenergo.gov.ru/</w:t>
              </w:r>
            </w:hyperlink>
          </w:p>
          <w:p w:rsidR="009B7FF9" w:rsidRPr="00F71BB6" w:rsidRDefault="00F23FD5" w:rsidP="00377718">
            <w:pPr>
              <w:rPr>
                <w:rFonts w:ascii="Times New Roman" w:hAnsi="Times New Roman"/>
                <w:sz w:val="24"/>
                <w:szCs w:val="24"/>
                <w:u w:val="single"/>
              </w:rPr>
            </w:pPr>
            <w:r w:rsidRPr="00F71BB6">
              <w:rPr>
                <w:rFonts w:ascii="Times New Roman" w:hAnsi="Times New Roman"/>
                <w:color w:val="000000" w:themeColor="text1"/>
                <w:sz w:val="24"/>
                <w:szCs w:val="24"/>
              </w:rPr>
              <w:t xml:space="preserve">По территории </w:t>
            </w:r>
            <w:proofErr w:type="spellStart"/>
            <w:r w:rsidRPr="00F71BB6">
              <w:rPr>
                <w:rFonts w:ascii="Times New Roman" w:hAnsi="Times New Roman"/>
                <w:color w:val="000000" w:themeColor="text1"/>
                <w:sz w:val="24"/>
                <w:szCs w:val="24"/>
              </w:rPr>
              <w:t>Нежновского</w:t>
            </w:r>
            <w:proofErr w:type="spellEnd"/>
            <w:r w:rsidRPr="00F71BB6">
              <w:rPr>
                <w:rFonts w:ascii="Times New Roman" w:hAnsi="Times New Roman"/>
                <w:color w:val="000000" w:themeColor="text1"/>
                <w:sz w:val="24"/>
                <w:szCs w:val="24"/>
              </w:rPr>
              <w:t xml:space="preserve"> сельского поселения </w:t>
            </w:r>
            <w:proofErr w:type="spellStart"/>
            <w:r w:rsidRPr="00F71BB6">
              <w:rPr>
                <w:rFonts w:ascii="Times New Roman" w:hAnsi="Times New Roman"/>
                <w:color w:val="000000" w:themeColor="text1"/>
                <w:sz w:val="24"/>
                <w:szCs w:val="24"/>
              </w:rPr>
              <w:t>Кингисеппского</w:t>
            </w:r>
            <w:proofErr w:type="spellEnd"/>
            <w:r w:rsidRPr="00F71BB6">
              <w:rPr>
                <w:rFonts w:ascii="Times New Roman" w:hAnsi="Times New Roman"/>
                <w:color w:val="000000" w:themeColor="text1"/>
                <w:sz w:val="24"/>
                <w:szCs w:val="24"/>
              </w:rPr>
              <w:t xml:space="preserve"> муниципального района Ленинградской области</w:t>
            </w:r>
            <w:r w:rsidRPr="00F71BB6">
              <w:rPr>
                <w:rFonts w:ascii="Times New Roman" w:hAnsi="Times New Roman"/>
                <w:sz w:val="24"/>
                <w:szCs w:val="24"/>
              </w:rPr>
              <w:t xml:space="preserve"> </w:t>
            </w:r>
            <w:r w:rsidR="00377718" w:rsidRPr="00F71BB6">
              <w:rPr>
                <w:rFonts w:ascii="Times New Roman" w:hAnsi="Times New Roman"/>
                <w:sz w:val="24"/>
                <w:szCs w:val="24"/>
              </w:rPr>
              <w:t>-</w:t>
            </w:r>
            <w:r w:rsidR="00377718" w:rsidRPr="00F71BB6">
              <w:rPr>
                <w:rFonts w:ascii="Times New Roman" w:hAnsi="Times New Roman"/>
                <w:sz w:val="24"/>
                <w:szCs w:val="24"/>
                <w:u w:val="single"/>
              </w:rPr>
              <w:t xml:space="preserve"> </w:t>
            </w:r>
            <w:r w:rsidRPr="00F23FD5">
              <w:rPr>
                <w:rFonts w:ascii="Times New Roman" w:hAnsi="Times New Roman"/>
                <w:sz w:val="24"/>
                <w:szCs w:val="24"/>
                <w:u w:val="single"/>
              </w:rPr>
              <w:t>http://www.nezhnovo.ru/</w:t>
            </w:r>
          </w:p>
          <w:p w:rsidR="008973F9" w:rsidRPr="00F71BB6" w:rsidRDefault="00F23FD5" w:rsidP="00377718">
            <w:pPr>
              <w:rPr>
                <w:rFonts w:ascii="Times New Roman" w:hAnsi="Times New Roman"/>
                <w:sz w:val="24"/>
                <w:szCs w:val="24"/>
                <w:u w:val="single"/>
              </w:rPr>
            </w:pPr>
            <w:r w:rsidRPr="00F71BB6">
              <w:rPr>
                <w:rFonts w:ascii="Times New Roman" w:hAnsi="Times New Roman"/>
                <w:color w:val="000000" w:themeColor="text1"/>
                <w:sz w:val="24"/>
                <w:szCs w:val="24"/>
              </w:rPr>
              <w:t xml:space="preserve">По территории </w:t>
            </w:r>
            <w:proofErr w:type="spellStart"/>
            <w:r w:rsidRPr="00F71BB6">
              <w:rPr>
                <w:rFonts w:ascii="Times New Roman" w:hAnsi="Times New Roman"/>
                <w:color w:val="000000" w:themeColor="text1"/>
                <w:sz w:val="24"/>
                <w:szCs w:val="24"/>
              </w:rPr>
              <w:t>Вистинского</w:t>
            </w:r>
            <w:proofErr w:type="spellEnd"/>
            <w:r w:rsidRPr="00F71BB6">
              <w:rPr>
                <w:rFonts w:ascii="Times New Roman" w:hAnsi="Times New Roman"/>
                <w:color w:val="000000" w:themeColor="text1"/>
                <w:sz w:val="24"/>
                <w:szCs w:val="24"/>
              </w:rPr>
              <w:t xml:space="preserve"> сельского поселения </w:t>
            </w:r>
            <w:proofErr w:type="spellStart"/>
            <w:r w:rsidRPr="00F71BB6">
              <w:rPr>
                <w:rFonts w:ascii="Times New Roman" w:hAnsi="Times New Roman"/>
                <w:color w:val="000000" w:themeColor="text1"/>
                <w:sz w:val="24"/>
                <w:szCs w:val="24"/>
              </w:rPr>
              <w:t>Кингисеппского</w:t>
            </w:r>
            <w:proofErr w:type="spellEnd"/>
            <w:r w:rsidRPr="00F71BB6">
              <w:rPr>
                <w:rFonts w:ascii="Times New Roman" w:hAnsi="Times New Roman"/>
                <w:color w:val="000000" w:themeColor="text1"/>
                <w:sz w:val="24"/>
                <w:szCs w:val="24"/>
              </w:rPr>
              <w:t xml:space="preserve"> муниципального района Ленинградской области</w:t>
            </w:r>
            <w:r w:rsidRPr="00F71BB6">
              <w:rPr>
                <w:rFonts w:ascii="Times New Roman" w:hAnsi="Times New Roman"/>
                <w:sz w:val="24"/>
                <w:szCs w:val="24"/>
              </w:rPr>
              <w:t xml:space="preserve"> </w:t>
            </w:r>
            <w:r>
              <w:rPr>
                <w:rFonts w:ascii="Times New Roman" w:hAnsi="Times New Roman"/>
                <w:sz w:val="24"/>
                <w:szCs w:val="24"/>
              </w:rPr>
              <w:t xml:space="preserve"> </w:t>
            </w:r>
            <w:r w:rsidR="00377718" w:rsidRPr="00F71BB6">
              <w:rPr>
                <w:rFonts w:ascii="Times New Roman" w:hAnsi="Times New Roman"/>
                <w:sz w:val="24"/>
                <w:szCs w:val="24"/>
              </w:rPr>
              <w:t xml:space="preserve">- </w:t>
            </w:r>
            <w:r w:rsidRPr="006B3077">
              <w:rPr>
                <w:rFonts w:ascii="Times New Roman" w:hAnsi="Times New Roman"/>
                <w:sz w:val="24"/>
                <w:szCs w:val="24"/>
                <w:u w:val="single"/>
              </w:rPr>
              <w:t>http://xn----7sbhyauldf1al.xn--p1ai/</w:t>
            </w:r>
          </w:p>
          <w:p w:rsidR="008973F9" w:rsidRPr="00F71BB6" w:rsidRDefault="00F23FD5" w:rsidP="00377718">
            <w:pPr>
              <w:rPr>
                <w:rFonts w:ascii="Times New Roman" w:hAnsi="Times New Roman"/>
                <w:sz w:val="24"/>
                <w:szCs w:val="24"/>
                <w:u w:val="single"/>
              </w:rPr>
            </w:pPr>
            <w:r w:rsidRPr="00F71BB6">
              <w:rPr>
                <w:rFonts w:ascii="Times New Roman" w:hAnsi="Times New Roman"/>
                <w:color w:val="000000" w:themeColor="text1"/>
                <w:sz w:val="24"/>
                <w:szCs w:val="24"/>
              </w:rPr>
              <w:t xml:space="preserve">По территории </w:t>
            </w:r>
            <w:proofErr w:type="spellStart"/>
            <w:r w:rsidRPr="00F71BB6">
              <w:rPr>
                <w:rFonts w:ascii="Times New Roman" w:hAnsi="Times New Roman"/>
                <w:color w:val="000000" w:themeColor="text1"/>
                <w:sz w:val="24"/>
                <w:szCs w:val="24"/>
              </w:rPr>
              <w:t>Котельского</w:t>
            </w:r>
            <w:proofErr w:type="spellEnd"/>
            <w:r w:rsidRPr="00F71BB6">
              <w:rPr>
                <w:rFonts w:ascii="Times New Roman" w:hAnsi="Times New Roman"/>
                <w:color w:val="000000" w:themeColor="text1"/>
                <w:sz w:val="24"/>
                <w:szCs w:val="24"/>
              </w:rPr>
              <w:t xml:space="preserve"> сельского поселения </w:t>
            </w:r>
            <w:proofErr w:type="spellStart"/>
            <w:r w:rsidRPr="00F71BB6">
              <w:rPr>
                <w:rFonts w:ascii="Times New Roman" w:hAnsi="Times New Roman"/>
                <w:color w:val="000000" w:themeColor="text1"/>
                <w:sz w:val="24"/>
                <w:szCs w:val="24"/>
              </w:rPr>
              <w:t>Кингисеппского</w:t>
            </w:r>
            <w:proofErr w:type="spellEnd"/>
            <w:r w:rsidRPr="00F71BB6">
              <w:rPr>
                <w:rFonts w:ascii="Times New Roman" w:hAnsi="Times New Roman"/>
                <w:color w:val="000000" w:themeColor="text1"/>
                <w:sz w:val="24"/>
                <w:szCs w:val="24"/>
              </w:rPr>
              <w:t xml:space="preserve"> муниципального района Ленинградской области</w:t>
            </w:r>
            <w:r w:rsidRPr="00F71BB6">
              <w:rPr>
                <w:rFonts w:ascii="Times New Roman" w:hAnsi="Times New Roman"/>
                <w:color w:val="000000"/>
                <w:sz w:val="24"/>
                <w:szCs w:val="24"/>
              </w:rPr>
              <w:t xml:space="preserve"> </w:t>
            </w:r>
            <w:r w:rsidR="00377718" w:rsidRPr="00F71BB6">
              <w:rPr>
                <w:rFonts w:ascii="Times New Roman" w:hAnsi="Times New Roman"/>
                <w:color w:val="000000"/>
                <w:sz w:val="24"/>
                <w:szCs w:val="24"/>
              </w:rPr>
              <w:t xml:space="preserve">- </w:t>
            </w:r>
            <w:r w:rsidR="00377718" w:rsidRPr="00F71BB6">
              <w:rPr>
                <w:rFonts w:ascii="Times New Roman" w:hAnsi="Times New Roman"/>
                <w:sz w:val="24"/>
                <w:szCs w:val="24"/>
                <w:u w:val="single"/>
              </w:rPr>
              <w:t xml:space="preserve"> </w:t>
            </w:r>
            <w:r w:rsidRPr="006B3077">
              <w:rPr>
                <w:rFonts w:ascii="Times New Roman" w:hAnsi="Times New Roman"/>
                <w:sz w:val="24"/>
                <w:szCs w:val="24"/>
                <w:u w:val="single"/>
              </w:rPr>
              <w:t>http://kotelskoe-adm.ru/</w:t>
            </w:r>
          </w:p>
          <w:p w:rsidR="008973F9" w:rsidRDefault="00F23FD5" w:rsidP="00377718">
            <w:pPr>
              <w:rPr>
                <w:rFonts w:ascii="Times New Roman" w:hAnsi="Times New Roman"/>
                <w:sz w:val="24"/>
                <w:szCs w:val="24"/>
                <w:u w:val="single"/>
              </w:rPr>
            </w:pPr>
            <w:r w:rsidRPr="00F71BB6">
              <w:rPr>
                <w:rFonts w:ascii="Times New Roman" w:hAnsi="Times New Roman"/>
                <w:color w:val="000000" w:themeColor="text1"/>
                <w:sz w:val="24"/>
                <w:szCs w:val="24"/>
              </w:rPr>
              <w:t xml:space="preserve">По территории </w:t>
            </w:r>
            <w:proofErr w:type="spellStart"/>
            <w:r w:rsidRPr="00F71BB6">
              <w:rPr>
                <w:rFonts w:ascii="Times New Roman" w:hAnsi="Times New Roman"/>
                <w:color w:val="000000" w:themeColor="text1"/>
                <w:sz w:val="24"/>
                <w:szCs w:val="24"/>
              </w:rPr>
              <w:t>Большелуцкого</w:t>
            </w:r>
            <w:proofErr w:type="spellEnd"/>
            <w:r w:rsidRPr="00F71BB6">
              <w:rPr>
                <w:rFonts w:ascii="Times New Roman" w:hAnsi="Times New Roman"/>
                <w:color w:val="000000" w:themeColor="text1"/>
                <w:sz w:val="24"/>
                <w:szCs w:val="24"/>
              </w:rPr>
              <w:t xml:space="preserve"> сельского поселения </w:t>
            </w:r>
            <w:proofErr w:type="spellStart"/>
            <w:r w:rsidRPr="00F71BB6">
              <w:rPr>
                <w:rFonts w:ascii="Times New Roman" w:hAnsi="Times New Roman"/>
                <w:color w:val="000000" w:themeColor="text1"/>
                <w:sz w:val="24"/>
                <w:szCs w:val="24"/>
              </w:rPr>
              <w:t>Кингисеппского</w:t>
            </w:r>
            <w:proofErr w:type="spellEnd"/>
            <w:r w:rsidRPr="00F71BB6">
              <w:rPr>
                <w:rFonts w:ascii="Times New Roman" w:hAnsi="Times New Roman"/>
                <w:color w:val="000000" w:themeColor="text1"/>
                <w:sz w:val="24"/>
                <w:szCs w:val="24"/>
              </w:rPr>
              <w:t xml:space="preserve"> муниципального района Ленинградской области</w:t>
            </w:r>
            <w:r w:rsidRPr="00F71BB6">
              <w:rPr>
                <w:rFonts w:ascii="Times New Roman" w:hAnsi="Times New Roman"/>
                <w:sz w:val="24"/>
                <w:szCs w:val="24"/>
              </w:rPr>
              <w:t xml:space="preserve"> </w:t>
            </w:r>
            <w:r w:rsidR="00377718" w:rsidRPr="00F71BB6">
              <w:rPr>
                <w:rFonts w:ascii="Times New Roman" w:hAnsi="Times New Roman"/>
                <w:sz w:val="24"/>
                <w:szCs w:val="24"/>
              </w:rPr>
              <w:t>-</w:t>
            </w:r>
            <w:r w:rsidR="00377718" w:rsidRPr="00F71BB6">
              <w:rPr>
                <w:rFonts w:ascii="Times New Roman" w:hAnsi="Times New Roman"/>
                <w:sz w:val="24"/>
                <w:szCs w:val="24"/>
                <w:u w:val="single"/>
              </w:rPr>
              <w:t xml:space="preserve"> </w:t>
            </w:r>
            <w:r w:rsidRPr="00F23FD5">
              <w:rPr>
                <w:rFonts w:ascii="Times New Roman" w:hAnsi="Times New Roman"/>
                <w:sz w:val="24"/>
                <w:szCs w:val="24"/>
                <w:u w:val="single"/>
              </w:rPr>
              <w:t>http://www.bolshelutsk.ru/</w:t>
            </w:r>
          </w:p>
          <w:p w:rsidR="00F23FD5" w:rsidRDefault="00F23FD5" w:rsidP="00377718">
            <w:pPr>
              <w:rPr>
                <w:rFonts w:ascii="Times New Roman" w:hAnsi="Times New Roman"/>
                <w:sz w:val="24"/>
                <w:szCs w:val="24"/>
                <w:u w:val="single"/>
              </w:rPr>
            </w:pPr>
            <w:r w:rsidRPr="00F71BB6">
              <w:rPr>
                <w:rFonts w:ascii="Times New Roman" w:hAnsi="Times New Roman"/>
                <w:color w:val="000000" w:themeColor="text1"/>
                <w:sz w:val="24"/>
                <w:szCs w:val="24"/>
              </w:rPr>
              <w:t xml:space="preserve">По территории </w:t>
            </w:r>
            <w:proofErr w:type="spellStart"/>
            <w:r w:rsidRPr="00F71BB6">
              <w:rPr>
                <w:rFonts w:ascii="Times New Roman" w:hAnsi="Times New Roman"/>
                <w:color w:val="000000" w:themeColor="text1"/>
                <w:sz w:val="24"/>
                <w:szCs w:val="24"/>
              </w:rPr>
              <w:t>Опольевского</w:t>
            </w:r>
            <w:proofErr w:type="spellEnd"/>
            <w:r w:rsidRPr="00F71BB6">
              <w:rPr>
                <w:rFonts w:ascii="Times New Roman" w:hAnsi="Times New Roman"/>
                <w:color w:val="000000" w:themeColor="text1"/>
                <w:sz w:val="24"/>
                <w:szCs w:val="24"/>
              </w:rPr>
              <w:t xml:space="preserve"> сельского поселения </w:t>
            </w:r>
            <w:proofErr w:type="spellStart"/>
            <w:r w:rsidRPr="00F71BB6">
              <w:rPr>
                <w:rFonts w:ascii="Times New Roman" w:hAnsi="Times New Roman"/>
                <w:color w:val="000000" w:themeColor="text1"/>
                <w:sz w:val="24"/>
                <w:szCs w:val="24"/>
              </w:rPr>
              <w:t>Кингисеппского</w:t>
            </w:r>
            <w:proofErr w:type="spellEnd"/>
            <w:r w:rsidRPr="00F71BB6">
              <w:rPr>
                <w:rFonts w:ascii="Times New Roman" w:hAnsi="Times New Roman"/>
                <w:color w:val="000000" w:themeColor="text1"/>
                <w:sz w:val="24"/>
                <w:szCs w:val="24"/>
              </w:rPr>
              <w:t xml:space="preserve"> муниципального района Ленинградской области</w:t>
            </w:r>
            <w:r>
              <w:rPr>
                <w:rFonts w:ascii="Times New Roman" w:hAnsi="Times New Roman"/>
                <w:color w:val="000000" w:themeColor="text1"/>
                <w:sz w:val="24"/>
                <w:szCs w:val="24"/>
              </w:rPr>
              <w:t xml:space="preserve"> - </w:t>
            </w:r>
            <w:r w:rsidRPr="006B3077">
              <w:rPr>
                <w:rFonts w:ascii="Times New Roman" w:hAnsi="Times New Roman"/>
                <w:color w:val="000000" w:themeColor="text1"/>
                <w:sz w:val="24"/>
                <w:szCs w:val="24"/>
                <w:u w:val="single"/>
              </w:rPr>
              <w:t>http://www.opolye.ru/</w:t>
            </w:r>
          </w:p>
          <w:p w:rsidR="00F23FD5" w:rsidRDefault="00F23FD5" w:rsidP="00377718">
            <w:pPr>
              <w:rPr>
                <w:rFonts w:ascii="Times New Roman" w:hAnsi="Times New Roman"/>
                <w:color w:val="000000" w:themeColor="text1"/>
                <w:sz w:val="24"/>
                <w:szCs w:val="24"/>
              </w:rPr>
            </w:pPr>
            <w:r w:rsidRPr="00F23FD5">
              <w:rPr>
                <w:rFonts w:ascii="Times New Roman" w:hAnsi="Times New Roman"/>
                <w:color w:val="000000" w:themeColor="text1"/>
                <w:sz w:val="24"/>
                <w:szCs w:val="24"/>
              </w:rPr>
              <w:t xml:space="preserve">По территории </w:t>
            </w:r>
            <w:proofErr w:type="spellStart"/>
            <w:r w:rsidRPr="00F23FD5">
              <w:rPr>
                <w:rStyle w:val="ae"/>
                <w:rFonts w:ascii="Times New Roman" w:hAnsi="Times New Roman"/>
                <w:b w:val="0"/>
                <w:color w:val="000000" w:themeColor="text1"/>
                <w:sz w:val="24"/>
                <w:szCs w:val="24"/>
                <w:bdr w:val="none" w:sz="0" w:space="0" w:color="auto" w:frame="1"/>
                <w:shd w:val="clear" w:color="auto" w:fill="FFFFFF"/>
              </w:rPr>
              <w:t>Сосновоборского</w:t>
            </w:r>
            <w:proofErr w:type="spellEnd"/>
            <w:r w:rsidRPr="00F23FD5">
              <w:rPr>
                <w:rStyle w:val="ae"/>
                <w:rFonts w:ascii="Times New Roman" w:hAnsi="Times New Roman"/>
                <w:b w:val="0"/>
                <w:color w:val="000000" w:themeColor="text1"/>
                <w:sz w:val="24"/>
                <w:szCs w:val="24"/>
                <w:bdr w:val="none" w:sz="0" w:space="0" w:color="auto" w:frame="1"/>
                <w:shd w:val="clear" w:color="auto" w:fill="FFFFFF"/>
              </w:rPr>
              <w:t xml:space="preserve"> городского округа</w:t>
            </w:r>
            <w:r w:rsidRPr="00F23FD5">
              <w:rPr>
                <w:rFonts w:ascii="Times New Roman" w:hAnsi="Times New Roman"/>
                <w:color w:val="000000" w:themeColor="text1"/>
                <w:sz w:val="24"/>
                <w:szCs w:val="24"/>
              </w:rPr>
              <w:t xml:space="preserve"> Ленинградской области</w:t>
            </w:r>
            <w:r>
              <w:rPr>
                <w:rFonts w:ascii="Times New Roman" w:hAnsi="Times New Roman"/>
                <w:color w:val="000000" w:themeColor="text1"/>
                <w:sz w:val="24"/>
                <w:szCs w:val="24"/>
              </w:rPr>
              <w:t xml:space="preserve"> - </w:t>
            </w:r>
            <w:r w:rsidRPr="006B3077">
              <w:rPr>
                <w:rFonts w:ascii="Times New Roman" w:hAnsi="Times New Roman"/>
                <w:color w:val="000000" w:themeColor="text1"/>
                <w:sz w:val="24"/>
                <w:szCs w:val="24"/>
                <w:u w:val="single"/>
              </w:rPr>
              <w:t>https://sbor.ru/</w:t>
            </w:r>
          </w:p>
          <w:p w:rsidR="00F23FD5" w:rsidRDefault="00F23FD5" w:rsidP="00377718">
            <w:pPr>
              <w:rPr>
                <w:rFonts w:ascii="Times New Roman" w:hAnsi="Times New Roman"/>
                <w:color w:val="000000" w:themeColor="text1"/>
                <w:sz w:val="24"/>
                <w:szCs w:val="24"/>
              </w:rPr>
            </w:pPr>
            <w:r w:rsidRPr="00F23FD5">
              <w:rPr>
                <w:rFonts w:ascii="Times New Roman" w:hAnsi="Times New Roman"/>
                <w:color w:val="000000" w:themeColor="text1"/>
                <w:sz w:val="24"/>
                <w:szCs w:val="24"/>
              </w:rPr>
              <w:t xml:space="preserve">По территории </w:t>
            </w:r>
            <w:proofErr w:type="spellStart"/>
            <w:r w:rsidRPr="00F23FD5">
              <w:rPr>
                <w:rFonts w:ascii="Times New Roman" w:hAnsi="Times New Roman"/>
                <w:color w:val="000000" w:themeColor="text1"/>
                <w:sz w:val="24"/>
                <w:szCs w:val="24"/>
              </w:rPr>
              <w:t>Лебяж</w:t>
            </w:r>
            <w:r w:rsidR="003236F9">
              <w:rPr>
                <w:rFonts w:ascii="Times New Roman" w:hAnsi="Times New Roman"/>
                <w:color w:val="000000" w:themeColor="text1"/>
                <w:sz w:val="24"/>
                <w:szCs w:val="24"/>
              </w:rPr>
              <w:t>енс</w:t>
            </w:r>
            <w:r w:rsidRPr="00F23FD5">
              <w:rPr>
                <w:rFonts w:ascii="Times New Roman" w:hAnsi="Times New Roman"/>
                <w:color w:val="000000" w:themeColor="text1"/>
                <w:sz w:val="24"/>
                <w:szCs w:val="24"/>
              </w:rPr>
              <w:t>кого</w:t>
            </w:r>
            <w:proofErr w:type="spellEnd"/>
            <w:r w:rsidRPr="00F23FD5">
              <w:rPr>
                <w:rFonts w:ascii="Times New Roman" w:hAnsi="Times New Roman"/>
                <w:color w:val="000000" w:themeColor="text1"/>
                <w:sz w:val="24"/>
                <w:szCs w:val="24"/>
              </w:rPr>
              <w:t xml:space="preserve"> городского поселения Ломоносовского муниципального района Ленинградской области</w:t>
            </w:r>
            <w:r>
              <w:rPr>
                <w:rFonts w:ascii="Times New Roman" w:hAnsi="Times New Roman"/>
                <w:color w:val="000000" w:themeColor="text1"/>
                <w:sz w:val="24"/>
                <w:szCs w:val="24"/>
              </w:rPr>
              <w:t xml:space="preserve"> - </w:t>
            </w:r>
            <w:r w:rsidRPr="006B3077">
              <w:rPr>
                <w:rFonts w:ascii="Times New Roman" w:hAnsi="Times New Roman"/>
                <w:color w:val="000000" w:themeColor="text1"/>
                <w:sz w:val="24"/>
                <w:szCs w:val="24"/>
                <w:u w:val="single"/>
              </w:rPr>
              <w:t>http://www.lebiaje.ru/</w:t>
            </w:r>
          </w:p>
          <w:p w:rsidR="00F23FD5" w:rsidRDefault="00F23FD5" w:rsidP="00377718">
            <w:pPr>
              <w:rPr>
                <w:rFonts w:ascii="Times New Roman" w:hAnsi="Times New Roman"/>
                <w:sz w:val="24"/>
                <w:szCs w:val="24"/>
                <w:u w:val="single"/>
              </w:rPr>
            </w:pPr>
            <w:r w:rsidRPr="00F23FD5">
              <w:rPr>
                <w:rFonts w:ascii="Times New Roman" w:hAnsi="Times New Roman"/>
                <w:sz w:val="24"/>
                <w:szCs w:val="24"/>
              </w:rPr>
              <w:t xml:space="preserve">По территории </w:t>
            </w:r>
            <w:proofErr w:type="spellStart"/>
            <w:r w:rsidRPr="00F23FD5">
              <w:rPr>
                <w:rFonts w:ascii="Times New Roman" w:hAnsi="Times New Roman"/>
                <w:sz w:val="24"/>
                <w:szCs w:val="24"/>
              </w:rPr>
              <w:t>Копорского</w:t>
            </w:r>
            <w:proofErr w:type="spellEnd"/>
            <w:r w:rsidRPr="00F23FD5">
              <w:rPr>
                <w:rFonts w:ascii="Times New Roman" w:hAnsi="Times New Roman"/>
                <w:sz w:val="24"/>
                <w:szCs w:val="24"/>
              </w:rPr>
              <w:t xml:space="preserve"> сельского поселения Ломоносовского муниципального района Ленинградской области</w:t>
            </w:r>
            <w:r>
              <w:rPr>
                <w:rFonts w:ascii="Times New Roman" w:hAnsi="Times New Roman"/>
                <w:sz w:val="24"/>
                <w:szCs w:val="24"/>
              </w:rPr>
              <w:t xml:space="preserve"> -</w:t>
            </w:r>
            <w:r>
              <w:t xml:space="preserve"> </w:t>
            </w:r>
            <w:r w:rsidRPr="006B3077">
              <w:rPr>
                <w:rFonts w:ascii="Times New Roman" w:hAnsi="Times New Roman"/>
                <w:sz w:val="24"/>
                <w:szCs w:val="24"/>
                <w:u w:val="single"/>
              </w:rPr>
              <w:t>http://xn--e1ajapabejj.xn--p1ai/</w:t>
            </w:r>
          </w:p>
          <w:p w:rsidR="0048623F" w:rsidRPr="00F71BB6" w:rsidRDefault="00F23FD5" w:rsidP="009B7FF9">
            <w:pPr>
              <w:jc w:val="center"/>
              <w:rPr>
                <w:rFonts w:ascii="Times New Roman" w:hAnsi="Times New Roman"/>
                <w:sz w:val="24"/>
                <w:szCs w:val="24"/>
              </w:rPr>
            </w:pPr>
            <w:r w:rsidRPr="006B3077">
              <w:rPr>
                <w:rFonts w:ascii="Times New Roman" w:hAnsi="Times New Roman"/>
                <w:szCs w:val="24"/>
              </w:rPr>
              <w:t xml:space="preserve"> </w:t>
            </w:r>
            <w:r w:rsidR="004222E1" w:rsidRPr="006B3077">
              <w:rPr>
                <w:rFonts w:ascii="Times New Roman" w:hAnsi="Times New Roman"/>
                <w:szCs w:val="24"/>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C001D9" w:rsidRPr="00807501" w:rsidTr="00377718">
        <w:tc>
          <w:tcPr>
            <w:tcW w:w="336" w:type="dxa"/>
          </w:tcPr>
          <w:p w:rsidR="00C001D9" w:rsidRPr="00807501" w:rsidRDefault="00C001D9" w:rsidP="0079045D">
            <w:pPr>
              <w:jc w:val="center"/>
              <w:rPr>
                <w:rFonts w:ascii="Times New Roman" w:hAnsi="Times New Roman"/>
                <w:sz w:val="24"/>
                <w:szCs w:val="24"/>
              </w:rPr>
            </w:pPr>
            <w:r>
              <w:rPr>
                <w:rFonts w:ascii="Times New Roman" w:hAnsi="Times New Roman"/>
                <w:sz w:val="24"/>
                <w:szCs w:val="24"/>
              </w:rPr>
              <w:t>7</w:t>
            </w:r>
          </w:p>
        </w:tc>
        <w:tc>
          <w:tcPr>
            <w:tcW w:w="9411" w:type="dxa"/>
          </w:tcPr>
          <w:p w:rsidR="003236F9" w:rsidRPr="00F667F2" w:rsidRDefault="003236F9" w:rsidP="003236F9">
            <w:pPr>
              <w:pStyle w:val="a3"/>
              <w:jc w:val="center"/>
              <w:rPr>
                <w:rFonts w:ascii="Times New Roman" w:hAnsi="Times New Roman"/>
                <w:sz w:val="24"/>
                <w:szCs w:val="24"/>
              </w:rPr>
            </w:pPr>
            <w:r w:rsidRPr="00F667F2">
              <w:rPr>
                <w:rFonts w:ascii="Times New Roman" w:hAnsi="Times New Roman"/>
                <w:sz w:val="24"/>
                <w:szCs w:val="24"/>
              </w:rPr>
              <w:t>Дополнительно по всем вопросам можно обращаться:</w:t>
            </w:r>
          </w:p>
          <w:p w:rsidR="003236F9" w:rsidRPr="00F667F2" w:rsidRDefault="003236F9" w:rsidP="003236F9">
            <w:pPr>
              <w:pStyle w:val="a3"/>
              <w:jc w:val="center"/>
              <w:rPr>
                <w:rFonts w:ascii="Times New Roman" w:hAnsi="Times New Roman"/>
                <w:sz w:val="24"/>
                <w:szCs w:val="24"/>
              </w:rPr>
            </w:pPr>
            <w:r w:rsidRPr="00A04BAF">
              <w:rPr>
                <w:rFonts w:ascii="Times New Roman" w:hAnsi="Times New Roman"/>
                <w:spacing w:val="-2"/>
                <w:sz w:val="24"/>
                <w:szCs w:val="24"/>
              </w:rPr>
              <w:t>Публичное акционерное общество «Федеральная сетевая компания Единой энергетической системы» (ПАО «ФСК ЕЭС»)</w:t>
            </w:r>
            <w:r w:rsidRPr="00F667F2">
              <w:rPr>
                <w:rFonts w:ascii="Times New Roman" w:hAnsi="Times New Roman"/>
                <w:sz w:val="24"/>
                <w:szCs w:val="24"/>
              </w:rPr>
              <w:t>:</w:t>
            </w:r>
          </w:p>
          <w:p w:rsidR="003236F9" w:rsidRPr="00A04BAF" w:rsidRDefault="003236F9" w:rsidP="003236F9">
            <w:pPr>
              <w:jc w:val="center"/>
              <w:rPr>
                <w:rFonts w:ascii="Times New Roman" w:hAnsi="Times New Roman"/>
                <w:sz w:val="24"/>
                <w:szCs w:val="24"/>
              </w:rPr>
            </w:pPr>
            <w:r w:rsidRPr="00A04BAF">
              <w:rPr>
                <w:rFonts w:ascii="Times New Roman" w:hAnsi="Times New Roman"/>
                <w:sz w:val="24"/>
                <w:szCs w:val="24"/>
              </w:rPr>
              <w:t>Юридический адрес: 117630, г. Москва,</w:t>
            </w:r>
          </w:p>
          <w:p w:rsidR="003236F9" w:rsidRDefault="003236F9" w:rsidP="003236F9">
            <w:pPr>
              <w:pStyle w:val="a3"/>
              <w:jc w:val="center"/>
              <w:rPr>
                <w:rFonts w:ascii="Times New Roman" w:hAnsi="Times New Roman"/>
                <w:sz w:val="24"/>
                <w:szCs w:val="24"/>
              </w:rPr>
            </w:pPr>
            <w:r w:rsidRPr="00A04BAF">
              <w:rPr>
                <w:rFonts w:ascii="Times New Roman" w:hAnsi="Times New Roman"/>
                <w:sz w:val="24"/>
                <w:szCs w:val="24"/>
              </w:rPr>
              <w:t>ул. Академика Челомея, д. 5 А</w:t>
            </w:r>
            <w:r w:rsidRPr="00F667F2">
              <w:rPr>
                <w:rFonts w:ascii="Times New Roman" w:hAnsi="Times New Roman"/>
                <w:sz w:val="24"/>
                <w:szCs w:val="24"/>
              </w:rPr>
              <w:t>,</w:t>
            </w:r>
          </w:p>
          <w:p w:rsidR="003236F9" w:rsidRPr="00A04BAF" w:rsidRDefault="003236F9" w:rsidP="003236F9">
            <w:pPr>
              <w:jc w:val="center"/>
              <w:rPr>
                <w:rFonts w:ascii="Times New Roman" w:hAnsi="Times New Roman"/>
                <w:sz w:val="24"/>
                <w:szCs w:val="24"/>
              </w:rPr>
            </w:pPr>
            <w:r w:rsidRPr="00A04BAF">
              <w:rPr>
                <w:rFonts w:ascii="Times New Roman" w:hAnsi="Times New Roman"/>
                <w:sz w:val="24"/>
                <w:szCs w:val="24"/>
              </w:rPr>
              <w:t>Почтовый адрес:</w:t>
            </w:r>
          </w:p>
          <w:p w:rsidR="003236F9" w:rsidRPr="00A04BAF" w:rsidRDefault="003236F9" w:rsidP="003236F9">
            <w:pPr>
              <w:jc w:val="center"/>
              <w:rPr>
                <w:rFonts w:ascii="Times New Roman" w:hAnsi="Times New Roman"/>
                <w:sz w:val="24"/>
                <w:szCs w:val="24"/>
              </w:rPr>
            </w:pPr>
            <w:r w:rsidRPr="00A04BAF">
              <w:rPr>
                <w:rFonts w:ascii="Times New Roman" w:hAnsi="Times New Roman"/>
                <w:sz w:val="24"/>
                <w:szCs w:val="24"/>
              </w:rPr>
              <w:t>194044, Санкт-Петербург,</w:t>
            </w:r>
          </w:p>
          <w:p w:rsidR="003236F9" w:rsidRPr="00A04BAF" w:rsidRDefault="003236F9" w:rsidP="003236F9">
            <w:pPr>
              <w:jc w:val="center"/>
              <w:rPr>
                <w:rFonts w:ascii="Times New Roman" w:hAnsi="Times New Roman"/>
                <w:sz w:val="24"/>
                <w:szCs w:val="24"/>
              </w:rPr>
            </w:pPr>
            <w:proofErr w:type="spellStart"/>
            <w:r w:rsidRPr="00A04BAF">
              <w:rPr>
                <w:rFonts w:ascii="Times New Roman" w:hAnsi="Times New Roman"/>
                <w:sz w:val="24"/>
                <w:szCs w:val="24"/>
              </w:rPr>
              <w:lastRenderedPageBreak/>
              <w:t>Пироговская</w:t>
            </w:r>
            <w:proofErr w:type="spellEnd"/>
            <w:r w:rsidRPr="00A04BAF">
              <w:rPr>
                <w:rFonts w:ascii="Times New Roman" w:hAnsi="Times New Roman"/>
                <w:sz w:val="24"/>
                <w:szCs w:val="24"/>
              </w:rPr>
              <w:t xml:space="preserve"> наб. д.9 А</w:t>
            </w:r>
          </w:p>
          <w:p w:rsidR="003236F9" w:rsidRPr="00962C9C" w:rsidRDefault="003236F9" w:rsidP="003236F9">
            <w:pPr>
              <w:jc w:val="center"/>
              <w:rPr>
                <w:rFonts w:ascii="Times New Roman" w:hAnsi="Times New Roman"/>
                <w:sz w:val="24"/>
                <w:szCs w:val="24"/>
              </w:rPr>
            </w:pPr>
            <w:r w:rsidRPr="00962C9C">
              <w:rPr>
                <w:rFonts w:ascii="Times New Roman" w:hAnsi="Times New Roman"/>
                <w:sz w:val="24"/>
                <w:szCs w:val="24"/>
              </w:rPr>
              <w:t xml:space="preserve">Тел.: </w:t>
            </w:r>
            <w:r w:rsidR="003C300D">
              <w:rPr>
                <w:rFonts w:ascii="Times New Roman" w:hAnsi="Times New Roman"/>
                <w:sz w:val="24"/>
                <w:szCs w:val="24"/>
              </w:rPr>
              <w:t xml:space="preserve">8 </w:t>
            </w:r>
            <w:r w:rsidRPr="00962C9C">
              <w:rPr>
                <w:rFonts w:ascii="Times New Roman" w:hAnsi="Times New Roman"/>
                <w:sz w:val="24"/>
                <w:szCs w:val="24"/>
              </w:rPr>
              <w:t>(812) 292-53-50.</w:t>
            </w:r>
          </w:p>
          <w:p w:rsidR="00633C66" w:rsidRPr="00F71BB6" w:rsidRDefault="00633C66" w:rsidP="00633C66">
            <w:pPr>
              <w:pStyle w:val="a3"/>
              <w:jc w:val="center"/>
              <w:rPr>
                <w:rFonts w:ascii="Times New Roman" w:hAnsi="Times New Roman"/>
                <w:sz w:val="24"/>
                <w:szCs w:val="24"/>
              </w:rPr>
            </w:pPr>
            <w:r w:rsidRPr="00F71BB6">
              <w:rPr>
                <w:rFonts w:ascii="Times New Roman" w:hAnsi="Times New Roman"/>
                <w:sz w:val="24"/>
                <w:szCs w:val="24"/>
              </w:rPr>
              <w:t>Представительство организации-исполнителя работ:</w:t>
            </w:r>
          </w:p>
          <w:p w:rsidR="00633C66" w:rsidRPr="00F71BB6" w:rsidRDefault="00633C66" w:rsidP="00633C66">
            <w:pPr>
              <w:pStyle w:val="a3"/>
              <w:jc w:val="center"/>
              <w:rPr>
                <w:rFonts w:ascii="Times New Roman" w:hAnsi="Times New Roman"/>
                <w:sz w:val="24"/>
                <w:szCs w:val="24"/>
              </w:rPr>
            </w:pPr>
            <w:r w:rsidRPr="00F71BB6">
              <w:rPr>
                <w:rFonts w:ascii="Times New Roman" w:hAnsi="Times New Roman"/>
                <w:sz w:val="24"/>
                <w:szCs w:val="24"/>
              </w:rPr>
              <w:t>Общество с ограниченной ответственностью «</w:t>
            </w:r>
            <w:r w:rsidR="006679CA" w:rsidRPr="00F71BB6">
              <w:rPr>
                <w:rFonts w:ascii="Times New Roman" w:hAnsi="Times New Roman"/>
                <w:sz w:val="24"/>
                <w:szCs w:val="24"/>
              </w:rPr>
              <w:t>ЭМ-ЭМ-ТИ РУС</w:t>
            </w:r>
            <w:r w:rsidRPr="00F71BB6">
              <w:rPr>
                <w:rFonts w:ascii="Times New Roman" w:hAnsi="Times New Roman"/>
                <w:sz w:val="24"/>
                <w:szCs w:val="24"/>
              </w:rPr>
              <w:t>»:</w:t>
            </w:r>
          </w:p>
          <w:p w:rsidR="00633C66" w:rsidRPr="00F71BB6" w:rsidRDefault="00633C66" w:rsidP="00633C66">
            <w:pPr>
              <w:tabs>
                <w:tab w:val="left" w:pos="3195"/>
                <w:tab w:val="center" w:pos="4758"/>
              </w:tabs>
              <w:jc w:val="center"/>
              <w:rPr>
                <w:rFonts w:ascii="Times New Roman" w:hAnsi="Times New Roman"/>
                <w:sz w:val="24"/>
                <w:szCs w:val="24"/>
              </w:rPr>
            </w:pPr>
            <w:r w:rsidRPr="00F71BB6">
              <w:rPr>
                <w:rFonts w:ascii="Times New Roman" w:hAnsi="Times New Roman"/>
                <w:sz w:val="24"/>
                <w:szCs w:val="24"/>
              </w:rPr>
              <w:t xml:space="preserve">             </w:t>
            </w:r>
            <w:r w:rsidR="006B3077">
              <w:rPr>
                <w:rFonts w:ascii="Times New Roman" w:hAnsi="Times New Roman"/>
                <w:sz w:val="24"/>
                <w:szCs w:val="24"/>
              </w:rPr>
              <w:t>603</w:t>
            </w:r>
            <w:r w:rsidR="009B7FF9" w:rsidRPr="00F71BB6">
              <w:rPr>
                <w:rFonts w:ascii="Times New Roman" w:hAnsi="Times New Roman"/>
                <w:sz w:val="24"/>
                <w:szCs w:val="24"/>
              </w:rPr>
              <w:t>000</w:t>
            </w:r>
            <w:r w:rsidRPr="00F71BB6">
              <w:rPr>
                <w:rFonts w:ascii="Times New Roman" w:hAnsi="Times New Roman"/>
                <w:sz w:val="24"/>
                <w:szCs w:val="24"/>
              </w:rPr>
              <w:t xml:space="preserve">, г. </w:t>
            </w:r>
            <w:r w:rsidR="009B7FF9" w:rsidRPr="00F71BB6">
              <w:rPr>
                <w:rFonts w:ascii="Times New Roman" w:hAnsi="Times New Roman"/>
                <w:sz w:val="24"/>
                <w:szCs w:val="24"/>
              </w:rPr>
              <w:t>Нижний Новгород</w:t>
            </w:r>
            <w:r w:rsidR="0071611C" w:rsidRPr="00F71BB6">
              <w:rPr>
                <w:rFonts w:ascii="Times New Roman" w:hAnsi="Times New Roman"/>
                <w:sz w:val="24"/>
                <w:szCs w:val="24"/>
              </w:rPr>
              <w:t xml:space="preserve">, </w:t>
            </w:r>
            <w:r w:rsidRPr="00F71BB6">
              <w:rPr>
                <w:rFonts w:ascii="Times New Roman" w:hAnsi="Times New Roman"/>
                <w:sz w:val="24"/>
                <w:szCs w:val="24"/>
              </w:rPr>
              <w:t xml:space="preserve">ул. </w:t>
            </w:r>
            <w:r w:rsidR="009B7FF9" w:rsidRPr="00F71BB6">
              <w:rPr>
                <w:rFonts w:ascii="Times New Roman" w:hAnsi="Times New Roman"/>
                <w:sz w:val="24"/>
                <w:szCs w:val="24"/>
              </w:rPr>
              <w:t xml:space="preserve">Славянская д. </w:t>
            </w:r>
            <w:r w:rsidR="00BB0AD3" w:rsidRPr="00F71BB6">
              <w:rPr>
                <w:rFonts w:ascii="Times New Roman" w:hAnsi="Times New Roman"/>
                <w:sz w:val="24"/>
                <w:szCs w:val="24"/>
              </w:rPr>
              <w:t>19, офис 506</w:t>
            </w:r>
          </w:p>
          <w:p w:rsidR="00C001D9" w:rsidRPr="00F71BB6" w:rsidRDefault="00633C66" w:rsidP="006B3077">
            <w:pPr>
              <w:tabs>
                <w:tab w:val="left" w:pos="3195"/>
                <w:tab w:val="center" w:pos="4758"/>
              </w:tabs>
              <w:jc w:val="center"/>
              <w:rPr>
                <w:rFonts w:ascii="Times New Roman" w:hAnsi="Times New Roman"/>
                <w:sz w:val="24"/>
                <w:szCs w:val="24"/>
              </w:rPr>
            </w:pPr>
            <w:r w:rsidRPr="00F71BB6">
              <w:rPr>
                <w:rFonts w:ascii="Times New Roman" w:hAnsi="Times New Roman"/>
                <w:sz w:val="24"/>
                <w:szCs w:val="24"/>
              </w:rPr>
              <w:t xml:space="preserve">      тел.: </w:t>
            </w:r>
            <w:r w:rsidR="009B7FF9" w:rsidRPr="00F71BB6">
              <w:rPr>
                <w:rFonts w:ascii="Times New Roman" w:hAnsi="Times New Roman"/>
                <w:sz w:val="24"/>
                <w:szCs w:val="24"/>
              </w:rPr>
              <w:t>8</w:t>
            </w:r>
            <w:r w:rsidR="006B3077">
              <w:rPr>
                <w:rFonts w:ascii="Times New Roman" w:hAnsi="Times New Roman"/>
                <w:sz w:val="24"/>
                <w:szCs w:val="24"/>
              </w:rPr>
              <w:t> 800 500 11 92</w:t>
            </w:r>
          </w:p>
        </w:tc>
      </w:tr>
      <w:tr w:rsidR="0048623F" w:rsidRPr="00807501" w:rsidTr="00377718">
        <w:tc>
          <w:tcPr>
            <w:tcW w:w="336" w:type="dxa"/>
          </w:tcPr>
          <w:p w:rsidR="0048623F" w:rsidRPr="00807501" w:rsidRDefault="00C001D9" w:rsidP="0079045D">
            <w:pPr>
              <w:jc w:val="center"/>
              <w:rPr>
                <w:rFonts w:ascii="Times New Roman" w:hAnsi="Times New Roman"/>
                <w:sz w:val="24"/>
                <w:szCs w:val="24"/>
              </w:rPr>
            </w:pPr>
            <w:r>
              <w:rPr>
                <w:rFonts w:ascii="Times New Roman" w:hAnsi="Times New Roman"/>
                <w:sz w:val="24"/>
                <w:szCs w:val="24"/>
              </w:rPr>
              <w:lastRenderedPageBreak/>
              <w:t>8</w:t>
            </w:r>
          </w:p>
        </w:tc>
        <w:tc>
          <w:tcPr>
            <w:tcW w:w="9411" w:type="dxa"/>
          </w:tcPr>
          <w:p w:rsidR="004222E1" w:rsidRPr="00F71BB6" w:rsidRDefault="00FE1D98" w:rsidP="004222E1">
            <w:pPr>
              <w:pStyle w:val="a3"/>
              <w:jc w:val="center"/>
              <w:rPr>
                <w:rFonts w:ascii="Times New Roman" w:hAnsi="Times New Roman"/>
                <w:sz w:val="24"/>
                <w:szCs w:val="24"/>
              </w:rPr>
            </w:pPr>
            <w:r w:rsidRPr="00F71BB6">
              <w:rPr>
                <w:rFonts w:ascii="Times New Roman" w:hAnsi="Times New Roman"/>
                <w:sz w:val="24"/>
                <w:szCs w:val="24"/>
              </w:rPr>
              <w:t xml:space="preserve">Графическое описание местоположения границ публичного </w:t>
            </w:r>
            <w:r w:rsidR="0002073B" w:rsidRPr="00F71BB6">
              <w:rPr>
                <w:rFonts w:ascii="Times New Roman" w:hAnsi="Times New Roman"/>
                <w:sz w:val="24"/>
                <w:szCs w:val="24"/>
              </w:rPr>
              <w:t>с</w:t>
            </w:r>
            <w:r w:rsidRPr="00F71BB6">
              <w:rPr>
                <w:rFonts w:ascii="Times New Roman" w:hAnsi="Times New Roman"/>
                <w:sz w:val="24"/>
                <w:szCs w:val="24"/>
              </w:rPr>
              <w:t xml:space="preserve">ервитута, </w:t>
            </w:r>
            <w:r w:rsidR="00831F2A" w:rsidRPr="00F71BB6">
              <w:rPr>
                <w:rFonts w:ascii="Times New Roman" w:hAnsi="Times New Roman"/>
                <w:sz w:val="24"/>
                <w:szCs w:val="24"/>
              </w:rPr>
              <w:br/>
            </w:r>
            <w:r w:rsidRPr="00F71BB6">
              <w:rPr>
                <w:rFonts w:ascii="Times New Roman" w:hAnsi="Times New Roman"/>
                <w:sz w:val="24"/>
                <w:szCs w:val="24"/>
              </w:rPr>
              <w:t xml:space="preserve">а также перечень координат характерных точек этих границ </w:t>
            </w:r>
            <w:r w:rsidR="00831F2A" w:rsidRPr="00F71BB6">
              <w:rPr>
                <w:rFonts w:ascii="Times New Roman" w:hAnsi="Times New Roman"/>
                <w:sz w:val="24"/>
                <w:szCs w:val="24"/>
              </w:rPr>
              <w:br/>
            </w:r>
            <w:r w:rsidRPr="00F71BB6">
              <w:rPr>
                <w:rFonts w:ascii="Times New Roman" w:hAnsi="Times New Roman"/>
                <w:sz w:val="24"/>
                <w:szCs w:val="24"/>
              </w:rPr>
              <w:t>прилагается к сообщению</w:t>
            </w:r>
          </w:p>
          <w:p w:rsidR="0048623F" w:rsidRPr="00F71BB6" w:rsidRDefault="004222E1" w:rsidP="004222E1">
            <w:pPr>
              <w:pStyle w:val="a3"/>
              <w:jc w:val="center"/>
              <w:rPr>
                <w:rFonts w:ascii="Times New Roman" w:hAnsi="Times New Roman"/>
                <w:sz w:val="24"/>
                <w:szCs w:val="24"/>
              </w:rPr>
            </w:pPr>
            <w:r w:rsidRPr="006B3077">
              <w:rPr>
                <w:rFonts w:ascii="Times New Roman" w:hAnsi="Times New Roman"/>
                <w:szCs w:val="24"/>
              </w:rPr>
              <w:t>(описание местоположения границ публичного сервитута)</w:t>
            </w:r>
          </w:p>
        </w:tc>
      </w:tr>
    </w:tbl>
    <w:p w:rsidR="0048623F" w:rsidRPr="00807501" w:rsidRDefault="0048623F" w:rsidP="0079045D">
      <w:pPr>
        <w:jc w:val="center"/>
        <w:rPr>
          <w:rFonts w:ascii="Times New Roman" w:hAnsi="Times New Roman" w:cs="Times New Roman"/>
          <w:b/>
          <w:sz w:val="24"/>
          <w:szCs w:val="24"/>
        </w:rPr>
      </w:pPr>
    </w:p>
    <w:sectPr w:rsidR="0048623F" w:rsidRPr="00807501" w:rsidSect="00CD6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55BE0"/>
    <w:multiLevelType w:val="hybridMultilevel"/>
    <w:tmpl w:val="F83EED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3"/>
  </w:num>
  <w:num w:numId="2">
    <w:abstractNumId w:val="2"/>
  </w:num>
  <w:num w:numId="3">
    <w:abstractNumId w:val="4"/>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58"/>
    <w:rsid w:val="00004F95"/>
    <w:rsid w:val="0001222D"/>
    <w:rsid w:val="0002073B"/>
    <w:rsid w:val="000249DD"/>
    <w:rsid w:val="0003093D"/>
    <w:rsid w:val="000319EB"/>
    <w:rsid w:val="00031C6D"/>
    <w:rsid w:val="0003254B"/>
    <w:rsid w:val="000448CE"/>
    <w:rsid w:val="00046EBD"/>
    <w:rsid w:val="0004740E"/>
    <w:rsid w:val="00076C09"/>
    <w:rsid w:val="000827DF"/>
    <w:rsid w:val="00083BE3"/>
    <w:rsid w:val="00086739"/>
    <w:rsid w:val="00091E6D"/>
    <w:rsid w:val="00093F38"/>
    <w:rsid w:val="0009646D"/>
    <w:rsid w:val="000A4C2C"/>
    <w:rsid w:val="000C743B"/>
    <w:rsid w:val="000D3400"/>
    <w:rsid w:val="000D4AE1"/>
    <w:rsid w:val="000E114B"/>
    <w:rsid w:val="000F38AB"/>
    <w:rsid w:val="00101D3F"/>
    <w:rsid w:val="00103570"/>
    <w:rsid w:val="00110F81"/>
    <w:rsid w:val="00117F16"/>
    <w:rsid w:val="00133441"/>
    <w:rsid w:val="00136D45"/>
    <w:rsid w:val="00153132"/>
    <w:rsid w:val="00173528"/>
    <w:rsid w:val="00175D7D"/>
    <w:rsid w:val="00190AED"/>
    <w:rsid w:val="00191AA8"/>
    <w:rsid w:val="001A3FCD"/>
    <w:rsid w:val="001A5A50"/>
    <w:rsid w:val="001A6CF7"/>
    <w:rsid w:val="001C56C6"/>
    <w:rsid w:val="001E24AF"/>
    <w:rsid w:val="00217615"/>
    <w:rsid w:val="00221089"/>
    <w:rsid w:val="00230898"/>
    <w:rsid w:val="00251A29"/>
    <w:rsid w:val="002609A5"/>
    <w:rsid w:val="00267455"/>
    <w:rsid w:val="0028057C"/>
    <w:rsid w:val="0029788A"/>
    <w:rsid w:val="002A2548"/>
    <w:rsid w:val="002A5759"/>
    <w:rsid w:val="002B2100"/>
    <w:rsid w:val="002B361E"/>
    <w:rsid w:val="002B3B13"/>
    <w:rsid w:val="002B7FDC"/>
    <w:rsid w:val="002C559D"/>
    <w:rsid w:val="002D7138"/>
    <w:rsid w:val="002E65B7"/>
    <w:rsid w:val="002F2E07"/>
    <w:rsid w:val="002F3F76"/>
    <w:rsid w:val="00314D58"/>
    <w:rsid w:val="00321B49"/>
    <w:rsid w:val="003236F9"/>
    <w:rsid w:val="00352137"/>
    <w:rsid w:val="003644A2"/>
    <w:rsid w:val="00377718"/>
    <w:rsid w:val="00381792"/>
    <w:rsid w:val="0039396C"/>
    <w:rsid w:val="003B46BB"/>
    <w:rsid w:val="003C300D"/>
    <w:rsid w:val="003D5AC3"/>
    <w:rsid w:val="003F373A"/>
    <w:rsid w:val="004222E1"/>
    <w:rsid w:val="00426433"/>
    <w:rsid w:val="00445C5D"/>
    <w:rsid w:val="00456A12"/>
    <w:rsid w:val="00460A7D"/>
    <w:rsid w:val="00466A1D"/>
    <w:rsid w:val="0047157E"/>
    <w:rsid w:val="0048623F"/>
    <w:rsid w:val="004955E1"/>
    <w:rsid w:val="004A0D50"/>
    <w:rsid w:val="004A12A1"/>
    <w:rsid w:val="004A38A9"/>
    <w:rsid w:val="004D0C0D"/>
    <w:rsid w:val="004E704F"/>
    <w:rsid w:val="004F0619"/>
    <w:rsid w:val="00513FD3"/>
    <w:rsid w:val="005206D6"/>
    <w:rsid w:val="005432DF"/>
    <w:rsid w:val="00547453"/>
    <w:rsid w:val="00552F3D"/>
    <w:rsid w:val="005620B0"/>
    <w:rsid w:val="00571CF7"/>
    <w:rsid w:val="00572286"/>
    <w:rsid w:val="0058612F"/>
    <w:rsid w:val="00590CDC"/>
    <w:rsid w:val="005B57DC"/>
    <w:rsid w:val="005C012C"/>
    <w:rsid w:val="005F7EB3"/>
    <w:rsid w:val="00602781"/>
    <w:rsid w:val="00607A54"/>
    <w:rsid w:val="00610EDE"/>
    <w:rsid w:val="00633C66"/>
    <w:rsid w:val="00647621"/>
    <w:rsid w:val="0066067A"/>
    <w:rsid w:val="006679CA"/>
    <w:rsid w:val="00694BA3"/>
    <w:rsid w:val="006B1FEC"/>
    <w:rsid w:val="006B3077"/>
    <w:rsid w:val="006B5454"/>
    <w:rsid w:val="006C762D"/>
    <w:rsid w:val="006F09CE"/>
    <w:rsid w:val="006F6BB5"/>
    <w:rsid w:val="00713724"/>
    <w:rsid w:val="0071611C"/>
    <w:rsid w:val="00717F84"/>
    <w:rsid w:val="007232B6"/>
    <w:rsid w:val="0073133B"/>
    <w:rsid w:val="00764FEE"/>
    <w:rsid w:val="00774CBA"/>
    <w:rsid w:val="007814BD"/>
    <w:rsid w:val="0079045D"/>
    <w:rsid w:val="007911ED"/>
    <w:rsid w:val="00791EC9"/>
    <w:rsid w:val="007A295B"/>
    <w:rsid w:val="007A3CE5"/>
    <w:rsid w:val="007B236F"/>
    <w:rsid w:val="007B4838"/>
    <w:rsid w:val="007D2209"/>
    <w:rsid w:val="007D56DB"/>
    <w:rsid w:val="007E30E4"/>
    <w:rsid w:val="00801B38"/>
    <w:rsid w:val="008023A3"/>
    <w:rsid w:val="00807501"/>
    <w:rsid w:val="00821803"/>
    <w:rsid w:val="00824240"/>
    <w:rsid w:val="00831F2A"/>
    <w:rsid w:val="008511B7"/>
    <w:rsid w:val="00855098"/>
    <w:rsid w:val="008814C6"/>
    <w:rsid w:val="00885FA4"/>
    <w:rsid w:val="00895210"/>
    <w:rsid w:val="00896A88"/>
    <w:rsid w:val="008973F9"/>
    <w:rsid w:val="008A6BD0"/>
    <w:rsid w:val="008B0F5D"/>
    <w:rsid w:val="008C03D5"/>
    <w:rsid w:val="008C7190"/>
    <w:rsid w:val="008D1818"/>
    <w:rsid w:val="008E567E"/>
    <w:rsid w:val="008F2F14"/>
    <w:rsid w:val="00913054"/>
    <w:rsid w:val="0091487D"/>
    <w:rsid w:val="00932CDD"/>
    <w:rsid w:val="00933027"/>
    <w:rsid w:val="00947A5D"/>
    <w:rsid w:val="00962939"/>
    <w:rsid w:val="00966DA7"/>
    <w:rsid w:val="009739D9"/>
    <w:rsid w:val="00980C30"/>
    <w:rsid w:val="009900BE"/>
    <w:rsid w:val="009A15A7"/>
    <w:rsid w:val="009A2D37"/>
    <w:rsid w:val="009B7FF9"/>
    <w:rsid w:val="009E20E1"/>
    <w:rsid w:val="009E6422"/>
    <w:rsid w:val="009F0689"/>
    <w:rsid w:val="009F57C9"/>
    <w:rsid w:val="00A50B57"/>
    <w:rsid w:val="00A50F52"/>
    <w:rsid w:val="00A53E8D"/>
    <w:rsid w:val="00A63F58"/>
    <w:rsid w:val="00A72F02"/>
    <w:rsid w:val="00A82F7B"/>
    <w:rsid w:val="00A83972"/>
    <w:rsid w:val="00A90048"/>
    <w:rsid w:val="00A949A1"/>
    <w:rsid w:val="00AA1029"/>
    <w:rsid w:val="00AA3067"/>
    <w:rsid w:val="00AD022B"/>
    <w:rsid w:val="00B01D52"/>
    <w:rsid w:val="00B03EE7"/>
    <w:rsid w:val="00B311F6"/>
    <w:rsid w:val="00B324E4"/>
    <w:rsid w:val="00B348AB"/>
    <w:rsid w:val="00B54946"/>
    <w:rsid w:val="00B751E6"/>
    <w:rsid w:val="00B95BB1"/>
    <w:rsid w:val="00BB0AD3"/>
    <w:rsid w:val="00BB7C0E"/>
    <w:rsid w:val="00BE079A"/>
    <w:rsid w:val="00BE2CBC"/>
    <w:rsid w:val="00BF3D5C"/>
    <w:rsid w:val="00C001D9"/>
    <w:rsid w:val="00C174AC"/>
    <w:rsid w:val="00C71687"/>
    <w:rsid w:val="00C730CC"/>
    <w:rsid w:val="00C91CD2"/>
    <w:rsid w:val="00CD299B"/>
    <w:rsid w:val="00CD3418"/>
    <w:rsid w:val="00CD64AF"/>
    <w:rsid w:val="00D211D4"/>
    <w:rsid w:val="00D21E2A"/>
    <w:rsid w:val="00D223EB"/>
    <w:rsid w:val="00D31CF3"/>
    <w:rsid w:val="00D34DC5"/>
    <w:rsid w:val="00D4012F"/>
    <w:rsid w:val="00D91DD4"/>
    <w:rsid w:val="00D977A8"/>
    <w:rsid w:val="00DA7B5B"/>
    <w:rsid w:val="00DB217E"/>
    <w:rsid w:val="00DC0864"/>
    <w:rsid w:val="00DC5230"/>
    <w:rsid w:val="00E152CA"/>
    <w:rsid w:val="00E34E31"/>
    <w:rsid w:val="00E34F95"/>
    <w:rsid w:val="00E72309"/>
    <w:rsid w:val="00E76135"/>
    <w:rsid w:val="00E7694D"/>
    <w:rsid w:val="00E843E0"/>
    <w:rsid w:val="00E8521A"/>
    <w:rsid w:val="00E95A48"/>
    <w:rsid w:val="00EA2032"/>
    <w:rsid w:val="00EA6D1B"/>
    <w:rsid w:val="00EB7DEC"/>
    <w:rsid w:val="00EE2CA3"/>
    <w:rsid w:val="00EF59F1"/>
    <w:rsid w:val="00EF6684"/>
    <w:rsid w:val="00EF6B6A"/>
    <w:rsid w:val="00F059CA"/>
    <w:rsid w:val="00F206BA"/>
    <w:rsid w:val="00F23FD5"/>
    <w:rsid w:val="00F25540"/>
    <w:rsid w:val="00F27339"/>
    <w:rsid w:val="00F35483"/>
    <w:rsid w:val="00F61E10"/>
    <w:rsid w:val="00F71BB6"/>
    <w:rsid w:val="00F80192"/>
    <w:rsid w:val="00FA1E8F"/>
    <w:rsid w:val="00FA21F6"/>
    <w:rsid w:val="00FA220B"/>
    <w:rsid w:val="00FA49D2"/>
    <w:rsid w:val="00FA55CE"/>
    <w:rsid w:val="00FB676D"/>
    <w:rsid w:val="00FC03FE"/>
    <w:rsid w:val="00FC4CA5"/>
    <w:rsid w:val="00FC68CF"/>
    <w:rsid w:val="00FD4322"/>
    <w:rsid w:val="00FE1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BA118-6B89-438B-B3BE-979A1A1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F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4">
    <w:name w:val="xl64"/>
    <w:basedOn w:val="a"/>
    <w:rsid w:val="00AA10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styleId="ad">
    <w:name w:val="Normal (Web)"/>
    <w:basedOn w:val="a"/>
    <w:uiPriority w:val="99"/>
    <w:unhideWhenUsed/>
    <w:rsid w:val="00364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29788A"/>
    <w:rPr>
      <w:b/>
      <w:bCs/>
    </w:rPr>
  </w:style>
  <w:style w:type="paragraph" w:styleId="af">
    <w:name w:val="Body Text"/>
    <w:basedOn w:val="a"/>
    <w:link w:val="af0"/>
    <w:rsid w:val="00BB7C0E"/>
    <w:pPr>
      <w:spacing w:after="0" w:line="240" w:lineRule="auto"/>
      <w:jc w:val="both"/>
    </w:pPr>
    <w:rPr>
      <w:rFonts w:ascii="Times New Roman" w:eastAsia="Times New Roman" w:hAnsi="Times New Roman" w:cs="Times New Roman"/>
      <w:sz w:val="24"/>
      <w:szCs w:val="20"/>
      <w:lang w:eastAsia="ru-RU"/>
    </w:rPr>
  </w:style>
  <w:style w:type="character" w:customStyle="1" w:styleId="af0">
    <w:name w:val="Основной текст Знак"/>
    <w:basedOn w:val="a0"/>
    <w:link w:val="af"/>
    <w:rsid w:val="00BB7C0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33521">
      <w:bodyDiv w:val="1"/>
      <w:marLeft w:val="0"/>
      <w:marRight w:val="0"/>
      <w:marTop w:val="0"/>
      <w:marBottom w:val="0"/>
      <w:divBdr>
        <w:top w:val="none" w:sz="0" w:space="0" w:color="auto"/>
        <w:left w:val="none" w:sz="0" w:space="0" w:color="auto"/>
        <w:bottom w:val="none" w:sz="0" w:space="0" w:color="auto"/>
        <w:right w:val="none" w:sz="0" w:space="0" w:color="auto"/>
      </w:divBdr>
    </w:div>
    <w:div w:id="287468688">
      <w:bodyDiv w:val="1"/>
      <w:marLeft w:val="0"/>
      <w:marRight w:val="0"/>
      <w:marTop w:val="0"/>
      <w:marBottom w:val="0"/>
      <w:divBdr>
        <w:top w:val="none" w:sz="0" w:space="0" w:color="auto"/>
        <w:left w:val="none" w:sz="0" w:space="0" w:color="auto"/>
        <w:bottom w:val="none" w:sz="0" w:space="0" w:color="auto"/>
        <w:right w:val="none" w:sz="0" w:space="0" w:color="auto"/>
      </w:divBdr>
      <w:divsChild>
        <w:div w:id="1901091827">
          <w:marLeft w:val="0"/>
          <w:marRight w:val="0"/>
          <w:marTop w:val="0"/>
          <w:marBottom w:val="0"/>
          <w:divBdr>
            <w:top w:val="none" w:sz="0" w:space="0" w:color="auto"/>
            <w:left w:val="none" w:sz="0" w:space="0" w:color="auto"/>
            <w:bottom w:val="none" w:sz="0" w:space="0" w:color="auto"/>
            <w:right w:val="none" w:sz="0" w:space="0" w:color="auto"/>
          </w:divBdr>
        </w:div>
        <w:div w:id="2035576940">
          <w:marLeft w:val="0"/>
          <w:marRight w:val="0"/>
          <w:marTop w:val="0"/>
          <w:marBottom w:val="0"/>
          <w:divBdr>
            <w:top w:val="none" w:sz="0" w:space="0" w:color="auto"/>
            <w:left w:val="none" w:sz="0" w:space="0" w:color="auto"/>
            <w:bottom w:val="none" w:sz="0" w:space="0" w:color="auto"/>
            <w:right w:val="none" w:sz="0" w:space="0" w:color="auto"/>
          </w:divBdr>
        </w:div>
      </w:divsChild>
    </w:div>
    <w:div w:id="442040968">
      <w:bodyDiv w:val="1"/>
      <w:marLeft w:val="0"/>
      <w:marRight w:val="0"/>
      <w:marTop w:val="0"/>
      <w:marBottom w:val="0"/>
      <w:divBdr>
        <w:top w:val="none" w:sz="0" w:space="0" w:color="auto"/>
        <w:left w:val="none" w:sz="0" w:space="0" w:color="auto"/>
        <w:bottom w:val="none" w:sz="0" w:space="0" w:color="auto"/>
        <w:right w:val="none" w:sz="0" w:space="0" w:color="auto"/>
      </w:divBdr>
      <w:divsChild>
        <w:div w:id="28066034">
          <w:marLeft w:val="0"/>
          <w:marRight w:val="0"/>
          <w:marTop w:val="0"/>
          <w:marBottom w:val="0"/>
          <w:divBdr>
            <w:top w:val="none" w:sz="0" w:space="0" w:color="auto"/>
            <w:left w:val="none" w:sz="0" w:space="0" w:color="auto"/>
            <w:bottom w:val="none" w:sz="0" w:space="0" w:color="auto"/>
            <w:right w:val="none" w:sz="0" w:space="0" w:color="auto"/>
          </w:divBdr>
          <w:divsChild>
            <w:div w:id="18795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62180902">
      <w:bodyDiv w:val="1"/>
      <w:marLeft w:val="0"/>
      <w:marRight w:val="0"/>
      <w:marTop w:val="0"/>
      <w:marBottom w:val="0"/>
      <w:divBdr>
        <w:top w:val="none" w:sz="0" w:space="0" w:color="auto"/>
        <w:left w:val="none" w:sz="0" w:space="0" w:color="auto"/>
        <w:bottom w:val="none" w:sz="0" w:space="0" w:color="auto"/>
        <w:right w:val="none" w:sz="0" w:space="0" w:color="auto"/>
      </w:divBdr>
    </w:div>
    <w:div w:id="933706509">
      <w:bodyDiv w:val="1"/>
      <w:marLeft w:val="0"/>
      <w:marRight w:val="0"/>
      <w:marTop w:val="0"/>
      <w:marBottom w:val="0"/>
      <w:divBdr>
        <w:top w:val="none" w:sz="0" w:space="0" w:color="auto"/>
        <w:left w:val="none" w:sz="0" w:space="0" w:color="auto"/>
        <w:bottom w:val="none" w:sz="0" w:space="0" w:color="auto"/>
        <w:right w:val="none" w:sz="0" w:space="0" w:color="auto"/>
      </w:divBdr>
      <w:divsChild>
        <w:div w:id="500200574">
          <w:marLeft w:val="0"/>
          <w:marRight w:val="0"/>
          <w:marTop w:val="0"/>
          <w:marBottom w:val="0"/>
          <w:divBdr>
            <w:top w:val="none" w:sz="0" w:space="0" w:color="auto"/>
            <w:left w:val="none" w:sz="0" w:space="0" w:color="auto"/>
            <w:bottom w:val="none" w:sz="0" w:space="0" w:color="auto"/>
            <w:right w:val="none" w:sz="0" w:space="0" w:color="auto"/>
          </w:divBdr>
        </w:div>
        <w:div w:id="836577004">
          <w:marLeft w:val="0"/>
          <w:marRight w:val="0"/>
          <w:marTop w:val="0"/>
          <w:marBottom w:val="0"/>
          <w:divBdr>
            <w:top w:val="none" w:sz="0" w:space="0" w:color="auto"/>
            <w:left w:val="none" w:sz="0" w:space="0" w:color="auto"/>
            <w:bottom w:val="none" w:sz="0" w:space="0" w:color="auto"/>
            <w:right w:val="none" w:sz="0" w:space="0" w:color="auto"/>
          </w:divBdr>
        </w:div>
      </w:divsChild>
    </w:div>
    <w:div w:id="1104693179">
      <w:bodyDiv w:val="1"/>
      <w:marLeft w:val="0"/>
      <w:marRight w:val="0"/>
      <w:marTop w:val="0"/>
      <w:marBottom w:val="0"/>
      <w:divBdr>
        <w:top w:val="none" w:sz="0" w:space="0" w:color="auto"/>
        <w:left w:val="none" w:sz="0" w:space="0" w:color="auto"/>
        <w:bottom w:val="none" w:sz="0" w:space="0" w:color="auto"/>
        <w:right w:val="none" w:sz="0" w:space="0" w:color="auto"/>
      </w:divBdr>
    </w:div>
    <w:div w:id="1351300133">
      <w:bodyDiv w:val="1"/>
      <w:marLeft w:val="0"/>
      <w:marRight w:val="0"/>
      <w:marTop w:val="0"/>
      <w:marBottom w:val="0"/>
      <w:divBdr>
        <w:top w:val="none" w:sz="0" w:space="0" w:color="auto"/>
        <w:left w:val="none" w:sz="0" w:space="0" w:color="auto"/>
        <w:bottom w:val="none" w:sz="0" w:space="0" w:color="auto"/>
        <w:right w:val="none" w:sz="0" w:space="0" w:color="auto"/>
      </w:divBdr>
    </w:div>
    <w:div w:id="1358773671">
      <w:bodyDiv w:val="1"/>
      <w:marLeft w:val="0"/>
      <w:marRight w:val="0"/>
      <w:marTop w:val="0"/>
      <w:marBottom w:val="0"/>
      <w:divBdr>
        <w:top w:val="none" w:sz="0" w:space="0" w:color="auto"/>
        <w:left w:val="none" w:sz="0" w:space="0" w:color="auto"/>
        <w:bottom w:val="none" w:sz="0" w:space="0" w:color="auto"/>
        <w:right w:val="none" w:sz="0" w:space="0" w:color="auto"/>
      </w:divBdr>
    </w:div>
    <w:div w:id="1571039877">
      <w:bodyDiv w:val="1"/>
      <w:marLeft w:val="0"/>
      <w:marRight w:val="0"/>
      <w:marTop w:val="0"/>
      <w:marBottom w:val="0"/>
      <w:divBdr>
        <w:top w:val="none" w:sz="0" w:space="0" w:color="auto"/>
        <w:left w:val="none" w:sz="0" w:space="0" w:color="auto"/>
        <w:bottom w:val="none" w:sz="0" w:space="0" w:color="auto"/>
        <w:right w:val="none" w:sz="0" w:space="0" w:color="auto"/>
      </w:divBdr>
    </w:div>
    <w:div w:id="1625115324">
      <w:bodyDiv w:val="1"/>
      <w:marLeft w:val="0"/>
      <w:marRight w:val="0"/>
      <w:marTop w:val="0"/>
      <w:marBottom w:val="0"/>
      <w:divBdr>
        <w:top w:val="none" w:sz="0" w:space="0" w:color="auto"/>
        <w:left w:val="none" w:sz="0" w:space="0" w:color="auto"/>
        <w:bottom w:val="none" w:sz="0" w:space="0" w:color="auto"/>
        <w:right w:val="none" w:sz="0" w:space="0" w:color="auto"/>
      </w:divBdr>
    </w:div>
    <w:div w:id="1673101305">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nenergo.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2D3E1-251C-4583-92A1-869E5160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2683</Words>
  <Characters>15295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Пользователь</cp:lastModifiedBy>
  <cp:revision>2</cp:revision>
  <cp:lastPrinted>2021-01-19T05:40:00Z</cp:lastPrinted>
  <dcterms:created xsi:type="dcterms:W3CDTF">2021-01-29T08:51:00Z</dcterms:created>
  <dcterms:modified xsi:type="dcterms:W3CDTF">2021-01-29T08:51:00Z</dcterms:modified>
</cp:coreProperties>
</file>