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AA3EC2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3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99"/>
      </w:tblGrid>
      <w:tr w:rsidR="007E11C4" w:rsidRPr="0075634D" w:rsidTr="00AA3EC2">
        <w:tc>
          <w:tcPr>
            <w:tcW w:w="4361" w:type="dxa"/>
          </w:tcPr>
          <w:p w:rsidR="004D5A74" w:rsidRPr="0075634D" w:rsidRDefault="008E6BE7" w:rsidP="00AA3EC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Нежновско</w:t>
            </w:r>
            <w:r w:rsidR="00AA3EC2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</w:t>
            </w:r>
            <w:r w:rsidR="00AA3EC2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 w:rsidR="00AA3EC2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Кингисеппского муниципального района Ленинградской области,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 w:rsidR="00AA3EC2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AA3EC2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4799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0D" w:rsidRPr="0075634D" w:rsidRDefault="00C4760D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5F7F8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FE0777" w:rsidRPr="0075634D" w:rsidRDefault="00FE0777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8E6BE7" w:rsidRDefault="008E6BE7" w:rsidP="008E6B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формирования и применения кодов бюджетной классификации Российской Федерации в части, относящейся   к бюджету </w:t>
      </w:r>
      <w:r w:rsidRPr="004930AE">
        <w:rPr>
          <w:rFonts w:ascii="Times New Roman" w:hAnsi="Times New Roman" w:cs="Times New Roman"/>
          <w:sz w:val="26"/>
          <w:szCs w:val="26"/>
        </w:rPr>
        <w:t>Нежновско</w:t>
      </w:r>
      <w:r w:rsidR="00AA3EC2">
        <w:rPr>
          <w:rFonts w:ascii="Times New Roman" w:hAnsi="Times New Roman" w:cs="Times New Roman"/>
          <w:sz w:val="26"/>
          <w:szCs w:val="26"/>
        </w:rPr>
        <w:t>го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permStart w:id="1333068017" w:edGrp="everyone"/>
      <w:permEnd w:id="1333068017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утвержденный приказом комитета финансов администрации 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«Кингисеппский муниципальный район»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01.11.202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и применения кодов бюджетной классификации Российской Федерации в части, относящейся к бюджету </w:t>
      </w:r>
      <w:r w:rsidR="00AA3EC2" w:rsidRPr="004930AE">
        <w:rPr>
          <w:rFonts w:ascii="Times New Roman" w:hAnsi="Times New Roman" w:cs="Times New Roman"/>
          <w:sz w:val="26"/>
          <w:szCs w:val="26"/>
        </w:rPr>
        <w:t>Нежновско</w:t>
      </w:r>
      <w:r w:rsidR="00AA3EC2">
        <w:rPr>
          <w:rFonts w:ascii="Times New Roman" w:hAnsi="Times New Roman" w:cs="Times New Roman"/>
          <w:sz w:val="26"/>
          <w:szCs w:val="26"/>
        </w:rPr>
        <w:t>го</w:t>
      </w:r>
      <w:r w:rsidR="00AA3EC2"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3EC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A3EC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3EC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A3EC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A3EC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EC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следующ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EC2" w:rsidRPr="004400EE" w:rsidRDefault="00CF2CE1" w:rsidP="00AA3EC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AA3EC2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Порядку «Перечень кодов целевых статей расходов» дополнить </w:t>
      </w:r>
      <w:r w:rsidR="006A2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строками</w:t>
      </w:r>
      <w:r w:rsidR="00AA3EC2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AA3EC2" w:rsidRPr="001A3C21" w:rsidTr="00AA3EC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C2" w:rsidRPr="00AA3EC2" w:rsidRDefault="00AA3EC2" w:rsidP="00AA3EC2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3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3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3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01190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C2" w:rsidRPr="00AA3EC2" w:rsidRDefault="00AA3EC2" w:rsidP="00AA3EC2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Поддержка отрасли культуры, спорта и молодежной политики</w:t>
            </w:r>
          </w:p>
        </w:tc>
      </w:tr>
      <w:tr w:rsidR="006A2201" w:rsidRPr="001A3C21" w:rsidTr="006A2201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01" w:rsidRPr="006A2201" w:rsidRDefault="006A2201" w:rsidP="006A220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A2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A2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A2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01160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01" w:rsidRPr="006A2201" w:rsidRDefault="006A2201" w:rsidP="006A2201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организации электроснабжения населенных пунктов и повышению энергетической эффективности</w:t>
            </w:r>
          </w:p>
        </w:tc>
      </w:tr>
    </w:tbl>
    <w:p w:rsidR="008E6BE7" w:rsidRPr="001A3C21" w:rsidRDefault="008E6BE7" w:rsidP="008E6BE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21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Нежновско</w:t>
      </w:r>
      <w:r w:rsidR="00856209">
        <w:rPr>
          <w:rFonts w:ascii="Times New Roman" w:hAnsi="Times New Roman" w:cs="Times New Roman"/>
          <w:sz w:val="28"/>
          <w:szCs w:val="28"/>
        </w:rPr>
        <w:t>го</w:t>
      </w:r>
      <w:r w:rsidRPr="001A3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C21">
        <w:rPr>
          <w:rFonts w:ascii="Times New Roman" w:hAnsi="Times New Roman" w:cs="Times New Roman"/>
          <w:sz w:val="28"/>
          <w:szCs w:val="28"/>
        </w:rPr>
        <w:t>сельско</w:t>
      </w:r>
      <w:r w:rsidR="00856209">
        <w:rPr>
          <w:rFonts w:ascii="Times New Roman" w:hAnsi="Times New Roman" w:cs="Times New Roman"/>
          <w:sz w:val="28"/>
          <w:szCs w:val="28"/>
        </w:rPr>
        <w:t>го</w:t>
      </w:r>
      <w:r w:rsidRPr="001A3C2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6209">
        <w:rPr>
          <w:rFonts w:ascii="Times New Roman" w:hAnsi="Times New Roman" w:cs="Times New Roman"/>
          <w:sz w:val="28"/>
          <w:szCs w:val="28"/>
        </w:rPr>
        <w:t>я</w:t>
      </w:r>
      <w:r w:rsidRPr="001A3C21">
        <w:rPr>
          <w:rFonts w:ascii="Times New Roman" w:hAnsi="Times New Roman" w:cs="Times New Roman"/>
          <w:sz w:val="28"/>
          <w:szCs w:val="28"/>
        </w:rPr>
        <w:t xml:space="preserve"> </w:t>
      </w:r>
      <w:r w:rsidRPr="001A3C21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1A3C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BE7" w:rsidRPr="00512112" w:rsidRDefault="008E6BE7" w:rsidP="008E6BE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8E6BE7" w:rsidP="008E6B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</w:t>
      </w:r>
      <w:r w:rsidR="0006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Смурову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заместителя председателя комитета финансов, начальника отдела учета исполне</w:t>
      </w:r>
      <w:r w:rsidR="006A2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бюджета, главного бухгалтера</w:t>
      </w:r>
      <w:r w:rsidR="0006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Варзину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</w:p>
    <w:p w:rsidR="00D40C9C" w:rsidRDefault="00D40C9C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01" w:rsidRDefault="006A2201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01" w:rsidRPr="00512112" w:rsidRDefault="006A2201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9C" w:rsidRPr="00512112" w:rsidRDefault="00856209" w:rsidP="00D40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0C9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40C9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D40C9C" w:rsidRPr="00512112" w:rsidRDefault="00D40C9C" w:rsidP="00D4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017F03" w:rsidRPr="00EB0B1A" w:rsidRDefault="00D40C9C" w:rsidP="00D4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bookmarkEnd w:id="1"/>
      <w:r w:rsidR="006A220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Сапина</w:t>
      </w:r>
    </w:p>
    <w:sectPr w:rsidR="00017F03" w:rsidRPr="00EB0B1A" w:rsidSect="00C4760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39" w:rsidRDefault="00912739" w:rsidP="00C4760D">
      <w:pPr>
        <w:spacing w:after="0" w:line="240" w:lineRule="auto"/>
      </w:pPr>
      <w:r>
        <w:separator/>
      </w:r>
    </w:p>
  </w:endnote>
  <w:endnote w:type="continuationSeparator" w:id="0">
    <w:p w:rsidR="00912739" w:rsidRDefault="00912739" w:rsidP="00C4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39" w:rsidRDefault="00912739" w:rsidP="00C4760D">
      <w:pPr>
        <w:spacing w:after="0" w:line="240" w:lineRule="auto"/>
      </w:pPr>
      <w:r>
        <w:separator/>
      </w:r>
    </w:p>
  </w:footnote>
  <w:footnote w:type="continuationSeparator" w:id="0">
    <w:p w:rsidR="00912739" w:rsidRDefault="00912739" w:rsidP="00C4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275961"/>
      <w:docPartObj>
        <w:docPartGallery w:val="Page Numbers (Top of Page)"/>
        <w:docPartUnique/>
      </w:docPartObj>
    </w:sdtPr>
    <w:sdtEndPr/>
    <w:sdtContent>
      <w:p w:rsidR="00C4760D" w:rsidRDefault="00C476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6E">
          <w:rPr>
            <w:noProof/>
          </w:rPr>
          <w:t>2</w:t>
        </w:r>
        <w:r>
          <w:fldChar w:fldCharType="end"/>
        </w:r>
      </w:p>
    </w:sdtContent>
  </w:sdt>
  <w:p w:rsidR="00C4760D" w:rsidRDefault="00C476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4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readOnly" w:enforcement="1" w:cryptProviderType="rsaFull" w:cryptAlgorithmClass="hash" w:cryptAlgorithmType="typeAny" w:cryptAlgorithmSid="4" w:cryptSpinCount="100000" w:hash="z+gm10J/TnxYgcFlVnY9mVVJKRs=" w:salt="KwvTl9Mdo9jANmR6QLjN0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15"/>
    <w:rsid w:val="00017F03"/>
    <w:rsid w:val="000239A5"/>
    <w:rsid w:val="0003723B"/>
    <w:rsid w:val="0005126E"/>
    <w:rsid w:val="000530F9"/>
    <w:rsid w:val="0006427C"/>
    <w:rsid w:val="00074209"/>
    <w:rsid w:val="00087D4F"/>
    <w:rsid w:val="000A0F32"/>
    <w:rsid w:val="000A4EA4"/>
    <w:rsid w:val="000B04B2"/>
    <w:rsid w:val="000C1FE1"/>
    <w:rsid w:val="000C6AE7"/>
    <w:rsid w:val="000D3AEF"/>
    <w:rsid w:val="000D61AB"/>
    <w:rsid w:val="000E2168"/>
    <w:rsid w:val="000F3F38"/>
    <w:rsid w:val="000F5E56"/>
    <w:rsid w:val="001006E3"/>
    <w:rsid w:val="00114E17"/>
    <w:rsid w:val="00134DD9"/>
    <w:rsid w:val="00170021"/>
    <w:rsid w:val="00182FBB"/>
    <w:rsid w:val="00184B8B"/>
    <w:rsid w:val="001929B0"/>
    <w:rsid w:val="001A32F3"/>
    <w:rsid w:val="001A3C21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4DAA"/>
    <w:rsid w:val="00256ABB"/>
    <w:rsid w:val="00275089"/>
    <w:rsid w:val="00280A3B"/>
    <w:rsid w:val="002A383A"/>
    <w:rsid w:val="002C2240"/>
    <w:rsid w:val="002C6CEF"/>
    <w:rsid w:val="002D5D47"/>
    <w:rsid w:val="002E11D5"/>
    <w:rsid w:val="0031616A"/>
    <w:rsid w:val="00333370"/>
    <w:rsid w:val="00337B1A"/>
    <w:rsid w:val="003466F6"/>
    <w:rsid w:val="003502BE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21356"/>
    <w:rsid w:val="00423656"/>
    <w:rsid w:val="00434C55"/>
    <w:rsid w:val="004400EE"/>
    <w:rsid w:val="0045118C"/>
    <w:rsid w:val="004519A7"/>
    <w:rsid w:val="00471EC9"/>
    <w:rsid w:val="004726C9"/>
    <w:rsid w:val="004930AE"/>
    <w:rsid w:val="004C144B"/>
    <w:rsid w:val="004D5A74"/>
    <w:rsid w:val="00505AD2"/>
    <w:rsid w:val="00523DCA"/>
    <w:rsid w:val="00551849"/>
    <w:rsid w:val="00564552"/>
    <w:rsid w:val="00575D02"/>
    <w:rsid w:val="005768ED"/>
    <w:rsid w:val="00590255"/>
    <w:rsid w:val="00597BE9"/>
    <w:rsid w:val="005A0D48"/>
    <w:rsid w:val="005C1350"/>
    <w:rsid w:val="005D774E"/>
    <w:rsid w:val="005E02C6"/>
    <w:rsid w:val="005E7365"/>
    <w:rsid w:val="005F7F85"/>
    <w:rsid w:val="00623DDE"/>
    <w:rsid w:val="00627A87"/>
    <w:rsid w:val="00655233"/>
    <w:rsid w:val="0066042E"/>
    <w:rsid w:val="00664DAA"/>
    <w:rsid w:val="0067366E"/>
    <w:rsid w:val="006879DC"/>
    <w:rsid w:val="006A127D"/>
    <w:rsid w:val="006A1C90"/>
    <w:rsid w:val="006A2201"/>
    <w:rsid w:val="006A6B65"/>
    <w:rsid w:val="006C33ED"/>
    <w:rsid w:val="006D3A95"/>
    <w:rsid w:val="006D5C66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56209"/>
    <w:rsid w:val="00873794"/>
    <w:rsid w:val="008929E1"/>
    <w:rsid w:val="008A2793"/>
    <w:rsid w:val="008A7C74"/>
    <w:rsid w:val="008B715B"/>
    <w:rsid w:val="008D3E2B"/>
    <w:rsid w:val="008E3BAA"/>
    <w:rsid w:val="008E6BE7"/>
    <w:rsid w:val="008F18DF"/>
    <w:rsid w:val="008F1D8F"/>
    <w:rsid w:val="00906189"/>
    <w:rsid w:val="0091273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0286"/>
    <w:rsid w:val="00A41283"/>
    <w:rsid w:val="00A47B95"/>
    <w:rsid w:val="00A50CFA"/>
    <w:rsid w:val="00A5339F"/>
    <w:rsid w:val="00A567F2"/>
    <w:rsid w:val="00A62D8F"/>
    <w:rsid w:val="00A7170D"/>
    <w:rsid w:val="00AA3C94"/>
    <w:rsid w:val="00AA3EC2"/>
    <w:rsid w:val="00AB3CAF"/>
    <w:rsid w:val="00AC1961"/>
    <w:rsid w:val="00AC3492"/>
    <w:rsid w:val="00AD5367"/>
    <w:rsid w:val="00AE04A6"/>
    <w:rsid w:val="00AF135C"/>
    <w:rsid w:val="00B01DEA"/>
    <w:rsid w:val="00B02194"/>
    <w:rsid w:val="00B257C2"/>
    <w:rsid w:val="00B306DD"/>
    <w:rsid w:val="00B36180"/>
    <w:rsid w:val="00B36C12"/>
    <w:rsid w:val="00B4271A"/>
    <w:rsid w:val="00B43E83"/>
    <w:rsid w:val="00B5123D"/>
    <w:rsid w:val="00B827B1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4760D"/>
    <w:rsid w:val="00C534AC"/>
    <w:rsid w:val="00C93911"/>
    <w:rsid w:val="00C93B2B"/>
    <w:rsid w:val="00C95960"/>
    <w:rsid w:val="00CB6612"/>
    <w:rsid w:val="00CC7EB5"/>
    <w:rsid w:val="00CD04B4"/>
    <w:rsid w:val="00CD2690"/>
    <w:rsid w:val="00CE6BA1"/>
    <w:rsid w:val="00CE733D"/>
    <w:rsid w:val="00CF1981"/>
    <w:rsid w:val="00CF288A"/>
    <w:rsid w:val="00CF2CE1"/>
    <w:rsid w:val="00D05FC2"/>
    <w:rsid w:val="00D063AE"/>
    <w:rsid w:val="00D122AD"/>
    <w:rsid w:val="00D40C9C"/>
    <w:rsid w:val="00D53F56"/>
    <w:rsid w:val="00D73861"/>
    <w:rsid w:val="00D97FEF"/>
    <w:rsid w:val="00DA0CD5"/>
    <w:rsid w:val="00DE300A"/>
    <w:rsid w:val="00DE33EA"/>
    <w:rsid w:val="00DF08EF"/>
    <w:rsid w:val="00DF5BCB"/>
    <w:rsid w:val="00E0084A"/>
    <w:rsid w:val="00E06570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D7381"/>
    <w:rsid w:val="00EE4698"/>
    <w:rsid w:val="00F15616"/>
    <w:rsid w:val="00F2424D"/>
    <w:rsid w:val="00F4661D"/>
    <w:rsid w:val="00F70FC4"/>
    <w:rsid w:val="00F727B2"/>
    <w:rsid w:val="00F80C89"/>
    <w:rsid w:val="00F96BBB"/>
    <w:rsid w:val="00FA5D5D"/>
    <w:rsid w:val="00FC532B"/>
    <w:rsid w:val="00FC6136"/>
    <w:rsid w:val="00FC7686"/>
    <w:rsid w:val="00FD09EE"/>
    <w:rsid w:val="00FD3FC3"/>
    <w:rsid w:val="00FE0777"/>
    <w:rsid w:val="00FE61B4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0DDE7-EF62-43DA-A7B8-DD514EA5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60D"/>
  </w:style>
  <w:style w:type="paragraph" w:styleId="a9">
    <w:name w:val="footer"/>
    <w:basedOn w:val="a"/>
    <w:link w:val="aa"/>
    <w:uiPriority w:val="99"/>
    <w:unhideWhenUsed/>
    <w:rsid w:val="00C4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2024-01-15T11:34:00Z</cp:lastPrinted>
  <dcterms:created xsi:type="dcterms:W3CDTF">2024-01-16T13:29:00Z</dcterms:created>
  <dcterms:modified xsi:type="dcterms:W3CDTF">2024-01-16T13:29:00Z</dcterms:modified>
</cp:coreProperties>
</file>