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B91" w:rsidRDefault="00D415C3" w:rsidP="00960B91">
      <w:pPr>
        <w:ind w:firstLine="567"/>
        <w:jc w:val="center"/>
        <w:rPr>
          <w:b/>
          <w:sz w:val="22"/>
        </w:rPr>
      </w:pPr>
      <w:r>
        <w:rPr>
          <w:b/>
          <w:sz w:val="22"/>
        </w:rPr>
        <w:t>Проект контракта</w:t>
      </w:r>
    </w:p>
    <w:p w:rsidR="00960B91" w:rsidRDefault="00960B91" w:rsidP="00960B91">
      <w:pPr>
        <w:ind w:firstLine="567"/>
        <w:jc w:val="center"/>
        <w:rPr>
          <w:sz w:val="22"/>
        </w:rPr>
      </w:pPr>
      <w:r>
        <w:rPr>
          <w:b/>
          <w:sz w:val="22"/>
        </w:rPr>
        <w:t>МУНИЦИПАЛЬНЫЙ КОНТРАКТ  №</w:t>
      </w:r>
    </w:p>
    <w:p w:rsidR="00960B91" w:rsidRDefault="00960B91" w:rsidP="00960B91">
      <w:pPr>
        <w:jc w:val="both"/>
        <w:rPr>
          <w:sz w:val="22"/>
        </w:rPr>
      </w:pPr>
    </w:p>
    <w:p w:rsidR="00960B91" w:rsidRDefault="00960B91" w:rsidP="00960B91">
      <w:pPr>
        <w:jc w:val="both"/>
        <w:rPr>
          <w:sz w:val="22"/>
        </w:rPr>
      </w:pPr>
      <w:r>
        <w:rPr>
          <w:sz w:val="22"/>
        </w:rPr>
        <w:t>д.Нежново</w:t>
      </w:r>
      <w:r>
        <w:rPr>
          <w:sz w:val="22"/>
        </w:rPr>
        <w:tab/>
      </w:r>
      <w:r>
        <w:rPr>
          <w:sz w:val="22"/>
        </w:rPr>
        <w:tab/>
      </w:r>
      <w:r>
        <w:rPr>
          <w:sz w:val="22"/>
        </w:rPr>
        <w:tab/>
      </w:r>
      <w:r>
        <w:rPr>
          <w:sz w:val="22"/>
        </w:rPr>
        <w:tab/>
      </w:r>
      <w:r>
        <w:rPr>
          <w:sz w:val="22"/>
        </w:rPr>
        <w:tab/>
      </w:r>
      <w:r>
        <w:rPr>
          <w:sz w:val="22"/>
        </w:rPr>
        <w:tab/>
      </w:r>
      <w:r>
        <w:rPr>
          <w:sz w:val="22"/>
        </w:rPr>
        <w:tab/>
        <w:t xml:space="preserve">   «    »                      2016 г. </w:t>
      </w:r>
    </w:p>
    <w:p w:rsidR="00960B91" w:rsidRDefault="00960B91" w:rsidP="00960B91">
      <w:pPr>
        <w:ind w:firstLine="567"/>
        <w:jc w:val="both"/>
        <w:rPr>
          <w:sz w:val="22"/>
        </w:rPr>
      </w:pPr>
    </w:p>
    <w:p w:rsidR="00960B91" w:rsidRDefault="00960B91" w:rsidP="00960B91">
      <w:pPr>
        <w:ind w:firstLine="709"/>
        <w:jc w:val="both"/>
        <w:rPr>
          <w:sz w:val="22"/>
        </w:rPr>
      </w:pPr>
      <w:r>
        <w:rPr>
          <w:b/>
          <w:sz w:val="22"/>
        </w:rPr>
        <w:t>Администрация муниципального образования «Нежновское сельское поселение» муниципального образования «Кингисеппский муниципальный район» Ленинградской области,</w:t>
      </w:r>
      <w:r>
        <w:rPr>
          <w:sz w:val="22"/>
        </w:rPr>
        <w:t xml:space="preserve"> в лице и.о. главы администрации Синицыной Елены Владимировны, действующего на основании Устава, именуемое в дальнейшем «Муниципальный заказчик»,</w:t>
      </w:r>
      <w:r w:rsidR="009D3BE0">
        <w:rPr>
          <w:sz w:val="22"/>
        </w:rPr>
        <w:t xml:space="preserve"> с одной стороны, </w:t>
      </w:r>
      <w:r w:rsidR="00D415C3">
        <w:rPr>
          <w:b/>
          <w:sz w:val="22"/>
        </w:rPr>
        <w:t>и ______________________</w:t>
      </w:r>
      <w:r>
        <w:rPr>
          <w:sz w:val="22"/>
        </w:rPr>
        <w:t>в лице</w:t>
      </w:r>
      <w:r w:rsidR="00D415C3">
        <w:rPr>
          <w:sz w:val="22"/>
        </w:rPr>
        <w:t xml:space="preserve"> __________________________</w:t>
      </w:r>
      <w:r w:rsidR="003A3BD8">
        <w:rPr>
          <w:sz w:val="22"/>
        </w:rPr>
        <w:t>,</w:t>
      </w:r>
      <w:r>
        <w:rPr>
          <w:sz w:val="22"/>
        </w:rPr>
        <w:t xml:space="preserve">  действующего на основ</w:t>
      </w:r>
      <w:r w:rsidR="009D3BE0">
        <w:rPr>
          <w:sz w:val="22"/>
        </w:rPr>
        <w:t>ании</w:t>
      </w:r>
      <w:r w:rsidR="00FA5EE4">
        <w:rPr>
          <w:sz w:val="22"/>
        </w:rPr>
        <w:t xml:space="preserve"> _______</w:t>
      </w:r>
      <w:r>
        <w:rPr>
          <w:sz w:val="22"/>
        </w:rPr>
        <w:t>, именуемое в дальнейшем Подрядчик с другой стороны, с соблюдением требований Федерального закона от 05.04.2013 года № 44 –ФЗ «О контрактной системе в сфере закупок товаров, работ, услуг для обеспечения государственных и муниципальных нужд» на основании  протокола подведения итогов проведения эле</w:t>
      </w:r>
      <w:r w:rsidR="009D3BE0">
        <w:rPr>
          <w:sz w:val="22"/>
        </w:rPr>
        <w:t>ктронного аукциона</w:t>
      </w:r>
      <w:r w:rsidR="00D415C3">
        <w:rPr>
          <w:sz w:val="22"/>
        </w:rPr>
        <w:t xml:space="preserve"> № _____________________ от _________</w:t>
      </w:r>
      <w:r>
        <w:rPr>
          <w:sz w:val="22"/>
        </w:rPr>
        <w:t xml:space="preserve">2016 года, заключили настоящий муниципальный контракт о нижеследующем: </w:t>
      </w:r>
    </w:p>
    <w:p w:rsidR="00960B91" w:rsidRDefault="00960B91" w:rsidP="00960B91">
      <w:pPr>
        <w:pStyle w:val="ConsNonformat"/>
        <w:widowControl/>
        <w:numPr>
          <w:ilvl w:val="0"/>
          <w:numId w:val="25"/>
        </w:numPr>
        <w:ind w:right="0"/>
        <w:jc w:val="center"/>
        <w:rPr>
          <w:rFonts w:ascii="Times New Roman" w:hAnsi="Times New Roman" w:cs="Times New Roman"/>
          <w:b/>
          <w:sz w:val="22"/>
          <w:szCs w:val="22"/>
        </w:rPr>
      </w:pPr>
      <w:r>
        <w:rPr>
          <w:rFonts w:ascii="Times New Roman" w:hAnsi="Times New Roman" w:cs="Times New Roman"/>
          <w:b/>
          <w:sz w:val="22"/>
          <w:szCs w:val="22"/>
        </w:rPr>
        <w:t>ПРЕДМЕТ МУНИЦИПАЛЬНОГО КОНТРАКТА</w:t>
      </w:r>
    </w:p>
    <w:p w:rsidR="00960B91" w:rsidRDefault="00960B91" w:rsidP="00960B91">
      <w:pPr>
        <w:jc w:val="both"/>
        <w:rPr>
          <w:rFonts w:cs="Times New Roman"/>
          <w:sz w:val="22"/>
        </w:rPr>
      </w:pPr>
    </w:p>
    <w:p w:rsidR="00960B91" w:rsidRDefault="00960B91" w:rsidP="00960B91">
      <w:pPr>
        <w:ind w:firstLine="567"/>
        <w:jc w:val="both"/>
        <w:rPr>
          <w:b/>
          <w:bCs/>
          <w:sz w:val="22"/>
        </w:rPr>
      </w:pPr>
      <w:r>
        <w:rPr>
          <w:sz w:val="22"/>
        </w:rPr>
        <w:t>1.1. Муниципальный заказчик сдает, а Подрядчик принимает на себя подряд на</w:t>
      </w:r>
      <w:r>
        <w:rPr>
          <w:b/>
          <w:sz w:val="22"/>
        </w:rPr>
        <w:t xml:space="preserve"> выполнение работ по ремонту </w:t>
      </w:r>
      <w:r w:rsidR="00E128EF">
        <w:rPr>
          <w:b/>
          <w:sz w:val="22"/>
        </w:rPr>
        <w:t>дороги с асфальтовым покрытием в д.Нежново (участок от автодороги Копорье-Ручьи в сторону дома № 55) Кингисеппского района Ленинградской области</w:t>
      </w:r>
      <w:r>
        <w:rPr>
          <w:b/>
          <w:sz w:val="22"/>
        </w:rPr>
        <w:t xml:space="preserve">, МО «Нежновское сельское поселение» </w:t>
      </w:r>
      <w:r>
        <w:rPr>
          <w:sz w:val="22"/>
        </w:rPr>
        <w:t xml:space="preserve">в соответствии с объемами работ и иными условиями, </w:t>
      </w:r>
      <w:r>
        <w:rPr>
          <w:color w:val="000000"/>
          <w:sz w:val="22"/>
        </w:rPr>
        <w:t>установленными в настоящем муниципальном контракте.</w:t>
      </w:r>
    </w:p>
    <w:p w:rsidR="00960B91" w:rsidRDefault="00960B91" w:rsidP="00960B91">
      <w:pPr>
        <w:pStyle w:val="ConsNonformat"/>
        <w:ind w:right="0" w:firstLine="567"/>
        <w:jc w:val="both"/>
        <w:rPr>
          <w:rFonts w:ascii="Times New Roman" w:hAnsi="Times New Roman" w:cs="Times New Roman"/>
          <w:sz w:val="22"/>
          <w:szCs w:val="22"/>
        </w:rPr>
      </w:pPr>
      <w:r>
        <w:rPr>
          <w:rFonts w:ascii="Times New Roman" w:hAnsi="Times New Roman" w:cs="Times New Roman"/>
          <w:sz w:val="22"/>
          <w:szCs w:val="22"/>
        </w:rPr>
        <w:t>1.2. Подрядчик обязуется завершить работы и сдать Объект, готовый к эксплуатации, в порядке и в срок, установленные настоящим муниципальным контрактом.</w:t>
      </w:r>
    </w:p>
    <w:p w:rsidR="00960B91" w:rsidRDefault="00960B91" w:rsidP="00960B91">
      <w:pPr>
        <w:pStyle w:val="ConsNonformat"/>
        <w:ind w:right="0" w:firstLine="567"/>
        <w:jc w:val="center"/>
        <w:rPr>
          <w:rFonts w:ascii="Times New Roman" w:hAnsi="Times New Roman" w:cs="Times New Roman"/>
          <w:b/>
          <w:sz w:val="22"/>
          <w:szCs w:val="22"/>
        </w:rPr>
      </w:pPr>
    </w:p>
    <w:p w:rsidR="00960B91" w:rsidRDefault="00960B91" w:rsidP="00960B91">
      <w:pPr>
        <w:pStyle w:val="ConsNonformat"/>
        <w:widowControl/>
        <w:numPr>
          <w:ilvl w:val="0"/>
          <w:numId w:val="25"/>
        </w:numPr>
        <w:ind w:right="0"/>
        <w:jc w:val="center"/>
        <w:rPr>
          <w:rFonts w:ascii="Times New Roman" w:hAnsi="Times New Roman" w:cs="Times New Roman"/>
          <w:b/>
          <w:sz w:val="22"/>
          <w:szCs w:val="22"/>
        </w:rPr>
      </w:pPr>
      <w:r>
        <w:rPr>
          <w:rFonts w:ascii="Times New Roman" w:hAnsi="Times New Roman" w:cs="Times New Roman"/>
          <w:b/>
          <w:sz w:val="22"/>
          <w:szCs w:val="22"/>
        </w:rPr>
        <w:t>СТОИМОСТЬ РАБОТ И ПОРЯДОК ОПЛАТЫ</w:t>
      </w:r>
    </w:p>
    <w:p w:rsidR="00960B91" w:rsidRDefault="00960B91" w:rsidP="00960B91">
      <w:pPr>
        <w:ind w:left="35" w:hanging="35"/>
        <w:jc w:val="both"/>
        <w:rPr>
          <w:rFonts w:cs="Times New Roman"/>
          <w:szCs w:val="24"/>
        </w:rPr>
      </w:pPr>
      <w:r>
        <w:rPr>
          <w:sz w:val="22"/>
        </w:rPr>
        <w:t xml:space="preserve">2.1. Цена муниципального контракта составляет </w:t>
      </w:r>
      <w:r w:rsidR="00D415C3">
        <w:rPr>
          <w:b/>
          <w:sz w:val="22"/>
        </w:rPr>
        <w:t xml:space="preserve"> ________________</w:t>
      </w:r>
      <w:r>
        <w:rPr>
          <w:b/>
          <w:sz w:val="22"/>
        </w:rPr>
        <w:t>, в том ч</w:t>
      </w:r>
      <w:r w:rsidR="00965F8B">
        <w:rPr>
          <w:b/>
          <w:sz w:val="22"/>
        </w:rPr>
        <w:t>исле НД</w:t>
      </w:r>
      <w:r w:rsidR="00D415C3">
        <w:rPr>
          <w:b/>
          <w:sz w:val="22"/>
        </w:rPr>
        <w:t>С (18%) в размере  ________________________руб.</w:t>
      </w:r>
      <w:r>
        <w:rPr>
          <w:b/>
          <w:sz w:val="22"/>
        </w:rPr>
        <w:t>:</w:t>
      </w:r>
    </w:p>
    <w:p w:rsidR="00960B91" w:rsidRDefault="00960B91" w:rsidP="00960B91">
      <w:pPr>
        <w:ind w:left="35" w:hanging="35"/>
        <w:jc w:val="both"/>
        <w:rPr>
          <w:b/>
        </w:rPr>
      </w:pPr>
      <w:r>
        <w:rPr>
          <w:b/>
        </w:rPr>
        <w:t>Субсидия из областного бюджета Ленинградской области на реализацию областного зако</w:t>
      </w:r>
      <w:r w:rsidR="00C35100">
        <w:rPr>
          <w:b/>
        </w:rPr>
        <w:t xml:space="preserve">на </w:t>
      </w:r>
      <w:r w:rsidR="005F6D50">
        <w:rPr>
          <w:b/>
        </w:rPr>
        <w:t>№ 139-оз от 23.12.2015г на реализацию мероприятий государственной программы Ленинградской области «Развитие автомобильных дорог Ленинградской области</w:t>
      </w:r>
      <w:r w:rsidR="00D415C3">
        <w:rPr>
          <w:b/>
        </w:rPr>
        <w:t>» – _______________________________ руб. в том числе НДС _______________ руб.</w:t>
      </w:r>
      <w:r w:rsidR="00965F8B">
        <w:rPr>
          <w:b/>
        </w:rPr>
        <w:t>).</w:t>
      </w:r>
    </w:p>
    <w:p w:rsidR="00960B91" w:rsidRDefault="00960B91" w:rsidP="00960B91">
      <w:pPr>
        <w:ind w:left="35" w:hanging="35"/>
        <w:jc w:val="both"/>
        <w:rPr>
          <w:b/>
        </w:rPr>
      </w:pPr>
      <w:r>
        <w:rPr>
          <w:b/>
        </w:rPr>
        <w:t xml:space="preserve">Бюджет МО «Нежновского сельского поселения» </w:t>
      </w:r>
      <w:r w:rsidR="00D415C3">
        <w:rPr>
          <w:b/>
          <w:bCs/>
          <w:snapToGrid w:val="0"/>
        </w:rPr>
        <w:t>(софинансирование) – _______________________ руб.</w:t>
      </w:r>
      <w:r>
        <w:rPr>
          <w:b/>
        </w:rPr>
        <w:t xml:space="preserve">, в том </w:t>
      </w:r>
      <w:r w:rsidR="00965F8B">
        <w:rPr>
          <w:b/>
        </w:rPr>
        <w:t>числе НД</w:t>
      </w:r>
      <w:r w:rsidR="00D415C3">
        <w:rPr>
          <w:b/>
        </w:rPr>
        <w:t>С (18%)  в размере ________________руб.</w:t>
      </w:r>
      <w:r w:rsidR="00965F8B">
        <w:rPr>
          <w:b/>
        </w:rPr>
        <w:t>.</w:t>
      </w:r>
      <w:r>
        <w:rPr>
          <w:b/>
        </w:rPr>
        <w:t xml:space="preserve"> Местный бюджет МО «Нежновское сельское поселение» на 2016 год.</w:t>
      </w:r>
    </w:p>
    <w:p w:rsidR="00960B91" w:rsidRDefault="00960B91" w:rsidP="00960B91">
      <w:pPr>
        <w:jc w:val="both"/>
        <w:rPr>
          <w:sz w:val="22"/>
        </w:rPr>
      </w:pPr>
      <w:r>
        <w:rPr>
          <w:b/>
          <w:sz w:val="22"/>
        </w:rPr>
        <w:t xml:space="preserve"> - </w:t>
      </w:r>
      <w:r>
        <w:rPr>
          <w:sz w:val="22"/>
        </w:rPr>
        <w:t>с учетом всех расходов, в том числе расходов на перевозку, страхование, уплату таможенных пошлин, налогов и других обязательных платежей.</w:t>
      </w:r>
    </w:p>
    <w:p w:rsidR="00960B91" w:rsidRDefault="00960B91" w:rsidP="00960B91">
      <w:pPr>
        <w:ind w:firstLine="540"/>
        <w:jc w:val="both"/>
        <w:rPr>
          <w:sz w:val="22"/>
        </w:rPr>
      </w:pPr>
      <w:r>
        <w:rPr>
          <w:sz w:val="22"/>
        </w:rPr>
        <w:t xml:space="preserve">2.2. Цена контракта, указанная в п. 2.1 настоящего муниципального контракта, является твердой и определяется на весь срок его исполнения. Оплата выполненных работ осуществляется по цене, установленной муниципальным контрактом. Цена муниципального контракта может быть снижена по соглашению сторон без изменения предусмотренных контрактом объема работ и иных условий </w:t>
      </w:r>
      <w:r>
        <w:rPr>
          <w:sz w:val="22"/>
        </w:rPr>
        <w:lastRenderedPageBreak/>
        <w:t xml:space="preserve">исполнения муниципального контракта. Подрядчик не вправе изменить объем, виды и стоимость работ, предусмотренных настоящим контрактом. Риск удорожания стоимости материалов, изделий и работ в течение всего срока действия настоящего контракта несет Подрядчик.  </w:t>
      </w:r>
    </w:p>
    <w:p w:rsidR="00960B91" w:rsidRDefault="00960B91" w:rsidP="00960B91">
      <w:pPr>
        <w:jc w:val="both"/>
        <w:rPr>
          <w:sz w:val="22"/>
        </w:rPr>
      </w:pPr>
      <w:r>
        <w:rPr>
          <w:sz w:val="22"/>
        </w:rPr>
        <w:t xml:space="preserve">         2.3.Оплата производится безналичным расчетом из средств местного бюджета по факту выполнения работ в полном объеме, путем перечисления денежных средств на расчетный счет Подрядчика в течение 20 банковских дней с момента предоставления документов на оплату. </w:t>
      </w:r>
    </w:p>
    <w:p w:rsidR="00960B91" w:rsidRDefault="00960B91" w:rsidP="00960B91">
      <w:pPr>
        <w:jc w:val="both"/>
        <w:rPr>
          <w:sz w:val="22"/>
        </w:rPr>
      </w:pPr>
      <w:r>
        <w:rPr>
          <w:sz w:val="22"/>
        </w:rPr>
        <w:t xml:space="preserve">                Основанием для оплаты работ является акт о приемке выполненных работ (форма КС-2), справка о стоимости выполненных работ и затрат (форма КС-3), подписанные сторонами в соответствии с муниципальным контрактом, и счет/счет-фактура, выставленная Подрядчиком.</w:t>
      </w:r>
    </w:p>
    <w:p w:rsidR="00960B91" w:rsidRDefault="00960B91" w:rsidP="00960B91">
      <w:pPr>
        <w:jc w:val="both"/>
        <w:rPr>
          <w:b/>
          <w:sz w:val="22"/>
        </w:rPr>
      </w:pPr>
      <w:r>
        <w:rPr>
          <w:sz w:val="22"/>
        </w:rPr>
        <w:t xml:space="preserve">        2.4. Муниципальный контракт предусматривает обеспе</w:t>
      </w:r>
      <w:r w:rsidR="005F6D50">
        <w:rPr>
          <w:sz w:val="22"/>
        </w:rPr>
        <w:t>чение его исполнения в размере 10 % (десяти</w:t>
      </w:r>
      <w:r>
        <w:rPr>
          <w:sz w:val="22"/>
        </w:rPr>
        <w:t>) начальной (максимальной) цены контракта</w:t>
      </w:r>
      <w:r w:rsidR="00965F8B">
        <w:rPr>
          <w:sz w:val="22"/>
        </w:rPr>
        <w:t xml:space="preserve"> – 65386,98 руб.(Шестьдесят пять тысяч триста восемьдесят шесть рублей 98 копеек).</w:t>
      </w:r>
    </w:p>
    <w:p w:rsidR="00960B91" w:rsidRDefault="00960B91" w:rsidP="00960B91">
      <w:pPr>
        <w:jc w:val="both"/>
        <w:rPr>
          <w:sz w:val="22"/>
        </w:rPr>
      </w:pPr>
      <w:r>
        <w:rPr>
          <w:sz w:val="22"/>
        </w:rPr>
        <w:t xml:space="preserve">        2.4.1. Поставщик представляет обеспечение исполнения Муниципального контракта одним из следующих способов: </w:t>
      </w:r>
    </w:p>
    <w:p w:rsidR="00960B91" w:rsidRDefault="00960B91" w:rsidP="00960B91">
      <w:pPr>
        <w:jc w:val="both"/>
        <w:rPr>
          <w:sz w:val="22"/>
        </w:rPr>
      </w:pPr>
      <w:r>
        <w:rPr>
          <w:sz w:val="22"/>
        </w:rPr>
        <w:t>- безотзывной банковской гарантии выданной банком и соответствующей требованиям ст. 45 Федерального закона от 05.04.2013г. № 44-ФЗ «О контрактной системе в сфере закупок товаров, работ, услуг для обеспечения государственных и муниципальных нужд».</w:t>
      </w:r>
    </w:p>
    <w:p w:rsidR="00960B91" w:rsidRDefault="00960B91" w:rsidP="00960B91">
      <w:pPr>
        <w:jc w:val="both"/>
        <w:rPr>
          <w:sz w:val="22"/>
        </w:rPr>
      </w:pPr>
      <w:r>
        <w:rPr>
          <w:sz w:val="22"/>
        </w:rPr>
        <w:t>Банковская гарантия должна включать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60B91" w:rsidRDefault="00960B91" w:rsidP="00960B91">
      <w:pPr>
        <w:rPr>
          <w:sz w:val="22"/>
        </w:rPr>
      </w:pPr>
      <w:r>
        <w:rPr>
          <w:sz w:val="22"/>
        </w:rPr>
        <w:t>- внесением денежных средств на расчетный счет Заказчика, на котором в соответствии с законодательством Российской Федерации учитываются операции со средствами, поступающими заказчику. Реквизиты для перечисления денежных средств в качестве обеспечения исполнения контракта указаны в разделе 15 муниципального контракта.</w:t>
      </w:r>
    </w:p>
    <w:p w:rsidR="00960B91" w:rsidRDefault="00960B91" w:rsidP="00960B91">
      <w:pPr>
        <w:jc w:val="both"/>
        <w:rPr>
          <w:sz w:val="22"/>
        </w:rPr>
      </w:pPr>
      <w:r>
        <w:rPr>
          <w:sz w:val="22"/>
        </w:rPr>
        <w:t xml:space="preserve">        2.4.2. Срок действия банковской гарантии должен превышать срок действия муниципального контракта не менее чем на один месяц.</w:t>
      </w:r>
    </w:p>
    <w:p w:rsidR="00960B91" w:rsidRDefault="00960B91" w:rsidP="00960B91">
      <w:pPr>
        <w:tabs>
          <w:tab w:val="left" w:pos="0"/>
        </w:tabs>
        <w:jc w:val="both"/>
        <w:rPr>
          <w:sz w:val="22"/>
        </w:rPr>
      </w:pPr>
      <w:r>
        <w:rPr>
          <w:sz w:val="22"/>
        </w:rPr>
        <w:t xml:space="preserve">        2.4.3. Обеспечение исполнения муниципального  контракта возвращается (прекращается) Подрядчику в течение 10 (десяти) банковских дней после подписания сторонами акта приемки выполненных работ.</w:t>
      </w:r>
    </w:p>
    <w:p w:rsidR="00960B91" w:rsidRDefault="00960B91" w:rsidP="00960B91">
      <w:pPr>
        <w:autoSpaceDE w:val="0"/>
        <w:autoSpaceDN w:val="0"/>
        <w:adjustRightInd w:val="0"/>
        <w:ind w:firstLine="540"/>
        <w:jc w:val="both"/>
        <w:rPr>
          <w:sz w:val="22"/>
        </w:rPr>
      </w:pPr>
      <w:r>
        <w:rPr>
          <w:sz w:val="22"/>
        </w:rPr>
        <w:t>2.5. В случае заключения муниципального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960B91" w:rsidRDefault="00960B91" w:rsidP="00960B91">
      <w:pPr>
        <w:ind w:left="568"/>
        <w:jc w:val="both"/>
        <w:rPr>
          <w:rFonts w:eastAsia="Times New Roman"/>
          <w:sz w:val="22"/>
          <w:lang w:eastAsia="ru-RU"/>
        </w:rPr>
      </w:pPr>
    </w:p>
    <w:p w:rsidR="00960B91" w:rsidRDefault="00960B91" w:rsidP="00960B91">
      <w:pPr>
        <w:pStyle w:val="ConsNormal"/>
        <w:numPr>
          <w:ilvl w:val="0"/>
          <w:numId w:val="25"/>
        </w:numPr>
        <w:ind w:right="0"/>
        <w:jc w:val="center"/>
        <w:rPr>
          <w:rFonts w:ascii="Times New Roman" w:hAnsi="Times New Roman" w:cs="Times New Roman"/>
          <w:b/>
          <w:sz w:val="22"/>
          <w:szCs w:val="22"/>
        </w:rPr>
      </w:pPr>
      <w:r>
        <w:rPr>
          <w:rFonts w:ascii="Times New Roman" w:hAnsi="Times New Roman" w:cs="Times New Roman"/>
          <w:b/>
          <w:sz w:val="22"/>
          <w:szCs w:val="22"/>
        </w:rPr>
        <w:t>СРОК, МЕСТО И ОБЪЕМ  И УСЛОВИЯ ВЫПОЛНЕНИЯ РАБОТ</w:t>
      </w:r>
    </w:p>
    <w:p w:rsidR="00960B91" w:rsidRDefault="00960B91" w:rsidP="00960B91">
      <w:pPr>
        <w:ind w:firstLine="540"/>
        <w:jc w:val="both"/>
        <w:rPr>
          <w:rFonts w:cs="Times New Roman"/>
          <w:sz w:val="22"/>
        </w:rPr>
      </w:pPr>
      <w:r>
        <w:rPr>
          <w:sz w:val="22"/>
        </w:rPr>
        <w:t>3.1. Работы по настоящему контракту должны быть выполнены в установленный срок и строго в соответствии с заданием на производство работ.</w:t>
      </w:r>
    </w:p>
    <w:p w:rsidR="00960B91" w:rsidRDefault="00960B91" w:rsidP="00960B91">
      <w:pPr>
        <w:tabs>
          <w:tab w:val="left" w:pos="3544"/>
        </w:tabs>
        <w:ind w:firstLine="540"/>
        <w:jc w:val="both"/>
        <w:rPr>
          <w:sz w:val="22"/>
        </w:rPr>
      </w:pPr>
      <w:r>
        <w:rPr>
          <w:sz w:val="22"/>
        </w:rPr>
        <w:t xml:space="preserve">Муниципальный заказчик за десять рабочих дней до момента начала выполнения работ разрабатывает и передает Подрядчику  задание  на производство работ, которое является неотъемлемой частью настоящего контракта. Задание на производство работ может выдаваться </w:t>
      </w:r>
      <w:r>
        <w:rPr>
          <w:sz w:val="22"/>
        </w:rPr>
        <w:lastRenderedPageBreak/>
        <w:t>заказчиком по частям. При необходимости Заказчик может вносить изменения в задание на производство работ.</w:t>
      </w:r>
    </w:p>
    <w:p w:rsidR="00960B91" w:rsidRDefault="00960B91" w:rsidP="00960B91">
      <w:pPr>
        <w:tabs>
          <w:tab w:val="left" w:pos="3544"/>
        </w:tabs>
        <w:ind w:firstLine="540"/>
        <w:jc w:val="both"/>
        <w:rPr>
          <w:sz w:val="22"/>
        </w:rPr>
      </w:pPr>
      <w:r>
        <w:rPr>
          <w:sz w:val="22"/>
        </w:rPr>
        <w:t>Работы, выполненные без задания, не принимаются и не оплачиваются.</w:t>
      </w:r>
    </w:p>
    <w:p w:rsidR="00960B91" w:rsidRDefault="00960B91" w:rsidP="00960B91">
      <w:pPr>
        <w:jc w:val="both"/>
      </w:pPr>
      <w:r>
        <w:rPr>
          <w:sz w:val="22"/>
        </w:rPr>
        <w:t xml:space="preserve">         Срок начала выполнения работ: устанавливается в задании на производство работ.</w:t>
      </w:r>
    </w:p>
    <w:p w:rsidR="00960B91" w:rsidRDefault="00960B91" w:rsidP="00960B91">
      <w:pPr>
        <w:ind w:firstLine="540"/>
        <w:jc w:val="both"/>
        <w:rPr>
          <w:color w:val="FF0000"/>
          <w:sz w:val="22"/>
        </w:rPr>
      </w:pPr>
      <w:r>
        <w:rPr>
          <w:sz w:val="22"/>
        </w:rPr>
        <w:t>Срок  окончания</w:t>
      </w:r>
      <w:r w:rsidR="00D415C3">
        <w:rPr>
          <w:sz w:val="22"/>
        </w:rPr>
        <w:t>выполнения работ: до 30</w:t>
      </w:r>
      <w:r w:rsidR="005F6D50">
        <w:rPr>
          <w:sz w:val="22"/>
        </w:rPr>
        <w:t xml:space="preserve"> октября</w:t>
      </w:r>
      <w:r>
        <w:rPr>
          <w:sz w:val="22"/>
        </w:rPr>
        <w:t xml:space="preserve"> 2016 года.</w:t>
      </w:r>
    </w:p>
    <w:p w:rsidR="00960B91" w:rsidRDefault="00960B91" w:rsidP="00960B91">
      <w:pPr>
        <w:tabs>
          <w:tab w:val="left" w:pos="3544"/>
        </w:tabs>
        <w:ind w:firstLine="540"/>
        <w:jc w:val="both"/>
        <w:rPr>
          <w:sz w:val="22"/>
        </w:rPr>
      </w:pPr>
      <w:r>
        <w:rPr>
          <w:sz w:val="22"/>
        </w:rPr>
        <w:t>Срок выполнения работ по конкретным объектам определяется муниципальным заказчиком в задании на производство работ.</w:t>
      </w:r>
    </w:p>
    <w:p w:rsidR="009C67C6" w:rsidRDefault="00960B91" w:rsidP="009C67C6">
      <w:pPr>
        <w:tabs>
          <w:tab w:val="left" w:pos="3544"/>
        </w:tabs>
        <w:ind w:firstLine="540"/>
        <w:jc w:val="both"/>
        <w:rPr>
          <w:sz w:val="22"/>
        </w:rPr>
      </w:pPr>
      <w:r>
        <w:rPr>
          <w:sz w:val="22"/>
        </w:rPr>
        <w:t>3.2. Даты начала и окончания работ являются исходными для определения имущественных санкций в случаях их нарушения, в порядке и размере, установленным в разделе 10 настоящего муниципального контрак</w:t>
      </w:r>
      <w:r w:rsidR="009C67C6">
        <w:rPr>
          <w:sz w:val="22"/>
        </w:rPr>
        <w:t>та</w:t>
      </w:r>
      <w:r>
        <w:rPr>
          <w:sz w:val="22"/>
        </w:rPr>
        <w:t>:</w:t>
      </w:r>
    </w:p>
    <w:p w:rsidR="00FB2985" w:rsidRDefault="00FB2985" w:rsidP="009C67C6">
      <w:pPr>
        <w:tabs>
          <w:tab w:val="left" w:pos="3544"/>
        </w:tabs>
        <w:ind w:firstLine="540"/>
        <w:jc w:val="both"/>
        <w:rPr>
          <w:sz w:val="22"/>
        </w:rPr>
      </w:pPr>
    </w:p>
    <w:tbl>
      <w:tblPr>
        <w:tblW w:w="0" w:type="auto"/>
        <w:tblInd w:w="10" w:type="dxa"/>
        <w:tblLayout w:type="fixed"/>
        <w:tblCellMar>
          <w:left w:w="10" w:type="dxa"/>
          <w:right w:w="10" w:type="dxa"/>
        </w:tblCellMar>
        <w:tblLook w:val="04A0"/>
      </w:tblPr>
      <w:tblGrid>
        <w:gridCol w:w="715"/>
        <w:gridCol w:w="3307"/>
        <w:gridCol w:w="2160"/>
        <w:gridCol w:w="1094"/>
        <w:gridCol w:w="1651"/>
      </w:tblGrid>
      <w:tr w:rsidR="00FB2985" w:rsidTr="00FB2985">
        <w:trPr>
          <w:trHeight w:hRule="exact" w:val="509"/>
        </w:trPr>
        <w:tc>
          <w:tcPr>
            <w:tcW w:w="715" w:type="dxa"/>
            <w:tcBorders>
              <w:top w:val="single" w:sz="4" w:space="0" w:color="auto"/>
              <w:left w:val="single" w:sz="4" w:space="0" w:color="auto"/>
              <w:bottom w:val="nil"/>
              <w:right w:val="nil"/>
            </w:tcBorders>
            <w:shd w:val="clear" w:color="auto" w:fill="FFFFFF"/>
            <w:hideMark/>
          </w:tcPr>
          <w:p w:rsidR="00FB2985" w:rsidRDefault="00FB2985" w:rsidP="00FB2985">
            <w:pPr>
              <w:pStyle w:val="2fc"/>
              <w:framePr w:w="8928" w:wrap="notBeside" w:vAnchor="text" w:hAnchor="text" w:y="1"/>
              <w:shd w:val="clear" w:color="auto" w:fill="auto"/>
              <w:spacing w:line="160" w:lineRule="exact"/>
              <w:jc w:val="center"/>
            </w:pPr>
            <w:r>
              <w:rPr>
                <w:rStyle w:val="8pt"/>
              </w:rPr>
              <w:t>№ пп</w:t>
            </w:r>
          </w:p>
        </w:tc>
        <w:tc>
          <w:tcPr>
            <w:tcW w:w="3307" w:type="dxa"/>
            <w:tcBorders>
              <w:top w:val="single" w:sz="4" w:space="0" w:color="auto"/>
              <w:left w:val="single" w:sz="4" w:space="0" w:color="auto"/>
              <w:bottom w:val="nil"/>
              <w:right w:val="nil"/>
            </w:tcBorders>
            <w:shd w:val="clear" w:color="auto" w:fill="FFFFFF"/>
            <w:hideMark/>
          </w:tcPr>
          <w:p w:rsidR="00FB2985" w:rsidRDefault="00FB2985" w:rsidP="00FB2985">
            <w:pPr>
              <w:pStyle w:val="2fc"/>
              <w:framePr w:w="8928" w:wrap="notBeside" w:vAnchor="text" w:hAnchor="text" w:y="1"/>
              <w:shd w:val="clear" w:color="auto" w:fill="auto"/>
              <w:spacing w:line="202" w:lineRule="exact"/>
              <w:jc w:val="center"/>
            </w:pPr>
            <w:r>
              <w:rPr>
                <w:rStyle w:val="8pt"/>
              </w:rPr>
              <w:t>Описание элементов существующей дороги</w:t>
            </w:r>
          </w:p>
        </w:tc>
        <w:tc>
          <w:tcPr>
            <w:tcW w:w="2160" w:type="dxa"/>
            <w:tcBorders>
              <w:top w:val="single" w:sz="4" w:space="0" w:color="auto"/>
              <w:left w:val="single" w:sz="4" w:space="0" w:color="auto"/>
              <w:bottom w:val="nil"/>
              <w:right w:val="nil"/>
            </w:tcBorders>
            <w:shd w:val="clear" w:color="auto" w:fill="FFFFFF"/>
            <w:hideMark/>
          </w:tcPr>
          <w:p w:rsidR="00FB2985" w:rsidRDefault="00FB2985" w:rsidP="00FB2985">
            <w:pPr>
              <w:pStyle w:val="2fc"/>
              <w:framePr w:w="8928" w:wrap="notBeside" w:vAnchor="text" w:hAnchor="text" w:y="1"/>
              <w:shd w:val="clear" w:color="auto" w:fill="auto"/>
              <w:spacing w:line="202" w:lineRule="exact"/>
              <w:jc w:val="center"/>
            </w:pPr>
            <w:r>
              <w:rPr>
                <w:rStyle w:val="8pt"/>
              </w:rPr>
              <w:t>Виды работ по устранению дефектов</w:t>
            </w:r>
          </w:p>
        </w:tc>
        <w:tc>
          <w:tcPr>
            <w:tcW w:w="1094" w:type="dxa"/>
            <w:tcBorders>
              <w:top w:val="single" w:sz="4" w:space="0" w:color="auto"/>
              <w:left w:val="single" w:sz="4" w:space="0" w:color="auto"/>
              <w:bottom w:val="nil"/>
              <w:right w:val="nil"/>
            </w:tcBorders>
            <w:shd w:val="clear" w:color="auto" w:fill="FFFFFF"/>
            <w:hideMark/>
          </w:tcPr>
          <w:p w:rsidR="00FB2985" w:rsidRDefault="00FB2985" w:rsidP="00FB2985">
            <w:pPr>
              <w:pStyle w:val="2fc"/>
              <w:framePr w:w="8928" w:wrap="notBeside" w:vAnchor="text" w:hAnchor="text" w:y="1"/>
              <w:shd w:val="clear" w:color="auto" w:fill="auto"/>
              <w:spacing w:line="160" w:lineRule="exact"/>
              <w:jc w:val="both"/>
            </w:pPr>
            <w:r>
              <w:rPr>
                <w:rStyle w:val="8pt"/>
              </w:rPr>
              <w:t>Ед.измер.</w:t>
            </w:r>
          </w:p>
        </w:tc>
        <w:tc>
          <w:tcPr>
            <w:tcW w:w="1651" w:type="dxa"/>
            <w:tcBorders>
              <w:top w:val="single" w:sz="4" w:space="0" w:color="auto"/>
              <w:left w:val="single" w:sz="4" w:space="0" w:color="auto"/>
              <w:bottom w:val="nil"/>
              <w:right w:val="single" w:sz="4" w:space="0" w:color="auto"/>
            </w:tcBorders>
            <w:shd w:val="clear" w:color="auto" w:fill="FFFFFF"/>
            <w:hideMark/>
          </w:tcPr>
          <w:p w:rsidR="00FB2985" w:rsidRDefault="00FB2985" w:rsidP="00FB2985">
            <w:pPr>
              <w:pStyle w:val="2fc"/>
              <w:framePr w:w="8928" w:wrap="notBeside" w:vAnchor="text" w:hAnchor="text" w:y="1"/>
              <w:shd w:val="clear" w:color="auto" w:fill="auto"/>
              <w:spacing w:line="202" w:lineRule="exact"/>
              <w:jc w:val="both"/>
            </w:pPr>
            <w:r>
              <w:rPr>
                <w:rStyle w:val="8pt"/>
              </w:rPr>
              <w:t>Объем работ в ед.измер.</w:t>
            </w:r>
          </w:p>
        </w:tc>
      </w:tr>
      <w:tr w:rsidR="00FB2985" w:rsidTr="00FB2985">
        <w:trPr>
          <w:trHeight w:hRule="exact" w:val="2683"/>
        </w:trPr>
        <w:tc>
          <w:tcPr>
            <w:tcW w:w="715" w:type="dxa"/>
            <w:tcBorders>
              <w:top w:val="single" w:sz="4" w:space="0" w:color="auto"/>
              <w:left w:val="single" w:sz="4" w:space="0" w:color="auto"/>
              <w:bottom w:val="nil"/>
              <w:right w:val="nil"/>
            </w:tcBorders>
            <w:shd w:val="clear" w:color="auto" w:fill="FFFFFF"/>
            <w:hideMark/>
          </w:tcPr>
          <w:p w:rsidR="00FB2985" w:rsidRDefault="00FB2985" w:rsidP="00FB2985">
            <w:pPr>
              <w:pStyle w:val="2fc"/>
              <w:framePr w:w="8928" w:wrap="notBeside" w:vAnchor="text" w:hAnchor="text" w:y="1"/>
              <w:shd w:val="clear" w:color="auto" w:fill="auto"/>
              <w:spacing w:line="190" w:lineRule="exact"/>
              <w:jc w:val="center"/>
            </w:pPr>
            <w:r>
              <w:rPr>
                <w:rStyle w:val="1ff4"/>
              </w:rPr>
              <w:t>1</w:t>
            </w:r>
          </w:p>
        </w:tc>
        <w:tc>
          <w:tcPr>
            <w:tcW w:w="3307" w:type="dxa"/>
            <w:vMerge w:val="restart"/>
            <w:tcBorders>
              <w:top w:val="single" w:sz="4" w:space="0" w:color="auto"/>
              <w:left w:val="single" w:sz="4" w:space="0" w:color="auto"/>
              <w:bottom w:val="single" w:sz="4" w:space="0" w:color="auto"/>
              <w:right w:val="nil"/>
            </w:tcBorders>
            <w:shd w:val="clear" w:color="auto" w:fill="FFFFFF"/>
            <w:hideMark/>
          </w:tcPr>
          <w:p w:rsidR="00FB2985" w:rsidRDefault="00FB2985" w:rsidP="00FB2985">
            <w:pPr>
              <w:pStyle w:val="2fc"/>
              <w:framePr w:w="8928" w:wrap="notBeside" w:vAnchor="text" w:hAnchor="text" w:y="1"/>
              <w:shd w:val="clear" w:color="auto" w:fill="auto"/>
              <w:spacing w:after="180" w:line="221" w:lineRule="exact"/>
              <w:jc w:val="both"/>
            </w:pPr>
            <w:r>
              <w:rPr>
                <w:rStyle w:val="1ff4"/>
              </w:rPr>
              <w:t>Асфальтовая дорога площадью 622м2. Протяженность дороги — 1</w:t>
            </w:r>
            <w:r w:rsidR="00113CCF">
              <w:rPr>
                <w:rStyle w:val="1ff4"/>
              </w:rPr>
              <w:t>00 м и радиусы поворотов на перекрёстке</w:t>
            </w:r>
          </w:p>
          <w:p w:rsidR="00FB2985" w:rsidRDefault="00FB2985" w:rsidP="00FB2985">
            <w:pPr>
              <w:pStyle w:val="2fc"/>
              <w:framePr w:w="8928" w:wrap="notBeside" w:vAnchor="text" w:hAnchor="text" w:y="1"/>
              <w:shd w:val="clear" w:color="auto" w:fill="auto"/>
              <w:spacing w:before="180" w:line="221" w:lineRule="exact"/>
              <w:jc w:val="center"/>
            </w:pPr>
            <w:r>
              <w:rPr>
                <w:rStyle w:val="1ff4"/>
              </w:rPr>
              <w:t>Наблюдается значительный износ асфальтобетонного покрытия. Покрытие имеет разрушение, трещины, выбоины, глубокие ямы.</w:t>
            </w:r>
          </w:p>
          <w:p w:rsidR="00FB2985" w:rsidRDefault="00FB2985" w:rsidP="00FB2985">
            <w:pPr>
              <w:pStyle w:val="2fc"/>
              <w:framePr w:w="8928" w:wrap="notBeside" w:vAnchor="text" w:hAnchor="text" w:y="1"/>
              <w:shd w:val="clear" w:color="auto" w:fill="auto"/>
              <w:spacing w:line="221" w:lineRule="exact"/>
              <w:jc w:val="center"/>
            </w:pPr>
            <w:r>
              <w:rPr>
                <w:rStyle w:val="1ff4"/>
              </w:rPr>
              <w:t>Присутствует колейность. Местами нарушен нижний слой покрытия щебеночного и песчаного основания.</w:t>
            </w:r>
          </w:p>
        </w:tc>
        <w:tc>
          <w:tcPr>
            <w:tcW w:w="2160" w:type="dxa"/>
            <w:tcBorders>
              <w:top w:val="single" w:sz="4" w:space="0" w:color="auto"/>
              <w:left w:val="single" w:sz="4" w:space="0" w:color="auto"/>
              <w:bottom w:val="nil"/>
              <w:right w:val="nil"/>
            </w:tcBorders>
            <w:shd w:val="clear" w:color="auto" w:fill="FFFFFF"/>
            <w:hideMark/>
          </w:tcPr>
          <w:p w:rsidR="00FB2985" w:rsidRDefault="00FB2985" w:rsidP="00113CCF">
            <w:pPr>
              <w:pStyle w:val="2fc"/>
              <w:framePr w:w="8928" w:wrap="notBeside" w:vAnchor="text" w:hAnchor="text" w:y="1"/>
              <w:shd w:val="clear" w:color="auto" w:fill="auto"/>
              <w:spacing w:line="221" w:lineRule="exact"/>
              <w:ind w:left="60"/>
            </w:pPr>
            <w:r>
              <w:rPr>
                <w:rStyle w:val="1ff4"/>
              </w:rPr>
              <w:t xml:space="preserve">Устройство оснований толщиной </w:t>
            </w:r>
            <w:r w:rsidR="00113CCF">
              <w:rPr>
                <w:rStyle w:val="1ff4"/>
              </w:rPr>
              <w:t>6</w:t>
            </w:r>
            <w:r>
              <w:rPr>
                <w:rStyle w:val="1ff4"/>
              </w:rPr>
              <w:t xml:space="preserve"> см из щебня фракции 40-70 мм при укатке каменных материалов с пределом прочности на сжатие свыше 98,1 МПа (1000 кгс/см2): однослойных</w:t>
            </w:r>
          </w:p>
        </w:tc>
        <w:tc>
          <w:tcPr>
            <w:tcW w:w="1094" w:type="dxa"/>
            <w:tcBorders>
              <w:top w:val="single" w:sz="4" w:space="0" w:color="auto"/>
              <w:left w:val="single" w:sz="4" w:space="0" w:color="auto"/>
              <w:bottom w:val="nil"/>
              <w:right w:val="nil"/>
            </w:tcBorders>
            <w:shd w:val="clear" w:color="auto" w:fill="FFFFFF"/>
            <w:hideMark/>
          </w:tcPr>
          <w:p w:rsidR="00FB2985" w:rsidRDefault="00FB2985" w:rsidP="00FB2985">
            <w:pPr>
              <w:pStyle w:val="2fc"/>
              <w:framePr w:w="8928" w:wrap="notBeside" w:vAnchor="text" w:hAnchor="text" w:y="1"/>
              <w:shd w:val="clear" w:color="auto" w:fill="auto"/>
              <w:spacing w:line="226" w:lineRule="exact"/>
              <w:jc w:val="both"/>
            </w:pPr>
            <w:r>
              <w:rPr>
                <w:rStyle w:val="1ff4"/>
              </w:rPr>
              <w:t>1000 м2 основания</w:t>
            </w:r>
          </w:p>
        </w:tc>
        <w:tc>
          <w:tcPr>
            <w:tcW w:w="1651" w:type="dxa"/>
            <w:tcBorders>
              <w:top w:val="single" w:sz="4" w:space="0" w:color="auto"/>
              <w:left w:val="single" w:sz="4" w:space="0" w:color="auto"/>
              <w:bottom w:val="nil"/>
              <w:right w:val="single" w:sz="4" w:space="0" w:color="auto"/>
            </w:tcBorders>
            <w:shd w:val="clear" w:color="auto" w:fill="FFFFFF"/>
            <w:hideMark/>
          </w:tcPr>
          <w:p w:rsidR="00FB2985" w:rsidRDefault="00FB2985" w:rsidP="00FB2985">
            <w:pPr>
              <w:pStyle w:val="2fc"/>
              <w:framePr w:w="8928" w:wrap="notBeside" w:vAnchor="text" w:hAnchor="text" w:y="1"/>
              <w:shd w:val="clear" w:color="auto" w:fill="auto"/>
              <w:spacing w:line="190" w:lineRule="exact"/>
              <w:ind w:right="60"/>
              <w:jc w:val="right"/>
            </w:pPr>
            <w:r>
              <w:rPr>
                <w:rStyle w:val="1ff4"/>
              </w:rPr>
              <w:t>0,24889</w:t>
            </w:r>
          </w:p>
        </w:tc>
      </w:tr>
      <w:tr w:rsidR="00FB2985" w:rsidTr="00FB2985">
        <w:trPr>
          <w:trHeight w:hRule="exact" w:val="2448"/>
        </w:trPr>
        <w:tc>
          <w:tcPr>
            <w:tcW w:w="715" w:type="dxa"/>
            <w:tcBorders>
              <w:top w:val="single" w:sz="4" w:space="0" w:color="auto"/>
              <w:left w:val="single" w:sz="4" w:space="0" w:color="auto"/>
              <w:bottom w:val="nil"/>
              <w:right w:val="nil"/>
            </w:tcBorders>
            <w:shd w:val="clear" w:color="auto" w:fill="FFFFFF"/>
            <w:hideMark/>
          </w:tcPr>
          <w:p w:rsidR="00FB2985" w:rsidRDefault="00FB2985" w:rsidP="00FB2985">
            <w:pPr>
              <w:pStyle w:val="2fc"/>
              <w:framePr w:w="8928" w:wrap="notBeside" w:vAnchor="text" w:hAnchor="text" w:y="1"/>
              <w:shd w:val="clear" w:color="auto" w:fill="auto"/>
              <w:spacing w:line="190" w:lineRule="exact"/>
              <w:jc w:val="center"/>
            </w:pPr>
            <w:r>
              <w:rPr>
                <w:rStyle w:val="1ff4"/>
              </w:rPr>
              <w:t>2</w:t>
            </w:r>
          </w:p>
        </w:tc>
        <w:tc>
          <w:tcPr>
            <w:tcW w:w="3307" w:type="dxa"/>
            <w:vMerge/>
            <w:tcBorders>
              <w:top w:val="single" w:sz="4" w:space="0" w:color="auto"/>
              <w:left w:val="single" w:sz="4" w:space="0" w:color="auto"/>
              <w:bottom w:val="single" w:sz="4" w:space="0" w:color="auto"/>
              <w:right w:val="nil"/>
            </w:tcBorders>
            <w:vAlign w:val="center"/>
            <w:hideMark/>
          </w:tcPr>
          <w:p w:rsidR="00FB2985" w:rsidRDefault="00FB2985" w:rsidP="00FB2985">
            <w:pPr>
              <w:framePr w:wrap="auto" w:hAnchor="text" w:y="1"/>
              <w:rPr>
                <w:rFonts w:ascii="Arial Unicode MS" w:eastAsia="Arial Unicode MS" w:hAnsi="Arial Unicode MS" w:cs="Arial Unicode MS"/>
                <w:sz w:val="19"/>
                <w:szCs w:val="19"/>
              </w:rPr>
            </w:pPr>
          </w:p>
        </w:tc>
        <w:tc>
          <w:tcPr>
            <w:tcW w:w="2160" w:type="dxa"/>
            <w:tcBorders>
              <w:top w:val="single" w:sz="4" w:space="0" w:color="auto"/>
              <w:left w:val="single" w:sz="4" w:space="0" w:color="auto"/>
              <w:bottom w:val="nil"/>
              <w:right w:val="nil"/>
            </w:tcBorders>
            <w:shd w:val="clear" w:color="auto" w:fill="FFFFFF"/>
            <w:hideMark/>
          </w:tcPr>
          <w:p w:rsidR="00FB2985" w:rsidRDefault="00FB2985" w:rsidP="00FB2985">
            <w:pPr>
              <w:pStyle w:val="2fc"/>
              <w:framePr w:w="8928" w:wrap="notBeside" w:vAnchor="text" w:hAnchor="text" w:y="1"/>
              <w:shd w:val="clear" w:color="auto" w:fill="auto"/>
              <w:spacing w:line="221" w:lineRule="exact"/>
              <w:ind w:left="60"/>
            </w:pPr>
            <w:r>
              <w:rPr>
                <w:rStyle w:val="1ff4"/>
              </w:rPr>
              <w:t>Устройство покрытия толщиной 4 см из горячих</w:t>
            </w:r>
          </w:p>
          <w:p w:rsidR="00FB2985" w:rsidRDefault="00FB2985" w:rsidP="00FB2985">
            <w:pPr>
              <w:pStyle w:val="2fc"/>
              <w:framePr w:w="8928" w:wrap="notBeside" w:vAnchor="text" w:hAnchor="text" w:y="1"/>
              <w:shd w:val="clear" w:color="auto" w:fill="auto"/>
              <w:spacing w:line="221" w:lineRule="exact"/>
              <w:ind w:left="60"/>
            </w:pPr>
            <w:r>
              <w:rPr>
                <w:rStyle w:val="1ff4"/>
              </w:rPr>
              <w:t>асфальтобетонных смесей плотных мелкозернистых типа АБВ, плотность каменных</w:t>
            </w:r>
          </w:p>
          <w:p w:rsidR="00FB2985" w:rsidRDefault="00FB2985" w:rsidP="00FB2985">
            <w:pPr>
              <w:pStyle w:val="2fc"/>
              <w:framePr w:w="8928" w:wrap="notBeside" w:vAnchor="text" w:hAnchor="text" w:y="1"/>
              <w:shd w:val="clear" w:color="auto" w:fill="auto"/>
              <w:spacing w:line="221" w:lineRule="exact"/>
              <w:ind w:left="60"/>
            </w:pPr>
            <w:r>
              <w:rPr>
                <w:rStyle w:val="1ff4"/>
              </w:rPr>
              <w:t>материалов: 3 т/м3 и более</w:t>
            </w:r>
          </w:p>
        </w:tc>
        <w:tc>
          <w:tcPr>
            <w:tcW w:w="1094" w:type="dxa"/>
            <w:tcBorders>
              <w:top w:val="single" w:sz="4" w:space="0" w:color="auto"/>
              <w:left w:val="single" w:sz="4" w:space="0" w:color="auto"/>
              <w:bottom w:val="nil"/>
              <w:right w:val="nil"/>
            </w:tcBorders>
            <w:shd w:val="clear" w:color="auto" w:fill="FFFFFF"/>
            <w:hideMark/>
          </w:tcPr>
          <w:p w:rsidR="00FB2985" w:rsidRDefault="00FB2985" w:rsidP="00FB2985">
            <w:pPr>
              <w:pStyle w:val="2fc"/>
              <w:framePr w:w="8928" w:wrap="notBeside" w:vAnchor="text" w:hAnchor="text" w:y="1"/>
              <w:shd w:val="clear" w:color="auto" w:fill="auto"/>
              <w:spacing w:line="221" w:lineRule="exact"/>
              <w:jc w:val="both"/>
            </w:pPr>
            <w:r>
              <w:rPr>
                <w:rStyle w:val="1ff4"/>
              </w:rPr>
              <w:t>1000 м2 покрытия</w:t>
            </w:r>
          </w:p>
        </w:tc>
        <w:tc>
          <w:tcPr>
            <w:tcW w:w="1651" w:type="dxa"/>
            <w:tcBorders>
              <w:top w:val="single" w:sz="4" w:space="0" w:color="auto"/>
              <w:left w:val="single" w:sz="4" w:space="0" w:color="auto"/>
              <w:bottom w:val="nil"/>
              <w:right w:val="single" w:sz="4" w:space="0" w:color="auto"/>
            </w:tcBorders>
            <w:shd w:val="clear" w:color="auto" w:fill="FFFFFF"/>
            <w:hideMark/>
          </w:tcPr>
          <w:p w:rsidR="00FB2985" w:rsidRDefault="00FB2985" w:rsidP="00FB2985">
            <w:pPr>
              <w:pStyle w:val="2fc"/>
              <w:framePr w:w="8928" w:wrap="notBeside" w:vAnchor="text" w:hAnchor="text" w:y="1"/>
              <w:shd w:val="clear" w:color="auto" w:fill="auto"/>
              <w:spacing w:line="190" w:lineRule="exact"/>
              <w:ind w:right="60"/>
              <w:jc w:val="right"/>
            </w:pPr>
            <w:r>
              <w:rPr>
                <w:rStyle w:val="1ff4"/>
              </w:rPr>
              <w:t>0,622</w:t>
            </w:r>
          </w:p>
        </w:tc>
      </w:tr>
      <w:tr w:rsidR="00FB2985" w:rsidTr="00FB2985">
        <w:trPr>
          <w:trHeight w:hRule="exact" w:val="2448"/>
        </w:trPr>
        <w:tc>
          <w:tcPr>
            <w:tcW w:w="715" w:type="dxa"/>
            <w:tcBorders>
              <w:top w:val="single" w:sz="4" w:space="0" w:color="auto"/>
              <w:left w:val="single" w:sz="4" w:space="0" w:color="auto"/>
              <w:bottom w:val="single" w:sz="4" w:space="0" w:color="auto"/>
              <w:right w:val="nil"/>
            </w:tcBorders>
            <w:shd w:val="clear" w:color="auto" w:fill="FFFFFF"/>
            <w:hideMark/>
          </w:tcPr>
          <w:p w:rsidR="00FB2985" w:rsidRDefault="00FB2985" w:rsidP="00FB2985">
            <w:pPr>
              <w:pStyle w:val="2fc"/>
              <w:framePr w:w="8928" w:wrap="notBeside" w:vAnchor="text" w:hAnchor="text" w:y="1"/>
              <w:shd w:val="clear" w:color="auto" w:fill="auto"/>
              <w:spacing w:line="190" w:lineRule="exact"/>
              <w:jc w:val="center"/>
            </w:pPr>
            <w:r>
              <w:rPr>
                <w:rStyle w:val="1ff4"/>
              </w:rPr>
              <w:t>3</w:t>
            </w:r>
          </w:p>
        </w:tc>
        <w:tc>
          <w:tcPr>
            <w:tcW w:w="3307" w:type="dxa"/>
            <w:vMerge/>
            <w:tcBorders>
              <w:top w:val="single" w:sz="4" w:space="0" w:color="auto"/>
              <w:left w:val="single" w:sz="4" w:space="0" w:color="auto"/>
              <w:bottom w:val="single" w:sz="4" w:space="0" w:color="auto"/>
              <w:right w:val="nil"/>
            </w:tcBorders>
            <w:vAlign w:val="center"/>
            <w:hideMark/>
          </w:tcPr>
          <w:p w:rsidR="00FB2985" w:rsidRDefault="00FB2985" w:rsidP="00FB2985">
            <w:pPr>
              <w:framePr w:wrap="auto" w:hAnchor="text" w:y="1"/>
              <w:rPr>
                <w:rFonts w:ascii="Arial Unicode MS" w:eastAsia="Arial Unicode MS" w:hAnsi="Arial Unicode MS" w:cs="Arial Unicode MS"/>
                <w:sz w:val="19"/>
                <w:szCs w:val="19"/>
              </w:rPr>
            </w:pPr>
          </w:p>
        </w:tc>
        <w:tc>
          <w:tcPr>
            <w:tcW w:w="2160" w:type="dxa"/>
            <w:tcBorders>
              <w:top w:val="single" w:sz="4" w:space="0" w:color="auto"/>
              <w:left w:val="single" w:sz="4" w:space="0" w:color="auto"/>
              <w:bottom w:val="single" w:sz="4" w:space="0" w:color="auto"/>
              <w:right w:val="nil"/>
            </w:tcBorders>
            <w:shd w:val="clear" w:color="auto" w:fill="FFFFFF"/>
            <w:hideMark/>
          </w:tcPr>
          <w:p w:rsidR="00FB2985" w:rsidRDefault="00FB2985" w:rsidP="00FB2985">
            <w:pPr>
              <w:pStyle w:val="2fc"/>
              <w:framePr w:w="8928" w:wrap="notBeside" w:vAnchor="text" w:hAnchor="text" w:y="1"/>
              <w:shd w:val="clear" w:color="auto" w:fill="auto"/>
              <w:spacing w:line="221" w:lineRule="exact"/>
              <w:ind w:left="60"/>
            </w:pPr>
            <w:r>
              <w:rPr>
                <w:rStyle w:val="1ff4"/>
              </w:rPr>
              <w:t>Устройство покрытия толщиной 4 см из горячих</w:t>
            </w:r>
          </w:p>
          <w:p w:rsidR="00FB2985" w:rsidRDefault="00FB2985" w:rsidP="00FB2985">
            <w:pPr>
              <w:pStyle w:val="2fc"/>
              <w:framePr w:w="8928" w:wrap="notBeside" w:vAnchor="text" w:hAnchor="text" w:y="1"/>
              <w:shd w:val="clear" w:color="auto" w:fill="auto"/>
              <w:spacing w:line="221" w:lineRule="exact"/>
              <w:ind w:left="60"/>
            </w:pPr>
            <w:r>
              <w:rPr>
                <w:rStyle w:val="1ff4"/>
              </w:rPr>
              <w:t>асфальтобетонных смесей плотных крупнозернистых типа АБ, плотность каменных</w:t>
            </w:r>
          </w:p>
          <w:p w:rsidR="00FB2985" w:rsidRDefault="00FB2985" w:rsidP="00FB2985">
            <w:pPr>
              <w:pStyle w:val="2fc"/>
              <w:framePr w:w="8928" w:wrap="notBeside" w:vAnchor="text" w:hAnchor="text" w:y="1"/>
              <w:shd w:val="clear" w:color="auto" w:fill="auto"/>
              <w:spacing w:line="221" w:lineRule="exact"/>
              <w:ind w:left="60"/>
            </w:pPr>
            <w:r>
              <w:rPr>
                <w:rStyle w:val="1ff4"/>
              </w:rPr>
              <w:t>материалов: 3 т/м3 и более</w:t>
            </w:r>
          </w:p>
        </w:tc>
        <w:tc>
          <w:tcPr>
            <w:tcW w:w="1094" w:type="dxa"/>
            <w:tcBorders>
              <w:top w:val="single" w:sz="4" w:space="0" w:color="auto"/>
              <w:left w:val="single" w:sz="4" w:space="0" w:color="auto"/>
              <w:bottom w:val="single" w:sz="4" w:space="0" w:color="auto"/>
              <w:right w:val="nil"/>
            </w:tcBorders>
            <w:shd w:val="clear" w:color="auto" w:fill="FFFFFF"/>
            <w:hideMark/>
          </w:tcPr>
          <w:p w:rsidR="00FB2985" w:rsidRDefault="00FB2985" w:rsidP="00FB2985">
            <w:pPr>
              <w:pStyle w:val="2fc"/>
              <w:framePr w:w="8928" w:wrap="notBeside" w:vAnchor="text" w:hAnchor="text" w:y="1"/>
              <w:shd w:val="clear" w:color="auto" w:fill="auto"/>
              <w:spacing w:line="226" w:lineRule="exact"/>
              <w:jc w:val="both"/>
            </w:pPr>
            <w:r>
              <w:rPr>
                <w:rStyle w:val="1ff4"/>
              </w:rPr>
              <w:t>1000 м2 покрытия</w:t>
            </w:r>
          </w:p>
        </w:tc>
        <w:tc>
          <w:tcPr>
            <w:tcW w:w="1651" w:type="dxa"/>
            <w:tcBorders>
              <w:top w:val="single" w:sz="4" w:space="0" w:color="auto"/>
              <w:left w:val="single" w:sz="4" w:space="0" w:color="auto"/>
              <w:bottom w:val="single" w:sz="4" w:space="0" w:color="auto"/>
              <w:right w:val="single" w:sz="4" w:space="0" w:color="auto"/>
            </w:tcBorders>
            <w:shd w:val="clear" w:color="auto" w:fill="FFFFFF"/>
            <w:hideMark/>
          </w:tcPr>
          <w:p w:rsidR="00FB2985" w:rsidRDefault="00FB2985" w:rsidP="00FB2985">
            <w:pPr>
              <w:pStyle w:val="2fc"/>
              <w:framePr w:w="8928" w:wrap="notBeside" w:vAnchor="text" w:hAnchor="text" w:y="1"/>
              <w:shd w:val="clear" w:color="auto" w:fill="auto"/>
              <w:spacing w:line="190" w:lineRule="exact"/>
              <w:ind w:right="60"/>
              <w:jc w:val="right"/>
            </w:pPr>
            <w:r>
              <w:rPr>
                <w:rStyle w:val="1ff4"/>
              </w:rPr>
              <w:t>0,622</w:t>
            </w:r>
          </w:p>
        </w:tc>
      </w:tr>
    </w:tbl>
    <w:p w:rsidR="00FB2985" w:rsidRDefault="00FB2985" w:rsidP="009C67C6">
      <w:pPr>
        <w:tabs>
          <w:tab w:val="left" w:pos="3544"/>
        </w:tabs>
        <w:ind w:firstLine="540"/>
        <w:jc w:val="both"/>
        <w:rPr>
          <w:sz w:val="22"/>
        </w:rPr>
      </w:pPr>
    </w:p>
    <w:p w:rsidR="00FB2985" w:rsidRDefault="00FB2985" w:rsidP="009C67C6">
      <w:pPr>
        <w:tabs>
          <w:tab w:val="left" w:pos="3544"/>
        </w:tabs>
        <w:ind w:firstLine="540"/>
        <w:jc w:val="both"/>
        <w:rPr>
          <w:sz w:val="22"/>
        </w:rPr>
      </w:pPr>
      <w:bookmarkStart w:id="0" w:name="_GoBack"/>
      <w:bookmarkEnd w:id="0"/>
    </w:p>
    <w:p w:rsidR="00FB2985" w:rsidRDefault="00FB2985" w:rsidP="009C67C6">
      <w:pPr>
        <w:tabs>
          <w:tab w:val="left" w:pos="3544"/>
        </w:tabs>
        <w:ind w:firstLine="540"/>
        <w:jc w:val="both"/>
        <w:rPr>
          <w:sz w:val="22"/>
        </w:rPr>
      </w:pPr>
    </w:p>
    <w:p w:rsidR="00960B91" w:rsidRDefault="00717361" w:rsidP="00960B91">
      <w:pPr>
        <w:ind w:firstLine="284"/>
        <w:jc w:val="both"/>
        <w:rPr>
          <w:sz w:val="22"/>
        </w:rPr>
      </w:pPr>
      <w:r>
        <w:rPr>
          <w:b/>
          <w:sz w:val="22"/>
        </w:rPr>
        <w:t>тр</w:t>
      </w:r>
      <w:r w:rsidR="00960B91">
        <w:rPr>
          <w:b/>
          <w:sz w:val="22"/>
        </w:rPr>
        <w:t>ебования к качеству работ:</w:t>
      </w:r>
    </w:p>
    <w:p w:rsidR="00960B91" w:rsidRDefault="00960B91" w:rsidP="00960B91">
      <w:pPr>
        <w:pStyle w:val="affffff5"/>
        <w:jc w:val="both"/>
        <w:rPr>
          <w:sz w:val="22"/>
          <w:szCs w:val="22"/>
        </w:rPr>
      </w:pPr>
      <w:r>
        <w:rPr>
          <w:sz w:val="22"/>
          <w:szCs w:val="22"/>
        </w:rPr>
        <w:lastRenderedPageBreak/>
        <w:t>Работы должны быть выполнены в соответствии с СНиП 2-0502-85 «Автомобильные дороги»; ВСН 7-89 «Указания по строительству, ремонту и содержанию гравийных покрытий», иной нормативно-технической документацией, действующей в отношении работ, являющихся предметом настоящего открытого аукциона в электронной форме.</w:t>
      </w:r>
    </w:p>
    <w:p w:rsidR="00960B91" w:rsidRDefault="00960B91" w:rsidP="00960B91">
      <w:pPr>
        <w:jc w:val="both"/>
        <w:rPr>
          <w:sz w:val="22"/>
        </w:rPr>
      </w:pPr>
      <w:r>
        <w:rPr>
          <w:sz w:val="22"/>
        </w:rPr>
        <w:t xml:space="preserve">Цель  работ - восстановление дорожного полотна. </w:t>
      </w:r>
    </w:p>
    <w:p w:rsidR="00960B91" w:rsidRDefault="00960B91" w:rsidP="00960B91">
      <w:pPr>
        <w:jc w:val="both"/>
        <w:rPr>
          <w:sz w:val="22"/>
        </w:rPr>
      </w:pPr>
      <w:r>
        <w:rPr>
          <w:sz w:val="22"/>
        </w:rPr>
        <w:t xml:space="preserve">      По результатам проведенных работ  мелкие повреждения дороги должны быть устранены, сохранена или восстановлена  водопропускная способность кювета, поверхность дороги  должна иметь серповидный профиль. </w:t>
      </w:r>
    </w:p>
    <w:p w:rsidR="00960B91" w:rsidRDefault="00960B91" w:rsidP="00960B91">
      <w:pPr>
        <w:shd w:val="clear" w:color="auto" w:fill="FFFFFF"/>
        <w:ind w:firstLine="336"/>
        <w:jc w:val="both"/>
        <w:rPr>
          <w:sz w:val="22"/>
          <w:u w:val="single"/>
        </w:rPr>
      </w:pPr>
      <w:r>
        <w:rPr>
          <w:bCs/>
          <w:sz w:val="22"/>
          <w:u w:val="single"/>
        </w:rPr>
        <w:t>Общие требования к техническому контролю:</w:t>
      </w:r>
    </w:p>
    <w:p w:rsidR="00960B91" w:rsidRDefault="00960B91" w:rsidP="00960B91">
      <w:pPr>
        <w:shd w:val="clear" w:color="auto" w:fill="FFFFFF"/>
        <w:ind w:firstLine="336"/>
        <w:jc w:val="both"/>
        <w:rPr>
          <w:sz w:val="22"/>
        </w:rPr>
      </w:pPr>
      <w:r>
        <w:rPr>
          <w:sz w:val="22"/>
        </w:rPr>
        <w:t>Технический контроль при содержании гравийных покрытий осуществляют в целях:</w:t>
      </w:r>
    </w:p>
    <w:p w:rsidR="00960B91" w:rsidRDefault="00960B91" w:rsidP="00960B91">
      <w:pPr>
        <w:shd w:val="clear" w:color="auto" w:fill="FFFFFF"/>
        <w:ind w:firstLine="336"/>
        <w:jc w:val="both"/>
        <w:rPr>
          <w:sz w:val="22"/>
        </w:rPr>
      </w:pPr>
      <w:r>
        <w:rPr>
          <w:sz w:val="22"/>
        </w:rPr>
        <w:t>обеспечения выполнения всех работ с высоким качеством и нормативно-технической документацией;</w:t>
      </w:r>
    </w:p>
    <w:p w:rsidR="00960B91" w:rsidRDefault="00960B91" w:rsidP="00960B91">
      <w:pPr>
        <w:shd w:val="clear" w:color="auto" w:fill="FFFFFF"/>
        <w:ind w:firstLine="336"/>
        <w:jc w:val="both"/>
        <w:rPr>
          <w:sz w:val="22"/>
        </w:rPr>
      </w:pPr>
      <w:r>
        <w:rPr>
          <w:sz w:val="22"/>
        </w:rPr>
        <w:t>проверки объемов по со</w:t>
      </w:r>
      <w:r>
        <w:rPr>
          <w:sz w:val="22"/>
        </w:rPr>
        <w:softHyphen/>
        <w:t>держанию дороги в целом;</w:t>
      </w:r>
    </w:p>
    <w:p w:rsidR="00960B91" w:rsidRDefault="00960B91" w:rsidP="00960B91">
      <w:pPr>
        <w:shd w:val="clear" w:color="auto" w:fill="FFFFFF"/>
        <w:ind w:firstLine="336"/>
        <w:jc w:val="both"/>
        <w:rPr>
          <w:sz w:val="22"/>
        </w:rPr>
      </w:pPr>
      <w:r>
        <w:rPr>
          <w:sz w:val="22"/>
        </w:rPr>
        <w:t>Технический контроль, приемку и оценку качества выполненных ра</w:t>
      </w:r>
      <w:r>
        <w:rPr>
          <w:sz w:val="22"/>
        </w:rPr>
        <w:softHyphen/>
        <w:t>бот при ремонте гравийных покрытий осуществляют в соответствии с действующими Правилами приемки работ.</w:t>
      </w:r>
    </w:p>
    <w:p w:rsidR="00960B91" w:rsidRDefault="00960B91" w:rsidP="00960B91">
      <w:pPr>
        <w:shd w:val="clear" w:color="auto" w:fill="FFFFFF"/>
        <w:ind w:firstLine="336"/>
        <w:jc w:val="both"/>
        <w:rPr>
          <w:sz w:val="22"/>
        </w:rPr>
      </w:pPr>
      <w:r>
        <w:rPr>
          <w:sz w:val="22"/>
        </w:rPr>
        <w:t>Качество содержания гравийных покрытий оценивают в соответствии с действующей Инструкцией по оценке качества и содержания автомобиль</w:t>
      </w:r>
      <w:r>
        <w:rPr>
          <w:sz w:val="22"/>
        </w:rPr>
        <w:softHyphen/>
        <w:t>ных дорог</w:t>
      </w:r>
    </w:p>
    <w:p w:rsidR="00960B91" w:rsidRDefault="00960B91" w:rsidP="00960B91">
      <w:pPr>
        <w:shd w:val="clear" w:color="auto" w:fill="FFFFFF"/>
        <w:ind w:firstLine="336"/>
        <w:jc w:val="both"/>
        <w:rPr>
          <w:sz w:val="22"/>
        </w:rPr>
      </w:pPr>
      <w:r>
        <w:rPr>
          <w:b/>
          <w:bCs/>
          <w:sz w:val="22"/>
        </w:rPr>
        <w:tab/>
      </w:r>
      <w:r>
        <w:rPr>
          <w:sz w:val="22"/>
        </w:rPr>
        <w:t>При ремонте и содержании гравийных покрытий в подготовитель</w:t>
      </w:r>
      <w:r>
        <w:rPr>
          <w:sz w:val="22"/>
        </w:rPr>
        <w:softHyphen/>
        <w:t>ный период осуществляют контроль качества подготовки поверхности существующей дорожной одежды к проведению намеченных мероприятий по повы</w:t>
      </w:r>
      <w:r>
        <w:rPr>
          <w:sz w:val="22"/>
        </w:rPr>
        <w:softHyphen/>
        <w:t>шению транспортно-эксплуата</w:t>
      </w:r>
      <w:r>
        <w:rPr>
          <w:sz w:val="22"/>
        </w:rPr>
        <w:softHyphen/>
        <w:t>ционных качеств дорожных покрытий.</w:t>
      </w:r>
    </w:p>
    <w:p w:rsidR="00960B91" w:rsidRDefault="00960B91" w:rsidP="00960B91">
      <w:pPr>
        <w:shd w:val="clear" w:color="auto" w:fill="FFFFFF"/>
        <w:ind w:firstLine="336"/>
        <w:jc w:val="both"/>
        <w:rPr>
          <w:sz w:val="22"/>
        </w:rPr>
      </w:pPr>
      <w:r>
        <w:rPr>
          <w:color w:val="000000"/>
          <w:sz w:val="22"/>
        </w:rPr>
        <w:t>Все поставляемые и используемые для выполнения работ</w:t>
      </w:r>
      <w:r>
        <w:rPr>
          <w:sz w:val="22"/>
        </w:rPr>
        <w:t xml:space="preserve"> материалы и изделия должны быть новыми, без дефектов, высокого качества, которое обеспечивало бы нормальную эксплуатацию объекта. </w:t>
      </w:r>
    </w:p>
    <w:p w:rsidR="00960B91" w:rsidRDefault="00960B91" w:rsidP="00960B91">
      <w:pPr>
        <w:shd w:val="clear" w:color="auto" w:fill="FFFFFF"/>
        <w:ind w:firstLine="336"/>
        <w:jc w:val="both"/>
        <w:rPr>
          <w:sz w:val="22"/>
        </w:rPr>
      </w:pPr>
      <w:r>
        <w:rPr>
          <w:sz w:val="22"/>
        </w:rPr>
        <w:t xml:space="preserve">В случаях, предусмотренных законодательством Российской Федерации, </w:t>
      </w:r>
      <w:r>
        <w:rPr>
          <w:color w:val="000000"/>
          <w:sz w:val="22"/>
        </w:rPr>
        <w:t>поставляемые и используемые для выполнения работ</w:t>
      </w:r>
      <w:r>
        <w:rPr>
          <w:sz w:val="22"/>
        </w:rPr>
        <w:t xml:space="preserve"> материалы и изделия должны соответствовать действующим техническим параметрам ГОСТ, должны иметь сертификаты соответствия (сертификаты качества), которые передаются муниципальному заказчику.</w:t>
      </w:r>
    </w:p>
    <w:p w:rsidR="00960B91" w:rsidRDefault="00960B91" w:rsidP="00960B91">
      <w:pPr>
        <w:tabs>
          <w:tab w:val="left" w:pos="360"/>
        </w:tabs>
        <w:jc w:val="both"/>
        <w:rPr>
          <w:sz w:val="22"/>
        </w:rPr>
      </w:pPr>
      <w:r>
        <w:rPr>
          <w:rFonts w:eastAsia="Calibri"/>
          <w:b/>
          <w:sz w:val="22"/>
        </w:rPr>
        <w:t>Требования к безопасности:</w:t>
      </w:r>
      <w:r>
        <w:rPr>
          <w:sz w:val="22"/>
        </w:rPr>
        <w:t xml:space="preserve"> Работы должны проводиться с соблюдением требований  системы стандартов безопасности труда и правил техники безопасности. Подрядчик при выполнении работ обязан обеспечить выполнение необходимых мероприятий по технике безопасности, охране окружающей среды, зеленых насаждений во время выполнения работ, обеспечить безопасность движения транспорта, людей (прохожих) и рабочих, при необходимости устанавливать дорожные знаки и ограждения. </w:t>
      </w:r>
    </w:p>
    <w:p w:rsidR="00960B91" w:rsidRDefault="00960B91" w:rsidP="00960B91">
      <w:pPr>
        <w:shd w:val="clear" w:color="auto" w:fill="FFFFFF"/>
        <w:ind w:firstLine="336"/>
        <w:jc w:val="both"/>
        <w:rPr>
          <w:b/>
          <w:sz w:val="22"/>
        </w:rPr>
      </w:pPr>
      <w:r>
        <w:rPr>
          <w:sz w:val="22"/>
        </w:rPr>
        <w:t xml:space="preserve"> Работы должны  выполняться с соблюдением требований  ВСН 37-84 «Организация движения и ограждения мест производства дорожных работ» и с  соблюдением  требований правил техники безопасности.</w:t>
      </w:r>
    </w:p>
    <w:p w:rsidR="00960B91" w:rsidRDefault="00960B91" w:rsidP="00960B91">
      <w:pPr>
        <w:pStyle w:val="a7"/>
        <w:spacing w:after="0"/>
        <w:ind w:firstLine="284"/>
        <w:jc w:val="both"/>
      </w:pPr>
      <w:r>
        <w:t>Работы выполняются после получения от Муниципального заказчика задания на производство работ.   Работы, выполненные без задания Муниципального заказчика, не принимаются и не оплачиваются.</w:t>
      </w:r>
    </w:p>
    <w:p w:rsidR="00960B91" w:rsidRDefault="00960B91" w:rsidP="00960B91">
      <w:pPr>
        <w:jc w:val="both"/>
        <w:rPr>
          <w:sz w:val="22"/>
        </w:rPr>
      </w:pPr>
      <w:r>
        <w:rPr>
          <w:b/>
          <w:sz w:val="22"/>
        </w:rPr>
        <w:lastRenderedPageBreak/>
        <w:t>Требования к результатам работ:</w:t>
      </w:r>
      <w:r>
        <w:rPr>
          <w:sz w:val="22"/>
        </w:rPr>
        <w:t xml:space="preserve"> Работы должны быть выполнены качественно, в полно</w:t>
      </w:r>
      <w:r w:rsidR="00D415C3">
        <w:rPr>
          <w:sz w:val="22"/>
        </w:rPr>
        <w:t>м объеме и в срок до 30</w:t>
      </w:r>
      <w:r w:rsidR="009C67C6">
        <w:rPr>
          <w:sz w:val="22"/>
        </w:rPr>
        <w:t xml:space="preserve"> октября</w:t>
      </w:r>
      <w:r>
        <w:rPr>
          <w:sz w:val="22"/>
        </w:rPr>
        <w:t xml:space="preserve"> 2016 года. Объект сдаётся в состоянии, обеспечивающем его нормальную эксплуатацию, с предоставлением акта о приемке выполненных работ.</w:t>
      </w:r>
    </w:p>
    <w:p w:rsidR="00960B91" w:rsidRDefault="00960B91" w:rsidP="00960B91">
      <w:pPr>
        <w:pStyle w:val="ab"/>
        <w:spacing w:after="0"/>
        <w:ind w:left="180"/>
        <w:jc w:val="both"/>
      </w:pPr>
      <w:r>
        <w:rPr>
          <w:sz w:val="22"/>
        </w:rPr>
        <w:t>3.4. Место выполнения работ:  Ленинградская область, Ки</w:t>
      </w:r>
      <w:r w:rsidR="009C67C6">
        <w:rPr>
          <w:sz w:val="22"/>
        </w:rPr>
        <w:t>нгисеппский район, д.Нежново</w:t>
      </w:r>
      <w:r>
        <w:rPr>
          <w:sz w:val="22"/>
        </w:rPr>
        <w:t>.</w:t>
      </w:r>
    </w:p>
    <w:p w:rsidR="00960B91" w:rsidRDefault="00960B91" w:rsidP="00960B91">
      <w:pPr>
        <w:ind w:firstLine="426"/>
        <w:jc w:val="both"/>
        <w:rPr>
          <w:sz w:val="22"/>
        </w:rPr>
      </w:pPr>
    </w:p>
    <w:p w:rsidR="00960B91" w:rsidRDefault="00960B91" w:rsidP="00960B91">
      <w:pPr>
        <w:pStyle w:val="ConsNormal"/>
        <w:numPr>
          <w:ilvl w:val="0"/>
          <w:numId w:val="25"/>
        </w:numPr>
        <w:ind w:right="0"/>
        <w:jc w:val="center"/>
        <w:rPr>
          <w:rFonts w:ascii="Times New Roman" w:hAnsi="Times New Roman" w:cs="Times New Roman"/>
          <w:b/>
          <w:sz w:val="22"/>
          <w:szCs w:val="22"/>
        </w:rPr>
      </w:pPr>
      <w:r>
        <w:rPr>
          <w:rFonts w:ascii="Times New Roman" w:hAnsi="Times New Roman" w:cs="Times New Roman"/>
          <w:b/>
          <w:sz w:val="22"/>
          <w:szCs w:val="22"/>
        </w:rPr>
        <w:t xml:space="preserve">ОБЕСПЕЧЕНИЕ РАБОТ МАТЕРИАЛАМИ И ИЗДЕЛИЯМИ </w:t>
      </w:r>
    </w:p>
    <w:p w:rsidR="00960B91" w:rsidRDefault="00960B91" w:rsidP="00960B91">
      <w:pPr>
        <w:pStyle w:val="aff6"/>
        <w:ind w:firstLine="540"/>
        <w:jc w:val="both"/>
        <w:rPr>
          <w:color w:val="000000"/>
          <w:sz w:val="22"/>
          <w:szCs w:val="22"/>
        </w:rPr>
      </w:pPr>
      <w:r>
        <w:rPr>
          <w:sz w:val="22"/>
          <w:szCs w:val="22"/>
        </w:rPr>
        <w:t>4.1. Подрядчик принимает на себя обязательство обеспечить работы по настоящему муниципальному контракту материалами, машинами и механизмами, соответствующими действующим государственным стандартам и техническим условиям,</w:t>
      </w:r>
      <w:r>
        <w:rPr>
          <w:color w:val="000000"/>
          <w:sz w:val="22"/>
          <w:szCs w:val="22"/>
        </w:rPr>
        <w:t xml:space="preserve"> без дефектов, которое обеспечивало бы нормальную эксплуатацию Объекта. </w:t>
      </w:r>
    </w:p>
    <w:p w:rsidR="00960B91" w:rsidRDefault="00960B91" w:rsidP="00960B91">
      <w:pPr>
        <w:ind w:firstLine="540"/>
        <w:jc w:val="both"/>
        <w:rPr>
          <w:bCs/>
          <w:sz w:val="22"/>
        </w:rPr>
      </w:pPr>
      <w:r>
        <w:rPr>
          <w:sz w:val="22"/>
        </w:rPr>
        <w:t>4.2. Все поставляемые и используемые для работ материалы, изделия должны соответствовать техническим характеристикам, приведенным в п. 3.3., п. 4.1. настоящего муниципального контракта.</w:t>
      </w:r>
    </w:p>
    <w:p w:rsidR="00960B91" w:rsidRDefault="00960B91" w:rsidP="00960B91">
      <w:pPr>
        <w:pStyle w:val="aff6"/>
        <w:ind w:firstLine="540"/>
        <w:jc w:val="both"/>
        <w:rPr>
          <w:sz w:val="22"/>
          <w:szCs w:val="22"/>
        </w:rPr>
      </w:pPr>
      <w:r>
        <w:rPr>
          <w:sz w:val="22"/>
          <w:szCs w:val="22"/>
        </w:rPr>
        <w:t>4.3. В случаях, предусмотренных законодательством Российской Федерации, применяемые материалы машины и механизмы должны иметь сертификаты соответствия (сертификаты качества), которые передаются Муниципальному заказчику.</w:t>
      </w:r>
    </w:p>
    <w:p w:rsidR="00960B91" w:rsidRDefault="00960B91" w:rsidP="00960B91">
      <w:pPr>
        <w:tabs>
          <w:tab w:val="left" w:pos="0"/>
          <w:tab w:val="left" w:pos="142"/>
        </w:tabs>
        <w:ind w:firstLine="540"/>
        <w:jc w:val="both"/>
        <w:rPr>
          <w:sz w:val="22"/>
        </w:rPr>
      </w:pPr>
      <w:r>
        <w:rPr>
          <w:sz w:val="22"/>
        </w:rPr>
        <w:t xml:space="preserve">4.4. Подрядчик несет ответственность за соответствие используемых материалов, машин и механизмов действующим государственным стандартам и техническим условиям. </w:t>
      </w:r>
    </w:p>
    <w:p w:rsidR="00960B91" w:rsidRDefault="00960B91" w:rsidP="00960B91">
      <w:pPr>
        <w:pStyle w:val="aff6"/>
        <w:ind w:firstLine="540"/>
        <w:jc w:val="both"/>
        <w:rPr>
          <w:sz w:val="22"/>
          <w:szCs w:val="22"/>
        </w:rPr>
      </w:pPr>
      <w:r>
        <w:rPr>
          <w:color w:val="000000"/>
          <w:sz w:val="22"/>
          <w:szCs w:val="22"/>
        </w:rPr>
        <w:t>4.5. Подрядчик несет ответственность за сохранность всех поставленных для выполнения работ материалов, машин и механизмов, предусмотренных настоящим муниципальным контрактом, до подписания акта о приемке выполненных работ.</w:t>
      </w:r>
    </w:p>
    <w:p w:rsidR="00960B91" w:rsidRDefault="00960B91" w:rsidP="00960B91">
      <w:pPr>
        <w:pStyle w:val="ConsNormal"/>
        <w:ind w:right="0" w:firstLine="0"/>
        <w:rPr>
          <w:rFonts w:ascii="Times New Roman" w:hAnsi="Times New Roman" w:cs="Times New Roman"/>
          <w:b/>
          <w:sz w:val="22"/>
          <w:szCs w:val="22"/>
        </w:rPr>
      </w:pPr>
    </w:p>
    <w:p w:rsidR="00960B91" w:rsidRDefault="00960B91" w:rsidP="00960B91">
      <w:pPr>
        <w:pStyle w:val="ConsNormal"/>
        <w:ind w:right="0" w:firstLine="0"/>
        <w:jc w:val="center"/>
        <w:rPr>
          <w:rFonts w:ascii="Times New Roman" w:hAnsi="Times New Roman" w:cs="Times New Roman"/>
          <w:b/>
          <w:sz w:val="22"/>
          <w:szCs w:val="22"/>
        </w:rPr>
      </w:pPr>
      <w:r>
        <w:rPr>
          <w:rFonts w:ascii="Times New Roman" w:hAnsi="Times New Roman" w:cs="Times New Roman"/>
          <w:b/>
          <w:sz w:val="22"/>
          <w:szCs w:val="22"/>
        </w:rPr>
        <w:t>5. ОБЯЗАННОСТИ ПОДРЯДЧИКА</w:t>
      </w:r>
    </w:p>
    <w:p w:rsidR="00960B91" w:rsidRDefault="00960B91" w:rsidP="00960B91">
      <w:pPr>
        <w:pStyle w:val="aff6"/>
        <w:ind w:firstLine="540"/>
        <w:jc w:val="both"/>
        <w:rPr>
          <w:sz w:val="22"/>
          <w:szCs w:val="22"/>
        </w:rPr>
      </w:pPr>
      <w:r>
        <w:rPr>
          <w:sz w:val="22"/>
          <w:szCs w:val="22"/>
        </w:rPr>
        <w:t>5.1. Для выполнения работ по настоящему муниципальному контракту Подрядчик обязан:</w:t>
      </w:r>
    </w:p>
    <w:p w:rsidR="00960B91" w:rsidRDefault="00960B91" w:rsidP="00960B91">
      <w:pPr>
        <w:pStyle w:val="aff6"/>
        <w:ind w:firstLine="540"/>
        <w:jc w:val="both"/>
        <w:rPr>
          <w:sz w:val="22"/>
          <w:szCs w:val="22"/>
        </w:rPr>
      </w:pPr>
      <w:r>
        <w:rPr>
          <w:sz w:val="22"/>
          <w:szCs w:val="22"/>
        </w:rPr>
        <w:t>5.1.1. Выполнить все работы в соответствии с объемами и в сроки, предусмотренные настоящим муниципальным контрактом и заданием на работы, с высоким уровнем качества и сдать Объект Муниципальному заказчику в состоянии, обеспечивающем его нормальную эксплуатацию, с предоставлением акта о приемке выполненных работ.</w:t>
      </w:r>
    </w:p>
    <w:p w:rsidR="00960B91" w:rsidRDefault="00960B91" w:rsidP="00960B91">
      <w:pPr>
        <w:pStyle w:val="aff6"/>
        <w:ind w:firstLine="540"/>
        <w:jc w:val="both"/>
        <w:rPr>
          <w:sz w:val="22"/>
          <w:szCs w:val="22"/>
        </w:rPr>
      </w:pPr>
      <w:r>
        <w:rPr>
          <w:sz w:val="22"/>
          <w:szCs w:val="22"/>
        </w:rPr>
        <w:t xml:space="preserve">5.1.2. Выполнить работы в соответствии </w:t>
      </w:r>
      <w:r>
        <w:rPr>
          <w:color w:val="000000"/>
          <w:sz w:val="22"/>
          <w:szCs w:val="22"/>
        </w:rPr>
        <w:t>с требованиями нормативно-технической документацией, действующими в отношении работ, являющихся предметом настоящего муниципального контракта</w:t>
      </w:r>
      <w:r>
        <w:rPr>
          <w:sz w:val="22"/>
          <w:szCs w:val="22"/>
        </w:rPr>
        <w:t>.</w:t>
      </w:r>
    </w:p>
    <w:p w:rsidR="00960B91" w:rsidRDefault="00960B91" w:rsidP="00960B91">
      <w:pPr>
        <w:pStyle w:val="aff6"/>
        <w:ind w:firstLine="540"/>
        <w:jc w:val="both"/>
        <w:rPr>
          <w:sz w:val="22"/>
          <w:szCs w:val="22"/>
        </w:rPr>
      </w:pPr>
      <w:r>
        <w:rPr>
          <w:sz w:val="22"/>
          <w:szCs w:val="22"/>
        </w:rPr>
        <w:t>5.1.3. Обеспечить:</w:t>
      </w:r>
    </w:p>
    <w:p w:rsidR="00960B91" w:rsidRDefault="00960B91" w:rsidP="00960B91">
      <w:pPr>
        <w:pStyle w:val="aff6"/>
        <w:ind w:firstLine="540"/>
        <w:jc w:val="both"/>
        <w:rPr>
          <w:sz w:val="22"/>
          <w:szCs w:val="22"/>
        </w:rPr>
      </w:pPr>
      <w:r>
        <w:rPr>
          <w:sz w:val="22"/>
          <w:szCs w:val="22"/>
        </w:rPr>
        <w:t>- производство работ в полном соответствии с п. 3.3 настоящего муниципального контракта;</w:t>
      </w:r>
    </w:p>
    <w:p w:rsidR="00960B91" w:rsidRDefault="00960B91" w:rsidP="00960B91">
      <w:pPr>
        <w:tabs>
          <w:tab w:val="left" w:pos="3544"/>
        </w:tabs>
        <w:ind w:firstLine="540"/>
        <w:jc w:val="both"/>
        <w:rPr>
          <w:sz w:val="22"/>
        </w:rPr>
      </w:pPr>
      <w:r>
        <w:rPr>
          <w:sz w:val="22"/>
        </w:rPr>
        <w:t xml:space="preserve"> - производство работ в полном соответствии с  заданием на производство работ;</w:t>
      </w:r>
    </w:p>
    <w:p w:rsidR="00960B91" w:rsidRDefault="00960B91" w:rsidP="00960B91">
      <w:pPr>
        <w:pStyle w:val="aff6"/>
        <w:ind w:firstLine="540"/>
        <w:jc w:val="both"/>
        <w:rPr>
          <w:sz w:val="22"/>
          <w:szCs w:val="22"/>
        </w:rPr>
      </w:pPr>
      <w:r>
        <w:rPr>
          <w:sz w:val="22"/>
          <w:szCs w:val="22"/>
        </w:rPr>
        <w:t xml:space="preserve">- производство работ </w:t>
      </w:r>
      <w:r>
        <w:rPr>
          <w:color w:val="000000"/>
          <w:sz w:val="22"/>
          <w:szCs w:val="22"/>
        </w:rPr>
        <w:t xml:space="preserve">с </w:t>
      </w:r>
      <w:r>
        <w:rPr>
          <w:sz w:val="22"/>
          <w:szCs w:val="22"/>
        </w:rPr>
        <w:t xml:space="preserve">соблюдением требований системы стандартов безопасности труда и правил техники безопасности; </w:t>
      </w:r>
    </w:p>
    <w:p w:rsidR="00960B91" w:rsidRDefault="00960B91" w:rsidP="00960B91">
      <w:pPr>
        <w:pStyle w:val="aff6"/>
        <w:ind w:firstLine="540"/>
        <w:jc w:val="both"/>
        <w:rPr>
          <w:sz w:val="22"/>
          <w:szCs w:val="22"/>
        </w:rPr>
      </w:pPr>
      <w:r>
        <w:rPr>
          <w:sz w:val="22"/>
          <w:szCs w:val="22"/>
        </w:rPr>
        <w:t>- контроль качества выполнения работ на всех этапах производства работ в соответствии с требованиями законодательства;</w:t>
      </w:r>
    </w:p>
    <w:p w:rsidR="00960B91" w:rsidRDefault="00960B91" w:rsidP="00960B91">
      <w:pPr>
        <w:spacing w:after="5"/>
        <w:ind w:firstLine="540"/>
        <w:jc w:val="both"/>
        <w:rPr>
          <w:sz w:val="22"/>
        </w:rPr>
      </w:pPr>
      <w:r>
        <w:rPr>
          <w:sz w:val="22"/>
        </w:rPr>
        <w:t>5.1.4. Немедленно письменно уведомить Муниципального заказчика и до получения от него указаний приостановить работы при обнаружении:</w:t>
      </w:r>
    </w:p>
    <w:p w:rsidR="00960B91" w:rsidRDefault="00960B91" w:rsidP="00960B91">
      <w:pPr>
        <w:pStyle w:val="aff6"/>
        <w:ind w:firstLine="540"/>
        <w:jc w:val="both"/>
        <w:rPr>
          <w:sz w:val="22"/>
          <w:szCs w:val="22"/>
        </w:rPr>
      </w:pPr>
      <w:r>
        <w:rPr>
          <w:sz w:val="22"/>
          <w:szCs w:val="22"/>
        </w:rPr>
        <w:t>- возможных неблагоприятных для Муниципального заказчика последствий выполнения его указаний о способе исполнения работы;</w:t>
      </w:r>
    </w:p>
    <w:p w:rsidR="00960B91" w:rsidRDefault="00960B91" w:rsidP="00960B91">
      <w:pPr>
        <w:autoSpaceDE w:val="0"/>
        <w:autoSpaceDN w:val="0"/>
        <w:adjustRightInd w:val="0"/>
        <w:ind w:firstLine="540"/>
        <w:jc w:val="both"/>
        <w:outlineLvl w:val="3"/>
        <w:rPr>
          <w:sz w:val="22"/>
        </w:rPr>
      </w:pPr>
      <w:r>
        <w:rPr>
          <w:sz w:val="22"/>
        </w:rPr>
        <w:t>-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960B91" w:rsidRDefault="00960B91" w:rsidP="00960B91">
      <w:pPr>
        <w:pStyle w:val="aff6"/>
        <w:ind w:firstLine="540"/>
        <w:jc w:val="both"/>
        <w:rPr>
          <w:sz w:val="22"/>
          <w:szCs w:val="22"/>
        </w:rPr>
      </w:pPr>
      <w:r>
        <w:rPr>
          <w:sz w:val="22"/>
          <w:szCs w:val="22"/>
        </w:rPr>
        <w:t>5.1.5. Своими силами и средствами обеспечить получение всех необходимых разрешений и профессиональных допусков, требуемых в соответствии с законодательством Российской Федерации и/или субъекта Российской Федерации, и/или нормативными правовыми актами Артемовского городского округа.</w:t>
      </w:r>
    </w:p>
    <w:p w:rsidR="00960B91" w:rsidRDefault="00960B91" w:rsidP="00960B91">
      <w:pPr>
        <w:spacing w:after="5"/>
        <w:ind w:firstLine="540"/>
        <w:jc w:val="both"/>
        <w:rPr>
          <w:sz w:val="22"/>
        </w:rPr>
      </w:pPr>
      <w:r>
        <w:rPr>
          <w:sz w:val="22"/>
        </w:rPr>
        <w:t xml:space="preserve">5.1.6. Обеспечить выполнение на Объекте необходимых противопожарных мероприятий, мероприятий по безопасности дорожного движения,  а также мероприятий по соблюдению техники </w:t>
      </w:r>
      <w:r>
        <w:rPr>
          <w:sz w:val="22"/>
        </w:rPr>
        <w:lastRenderedPageBreak/>
        <w:t xml:space="preserve">безопасности, охране окружающей среды, сохранности зеленых насаждений и земли во время проведения работ. </w:t>
      </w:r>
    </w:p>
    <w:p w:rsidR="00960B91" w:rsidRDefault="00960B91" w:rsidP="00960B91">
      <w:pPr>
        <w:spacing w:after="5"/>
        <w:ind w:firstLine="540"/>
        <w:jc w:val="both"/>
        <w:rPr>
          <w:sz w:val="22"/>
        </w:rPr>
      </w:pPr>
      <w:r>
        <w:rPr>
          <w:sz w:val="22"/>
        </w:rPr>
        <w:t xml:space="preserve">В случае выявления нарушения, составляется двухсторонний акт, который подписывается Муниципальным заказчиком и Подрядчиком. </w:t>
      </w:r>
    </w:p>
    <w:p w:rsidR="00960B91" w:rsidRDefault="00960B91" w:rsidP="00960B91">
      <w:pPr>
        <w:spacing w:after="5"/>
        <w:ind w:firstLine="540"/>
        <w:jc w:val="both"/>
        <w:rPr>
          <w:sz w:val="22"/>
        </w:rPr>
      </w:pPr>
      <w:r>
        <w:rPr>
          <w:sz w:val="22"/>
        </w:rPr>
        <w:t xml:space="preserve">Муниципальный заказчик вправе потребовать уплату штрафа в размере, указанном в п. 10.4. настоящего муниципального контракта, направив Подрядчику письменное уведомление с указанием срока для добровольной уплаты штрафа. В случае отказа Подрядчика от добровольной уплаты штрафа Муниципальный заказчик вправе обратиться в суд для взыскания штрафа. </w:t>
      </w:r>
    </w:p>
    <w:p w:rsidR="00960B91" w:rsidRDefault="00960B91" w:rsidP="00960B91">
      <w:pPr>
        <w:spacing w:after="5"/>
        <w:ind w:firstLine="540"/>
        <w:jc w:val="both"/>
        <w:rPr>
          <w:sz w:val="22"/>
        </w:rPr>
      </w:pPr>
      <w:r>
        <w:rPr>
          <w:sz w:val="22"/>
        </w:rPr>
        <w:t xml:space="preserve">Муниципальный заказчик также имеет право приостановить работы на Объекте до устранения нарушений, при этом срок окончания работ, установленный настоящим муниципальным контрактом (заданием на производство работ), не изменяется. </w:t>
      </w:r>
    </w:p>
    <w:p w:rsidR="00960B91" w:rsidRDefault="00960B91" w:rsidP="00960B91">
      <w:pPr>
        <w:pStyle w:val="aff6"/>
        <w:ind w:firstLine="540"/>
        <w:jc w:val="both"/>
        <w:rPr>
          <w:sz w:val="22"/>
          <w:szCs w:val="22"/>
        </w:rPr>
      </w:pPr>
      <w:r>
        <w:rPr>
          <w:sz w:val="22"/>
          <w:szCs w:val="22"/>
        </w:rPr>
        <w:t>5.2. Подрядчик не вправе в ходе осуществления работ выполнять указания Муниципального заказчика, если это может привести к нарушению требований, обязательных для сторон, по охране окружающей среды и безопасности работ. Подрядчик в течение одного дня со дня получения такого  указания предоставляет Муниципальному заказчику мотивированный отказ в письменном виде.</w:t>
      </w:r>
    </w:p>
    <w:p w:rsidR="00960B91" w:rsidRDefault="00960B91" w:rsidP="00960B91">
      <w:pPr>
        <w:autoSpaceDE w:val="0"/>
        <w:autoSpaceDN w:val="0"/>
        <w:adjustRightInd w:val="0"/>
        <w:ind w:firstLine="540"/>
        <w:jc w:val="both"/>
        <w:outlineLvl w:val="3"/>
        <w:rPr>
          <w:iCs/>
          <w:sz w:val="22"/>
        </w:rPr>
      </w:pPr>
      <w:r>
        <w:rPr>
          <w:sz w:val="22"/>
        </w:rPr>
        <w:t xml:space="preserve">5.3. </w:t>
      </w:r>
      <w:r>
        <w:rPr>
          <w:iCs/>
          <w:sz w:val="22"/>
        </w:rPr>
        <w:t>Подрядчик несет ответственность за некачественно выполненные работы.</w:t>
      </w:r>
    </w:p>
    <w:p w:rsidR="00960B91" w:rsidRDefault="00960B91" w:rsidP="00960B91">
      <w:pPr>
        <w:spacing w:after="5"/>
        <w:ind w:firstLine="540"/>
        <w:jc w:val="both"/>
        <w:rPr>
          <w:sz w:val="22"/>
        </w:rPr>
      </w:pPr>
      <w:r>
        <w:rPr>
          <w:sz w:val="22"/>
        </w:rPr>
        <w:t>В случае если Муниципальным заказчиком будут обнаружены некачественно выполненные работы,  составляется двухсторонний акт, который подписывается Муниципальным заказчиком и Подрядчиком.</w:t>
      </w:r>
    </w:p>
    <w:p w:rsidR="00960B91" w:rsidRDefault="00960B91" w:rsidP="00960B91">
      <w:pPr>
        <w:spacing w:after="5"/>
        <w:ind w:firstLine="540"/>
        <w:jc w:val="both"/>
        <w:rPr>
          <w:sz w:val="22"/>
        </w:rPr>
      </w:pPr>
      <w:r>
        <w:rPr>
          <w:sz w:val="22"/>
        </w:rPr>
        <w:t xml:space="preserve"> Подрядчик обязан своими силами и без увеличения стоимости в согласованный сторонами срок переделать работы.</w:t>
      </w:r>
    </w:p>
    <w:p w:rsidR="00960B91" w:rsidRDefault="00960B91" w:rsidP="00960B91">
      <w:pPr>
        <w:spacing w:after="5"/>
        <w:ind w:firstLine="540"/>
        <w:jc w:val="both"/>
        <w:rPr>
          <w:sz w:val="22"/>
        </w:rPr>
      </w:pPr>
      <w:r>
        <w:rPr>
          <w:sz w:val="22"/>
        </w:rPr>
        <w:t xml:space="preserve">В случае нарушения согласованного сторонами срока, составляется двухсторонний акт, который подписывается Муниципальным заказчиком и Подрядчиком. </w:t>
      </w:r>
    </w:p>
    <w:p w:rsidR="00960B91" w:rsidRDefault="00960B91" w:rsidP="00960B91">
      <w:pPr>
        <w:spacing w:after="5"/>
        <w:ind w:firstLine="540"/>
        <w:jc w:val="both"/>
        <w:rPr>
          <w:sz w:val="22"/>
        </w:rPr>
      </w:pPr>
      <w:r>
        <w:rPr>
          <w:sz w:val="22"/>
        </w:rPr>
        <w:t xml:space="preserve">Муниципальный заказчик вправе потребовать уплату штрафа, в размере указанном в п. 10.4. настоящего муниципального контракта, направив Подрядчику письменное уведомление с указанием срока для добровольной уплаты штрафа. В случае отказа Подрядчика от добровольной уплаты штрафа Муниципальный заказчик вправе обратиться в суд для взыскания штрафа. </w:t>
      </w:r>
    </w:p>
    <w:p w:rsidR="00960B91" w:rsidRDefault="00960B91" w:rsidP="00960B91">
      <w:pPr>
        <w:spacing w:after="5"/>
        <w:ind w:firstLine="540"/>
        <w:jc w:val="both"/>
        <w:rPr>
          <w:sz w:val="22"/>
        </w:rPr>
      </w:pPr>
      <w:r>
        <w:rPr>
          <w:sz w:val="22"/>
        </w:rPr>
        <w:t xml:space="preserve">Муниципальный заказчик также имеет право приостановить работы на Объекте до устранения нарушений, при этом срок окончания работ, установленный настоящим муниципальным контрактом (заданием на производство работ), не изменяется. </w:t>
      </w:r>
    </w:p>
    <w:p w:rsidR="00960B91" w:rsidRDefault="00960B91" w:rsidP="00960B91">
      <w:pPr>
        <w:shd w:val="clear" w:color="auto" w:fill="FFFFFF"/>
        <w:spacing w:after="5"/>
        <w:ind w:firstLine="540"/>
        <w:jc w:val="both"/>
        <w:rPr>
          <w:sz w:val="22"/>
        </w:rPr>
      </w:pPr>
      <w:r>
        <w:rPr>
          <w:sz w:val="22"/>
        </w:rPr>
        <w:t xml:space="preserve">5.4. Акты, фиксирующие брак, недоделки, неисполнение или некачественное исполнение Подрядчиком обязанностей, требований Муниципального заказчика, закрепленных настоящим контрактом, составляются Муниципальным заказчиком с участием представителя Подрядчика, который обязан явиться к месту составления акта в течение 1 часа с момента извещения Подрядчика Муниципальным заказчиком по телефону или любым другим доступным способом. В случае неявки представителя Подрядчика в указанный срок или отказа Подрядчика от участия в составлении двухстороннего акта, Муниципальный заказчик составляет указанные акты в одностороннем порядке с направлением копии акта Подрядчику в недельный срок. В акте делается отметка о неявке или об отказе Подрядчика от подписания акта. </w:t>
      </w:r>
    </w:p>
    <w:p w:rsidR="00960B91" w:rsidRDefault="00960B91" w:rsidP="00960B91">
      <w:pPr>
        <w:shd w:val="clear" w:color="auto" w:fill="FFFFFF"/>
        <w:spacing w:after="5"/>
        <w:ind w:firstLine="540"/>
        <w:jc w:val="both"/>
        <w:rPr>
          <w:sz w:val="22"/>
        </w:rPr>
      </w:pPr>
    </w:p>
    <w:p w:rsidR="00960B91" w:rsidRDefault="00960B91" w:rsidP="00960B91">
      <w:pPr>
        <w:pStyle w:val="ConsNormal"/>
        <w:numPr>
          <w:ilvl w:val="0"/>
          <w:numId w:val="26"/>
        </w:numPr>
        <w:ind w:right="0"/>
        <w:rPr>
          <w:rFonts w:ascii="Times New Roman" w:hAnsi="Times New Roman" w:cs="Times New Roman"/>
          <w:b/>
          <w:sz w:val="22"/>
          <w:szCs w:val="22"/>
        </w:rPr>
      </w:pPr>
      <w:r>
        <w:rPr>
          <w:rFonts w:ascii="Times New Roman" w:hAnsi="Times New Roman" w:cs="Times New Roman"/>
          <w:b/>
          <w:sz w:val="22"/>
          <w:szCs w:val="22"/>
        </w:rPr>
        <w:t>ОБЯЗАННОСТИ МУНИЦИПАЛЬНОГО ЗАКАЗЧИКА</w:t>
      </w:r>
    </w:p>
    <w:p w:rsidR="00960B91" w:rsidRDefault="00960B91" w:rsidP="00960B91">
      <w:pPr>
        <w:pStyle w:val="consnormal2"/>
        <w:spacing w:before="0" w:beforeAutospacing="0" w:after="0" w:afterAutospacing="0"/>
        <w:ind w:firstLine="567"/>
        <w:jc w:val="both"/>
        <w:rPr>
          <w:sz w:val="22"/>
          <w:szCs w:val="22"/>
        </w:rPr>
      </w:pPr>
      <w:r>
        <w:rPr>
          <w:sz w:val="22"/>
          <w:szCs w:val="22"/>
        </w:rPr>
        <w:t>6.1. Для реализации настоящего муниципального контракта Муниципальный заказчик обязан:</w:t>
      </w:r>
    </w:p>
    <w:p w:rsidR="00960B91" w:rsidRDefault="00960B91" w:rsidP="00960B91">
      <w:pPr>
        <w:pStyle w:val="consnormal2"/>
        <w:spacing w:before="0" w:beforeAutospacing="0" w:after="0" w:afterAutospacing="0"/>
        <w:ind w:firstLine="567"/>
        <w:jc w:val="both"/>
        <w:rPr>
          <w:sz w:val="22"/>
          <w:szCs w:val="22"/>
        </w:rPr>
      </w:pPr>
      <w:r>
        <w:rPr>
          <w:sz w:val="22"/>
          <w:szCs w:val="22"/>
        </w:rPr>
        <w:t xml:space="preserve">- допустить Подрядчика к выполнению работ, при условии выполнения Подрядчиком обязанностей установленных пунктом 5.1.5, 5.1.6. настоящего муниципального контракта. </w:t>
      </w:r>
    </w:p>
    <w:p w:rsidR="00960B91" w:rsidRDefault="00960B91" w:rsidP="00960B91">
      <w:pPr>
        <w:pStyle w:val="consnormal2"/>
        <w:spacing w:before="0" w:beforeAutospacing="0" w:after="0" w:afterAutospacing="0"/>
        <w:ind w:firstLine="567"/>
        <w:jc w:val="both"/>
        <w:rPr>
          <w:sz w:val="22"/>
          <w:szCs w:val="22"/>
        </w:rPr>
      </w:pPr>
      <w:r>
        <w:rPr>
          <w:sz w:val="22"/>
          <w:szCs w:val="22"/>
        </w:rPr>
        <w:t>- принять и оплатить выполненные работы в порядке, предусмотренном настоящим муниципальным контрактом.</w:t>
      </w:r>
    </w:p>
    <w:p w:rsidR="00960B91" w:rsidRDefault="00960B91" w:rsidP="00960B91">
      <w:pPr>
        <w:pStyle w:val="aff6"/>
        <w:tabs>
          <w:tab w:val="left" w:pos="360"/>
          <w:tab w:val="num" w:pos="780"/>
        </w:tabs>
        <w:ind w:firstLine="567"/>
        <w:jc w:val="both"/>
        <w:rPr>
          <w:sz w:val="22"/>
          <w:szCs w:val="22"/>
        </w:rPr>
      </w:pPr>
      <w:r>
        <w:rPr>
          <w:sz w:val="22"/>
          <w:szCs w:val="22"/>
        </w:rPr>
        <w:t>- выполнить в полном объеме все свои обязательства, предусмотренные в статьях настоящего муниципального контракта.</w:t>
      </w:r>
    </w:p>
    <w:p w:rsidR="00960B91" w:rsidRDefault="00960B91" w:rsidP="00960B91">
      <w:pPr>
        <w:pStyle w:val="aff6"/>
        <w:tabs>
          <w:tab w:val="left" w:pos="360"/>
          <w:tab w:val="num" w:pos="780"/>
        </w:tabs>
        <w:jc w:val="both"/>
        <w:rPr>
          <w:sz w:val="22"/>
          <w:szCs w:val="22"/>
        </w:rPr>
      </w:pPr>
    </w:p>
    <w:p w:rsidR="00960B91" w:rsidRDefault="00960B91" w:rsidP="00960B91">
      <w:pPr>
        <w:pStyle w:val="ConsNormal"/>
        <w:numPr>
          <w:ilvl w:val="0"/>
          <w:numId w:val="26"/>
        </w:numPr>
        <w:ind w:right="0"/>
        <w:rPr>
          <w:rFonts w:ascii="Times New Roman" w:hAnsi="Times New Roman" w:cs="Times New Roman"/>
          <w:b/>
          <w:sz w:val="22"/>
          <w:szCs w:val="22"/>
        </w:rPr>
      </w:pPr>
      <w:r>
        <w:rPr>
          <w:rFonts w:ascii="Times New Roman" w:hAnsi="Times New Roman" w:cs="Times New Roman"/>
          <w:b/>
          <w:sz w:val="22"/>
          <w:szCs w:val="22"/>
        </w:rPr>
        <w:t>КОНТРОЛЬ ЗАКАЗЧИКА ЗА ХОДОМ ВЫПОЛНЕНИЯ РАБОТ</w:t>
      </w:r>
    </w:p>
    <w:p w:rsidR="00960B91" w:rsidRDefault="00960B91" w:rsidP="00960B91">
      <w:pPr>
        <w:pStyle w:val="ConsNormal"/>
        <w:ind w:right="0" w:firstLine="567"/>
        <w:jc w:val="both"/>
        <w:rPr>
          <w:rFonts w:ascii="Times New Roman" w:hAnsi="Times New Roman" w:cs="Times New Roman"/>
          <w:sz w:val="22"/>
          <w:szCs w:val="22"/>
        </w:rPr>
      </w:pPr>
      <w:r>
        <w:rPr>
          <w:rFonts w:ascii="Times New Roman" w:hAnsi="Times New Roman" w:cs="Times New Roman"/>
          <w:sz w:val="22"/>
          <w:szCs w:val="22"/>
        </w:rPr>
        <w:lastRenderedPageBreak/>
        <w:t>7.1. Муниципальный заказчик вправе осуществлять контроль и надзор за ходом и качеством выполняемых работ, соблюдением сроков их выполнения, качеством применяемых материалов, изделий.</w:t>
      </w:r>
    </w:p>
    <w:p w:rsidR="00960B91" w:rsidRDefault="00960B91" w:rsidP="00960B91">
      <w:pPr>
        <w:pStyle w:val="ConsNormal"/>
        <w:ind w:right="0" w:firstLine="567"/>
        <w:jc w:val="both"/>
        <w:rPr>
          <w:rFonts w:ascii="Times New Roman" w:hAnsi="Times New Roman" w:cs="Times New Roman"/>
          <w:sz w:val="22"/>
          <w:szCs w:val="22"/>
        </w:rPr>
      </w:pPr>
      <w:r>
        <w:rPr>
          <w:rFonts w:ascii="Times New Roman" w:hAnsi="Times New Roman" w:cs="Times New Roman"/>
          <w:sz w:val="22"/>
          <w:szCs w:val="22"/>
        </w:rPr>
        <w:t>7.2. Осуществляя контроль ведения работ, Муниципальный заказчик не вмешивается в оперативно-хозяйственную деятельность Подрядчика.</w:t>
      </w:r>
    </w:p>
    <w:p w:rsidR="00960B91" w:rsidRDefault="00960B91" w:rsidP="00960B91">
      <w:pPr>
        <w:pStyle w:val="ConsNormal"/>
        <w:ind w:right="0" w:firstLine="567"/>
        <w:jc w:val="both"/>
        <w:rPr>
          <w:rFonts w:ascii="Times New Roman" w:hAnsi="Times New Roman" w:cs="Times New Roman"/>
          <w:sz w:val="22"/>
          <w:szCs w:val="22"/>
        </w:rPr>
      </w:pPr>
    </w:p>
    <w:p w:rsidR="00960B91" w:rsidRDefault="00960B91" w:rsidP="00960B91">
      <w:pPr>
        <w:pStyle w:val="ConsNormal"/>
        <w:numPr>
          <w:ilvl w:val="0"/>
          <w:numId w:val="26"/>
        </w:numPr>
        <w:ind w:right="0"/>
        <w:rPr>
          <w:rFonts w:ascii="Times New Roman" w:hAnsi="Times New Roman" w:cs="Times New Roman"/>
          <w:b/>
          <w:sz w:val="22"/>
          <w:szCs w:val="22"/>
        </w:rPr>
      </w:pPr>
      <w:r>
        <w:rPr>
          <w:rFonts w:ascii="Times New Roman" w:hAnsi="Times New Roman" w:cs="Times New Roman"/>
          <w:b/>
          <w:sz w:val="22"/>
          <w:szCs w:val="22"/>
        </w:rPr>
        <w:t>ПОРЯДОК СДАЧИ И ПРИЕМКИ ВЫПОЛНЕННЫХ РАБОТ</w:t>
      </w:r>
    </w:p>
    <w:p w:rsidR="00960B91" w:rsidRDefault="00960B91" w:rsidP="00960B91">
      <w:pPr>
        <w:autoSpaceDE w:val="0"/>
        <w:autoSpaceDN w:val="0"/>
        <w:adjustRightInd w:val="0"/>
        <w:ind w:left="567"/>
        <w:jc w:val="both"/>
        <w:rPr>
          <w:rFonts w:cs="Times New Roman"/>
          <w:sz w:val="22"/>
        </w:rPr>
      </w:pPr>
      <w:r>
        <w:rPr>
          <w:sz w:val="22"/>
        </w:rPr>
        <w:t>8.1. Подрядчик обязан информировать муниципального заказчика о сроках начала выполнения работ посредством телефонной или факсимильной связи с целью  контроля.</w:t>
      </w:r>
    </w:p>
    <w:p w:rsidR="00960B91" w:rsidRDefault="00960B91" w:rsidP="00960B91">
      <w:pPr>
        <w:autoSpaceDE w:val="0"/>
        <w:autoSpaceDN w:val="0"/>
        <w:adjustRightInd w:val="0"/>
        <w:ind w:firstLine="540"/>
        <w:jc w:val="both"/>
        <w:rPr>
          <w:sz w:val="22"/>
        </w:rPr>
      </w:pPr>
      <w:r>
        <w:rPr>
          <w:sz w:val="22"/>
        </w:rPr>
        <w:t>8.2. Подрядчик сдает, а Муниципальный заказчик принимает выполненные работы. За 3 рабочих дня до начала приемки законченных работ Подрядчик уведомляет Муниципального заказчика о готовности к сдаче результатов работ и передает всю необходимую исполнительную документацию в администрацию МО «Нежновское сельское поселение».</w:t>
      </w:r>
    </w:p>
    <w:p w:rsidR="00960B91" w:rsidRDefault="00960B91" w:rsidP="00960B91">
      <w:pPr>
        <w:autoSpaceDE w:val="0"/>
        <w:autoSpaceDN w:val="0"/>
        <w:adjustRightInd w:val="0"/>
        <w:ind w:firstLine="540"/>
        <w:jc w:val="both"/>
        <w:rPr>
          <w:sz w:val="22"/>
        </w:rPr>
      </w:pPr>
      <w:r>
        <w:rPr>
          <w:sz w:val="22"/>
        </w:rPr>
        <w:t>8.3. Муниципальный заказчик организует и осуществляет приемку выполненных Подрядчиком работ, а также проверяют соответствие выполненных работ объему и качеству, установленным настоящим муниципальным контрактом и заданием на производство работ. Перед приемкой работ стороны удостоверяются в полномочиях представителей. Полномочия представителей сторон подтверждаются доверенностью, выданной и оформленной в соответствии с гражданским законодательством, или ее нотариально заверенной копией.</w:t>
      </w:r>
    </w:p>
    <w:p w:rsidR="00960B91" w:rsidRDefault="00960B91" w:rsidP="00960B91">
      <w:pPr>
        <w:autoSpaceDE w:val="0"/>
        <w:autoSpaceDN w:val="0"/>
        <w:adjustRightInd w:val="0"/>
        <w:ind w:firstLine="540"/>
        <w:jc w:val="both"/>
        <w:rPr>
          <w:sz w:val="22"/>
        </w:rPr>
      </w:pPr>
      <w:r>
        <w:rPr>
          <w:sz w:val="22"/>
        </w:rPr>
        <w:t>Сдача результатов работ Подрядчиком и приемка их Муниципальным заказчиком оформляются актом о приемке выполненных работ, подписанным обеими сторонами в день сдачи результатов работ.</w:t>
      </w:r>
    </w:p>
    <w:p w:rsidR="00960B91" w:rsidRDefault="00960B91" w:rsidP="00960B91">
      <w:pPr>
        <w:pStyle w:val="22"/>
        <w:jc w:val="both"/>
        <w:rPr>
          <w:sz w:val="22"/>
          <w:szCs w:val="22"/>
        </w:rPr>
      </w:pPr>
      <w:bookmarkStart w:id="1" w:name="_ref_21960635"/>
      <w:r>
        <w:rPr>
          <w:b/>
          <w:sz w:val="22"/>
          <w:szCs w:val="22"/>
        </w:rPr>
        <w:t xml:space="preserve">         8.4. При обнаружении в ходе приёмки недостатков результата работы составляется акт о недостатках, подписываемый обеими сторонами. В акте должны быть указаны перечень выявленных недостатков и сроки их устранения.</w:t>
      </w:r>
      <w:bookmarkEnd w:id="1"/>
    </w:p>
    <w:p w:rsidR="00960B91" w:rsidRDefault="00960B91" w:rsidP="00960B91">
      <w:pPr>
        <w:pStyle w:val="22"/>
        <w:jc w:val="both"/>
        <w:rPr>
          <w:b/>
          <w:sz w:val="22"/>
          <w:szCs w:val="22"/>
        </w:rPr>
      </w:pPr>
      <w:bookmarkStart w:id="2" w:name="_ref_33526465"/>
      <w:r>
        <w:rPr>
          <w:b/>
          <w:sz w:val="22"/>
          <w:szCs w:val="22"/>
        </w:rPr>
        <w:t xml:space="preserve">         8.5. Риск случайной гибели или случайного повреждения результата выполненной работы до ее приемки Заказчиком несет Подрядчик.</w:t>
      </w:r>
      <w:bookmarkEnd w:id="2"/>
    </w:p>
    <w:p w:rsidR="00960B91" w:rsidRDefault="00960B91" w:rsidP="00960B91">
      <w:pPr>
        <w:autoSpaceDE w:val="0"/>
        <w:autoSpaceDN w:val="0"/>
        <w:adjustRightInd w:val="0"/>
        <w:ind w:firstLine="540"/>
        <w:jc w:val="both"/>
        <w:rPr>
          <w:sz w:val="22"/>
        </w:rPr>
      </w:pPr>
      <w:r>
        <w:rPr>
          <w:sz w:val="22"/>
        </w:rPr>
        <w:t xml:space="preserve"> 8.6. Для проверки предоставленных Подрядчиком результатов, предусмотренных контрактом, в части их соответствия условиям контракта муниципальный заказчик проводит экспертизу. Экспертиза результатов, предусмотренных контрактом, может проводиться муниципальным заказчиком своими силами или к ее проведению могут привлекаться эксперты, экспертные организации. </w:t>
      </w:r>
    </w:p>
    <w:p w:rsidR="00960B91" w:rsidRDefault="00960B91" w:rsidP="00960B91">
      <w:pPr>
        <w:pStyle w:val="ConsNormal"/>
        <w:ind w:right="0" w:firstLine="567"/>
        <w:jc w:val="center"/>
        <w:rPr>
          <w:rFonts w:ascii="Times New Roman" w:eastAsia="Times New Roman" w:hAnsi="Times New Roman" w:cs="Times New Roman"/>
          <w:b/>
          <w:sz w:val="22"/>
          <w:szCs w:val="22"/>
        </w:rPr>
      </w:pPr>
    </w:p>
    <w:p w:rsidR="00960B91" w:rsidRDefault="00960B91" w:rsidP="00960B91">
      <w:pPr>
        <w:pStyle w:val="consnormal2"/>
        <w:numPr>
          <w:ilvl w:val="0"/>
          <w:numId w:val="26"/>
        </w:numPr>
        <w:spacing w:before="0" w:beforeAutospacing="0" w:after="0" w:afterAutospacing="0"/>
        <w:rPr>
          <w:b/>
          <w:caps/>
          <w:sz w:val="22"/>
          <w:szCs w:val="22"/>
        </w:rPr>
      </w:pPr>
      <w:r>
        <w:rPr>
          <w:b/>
          <w:caps/>
          <w:sz w:val="22"/>
          <w:szCs w:val="22"/>
        </w:rPr>
        <w:t>Действие обстоятельств непреодолимой силы</w:t>
      </w:r>
    </w:p>
    <w:p w:rsidR="00960B91" w:rsidRDefault="00960B91" w:rsidP="00960B91">
      <w:pPr>
        <w:autoSpaceDE w:val="0"/>
        <w:autoSpaceDN w:val="0"/>
        <w:adjustRightInd w:val="0"/>
        <w:ind w:firstLine="540"/>
        <w:jc w:val="both"/>
        <w:rPr>
          <w:sz w:val="22"/>
        </w:rPr>
      </w:pPr>
      <w:r>
        <w:rPr>
          <w:sz w:val="22"/>
        </w:rPr>
        <w:t xml:space="preserve">9.1.Стороны освобождаются от ответственности за полное или частичное неисполнение обязательств по настоящему муниципальному контракту в случае наступления обстоятельств непреодолимой силы (объективно непредвиденных и объективно непреодолимых), возникших после его заключения в результате событий чрезвычайного характера (война, блокада, эмбарго, стихийные бедствия, пожары и прочие форс-мажорные обстоятельства), которые стороны не могли предвидеть и предотвратить. </w:t>
      </w:r>
    </w:p>
    <w:p w:rsidR="00960B91" w:rsidRDefault="00960B91" w:rsidP="00960B91">
      <w:pPr>
        <w:autoSpaceDE w:val="0"/>
        <w:autoSpaceDN w:val="0"/>
        <w:adjustRightInd w:val="0"/>
        <w:ind w:firstLine="540"/>
        <w:jc w:val="both"/>
        <w:rPr>
          <w:sz w:val="22"/>
        </w:rPr>
      </w:pPr>
      <w:r>
        <w:rPr>
          <w:sz w:val="22"/>
        </w:rPr>
        <w:t>9.2.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960B91" w:rsidRDefault="00960B91" w:rsidP="00960B91">
      <w:pPr>
        <w:pStyle w:val="ConsPlusNormal"/>
        <w:ind w:firstLine="540"/>
        <w:jc w:val="both"/>
        <w:rPr>
          <w:rFonts w:ascii="Times New Roman" w:hAnsi="Times New Roman"/>
        </w:rPr>
      </w:pPr>
      <w:r>
        <w:rPr>
          <w:rFonts w:ascii="Times New Roman" w:hAnsi="Times New Roman"/>
        </w:rPr>
        <w:t>9.3.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960B91" w:rsidRDefault="00960B91" w:rsidP="00960B91">
      <w:pPr>
        <w:pStyle w:val="ConsNormal"/>
        <w:ind w:right="0" w:firstLine="540"/>
        <w:jc w:val="both"/>
        <w:rPr>
          <w:rFonts w:ascii="Times New Roman" w:hAnsi="Times New Roman" w:cs="Times New Roman"/>
          <w:sz w:val="22"/>
          <w:szCs w:val="22"/>
        </w:rPr>
      </w:pPr>
      <w:r>
        <w:rPr>
          <w:rFonts w:ascii="Times New Roman" w:hAnsi="Times New Roman" w:cs="Times New Roman"/>
          <w:sz w:val="22"/>
          <w:szCs w:val="22"/>
        </w:rPr>
        <w:t xml:space="preserve">9.4. Сторона, не исполняющая обязательств по настоящему муниципальному контракту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контракту, после чего стороны </w:t>
      </w:r>
      <w:r>
        <w:rPr>
          <w:rFonts w:ascii="Times New Roman" w:hAnsi="Times New Roman" w:cs="Times New Roman"/>
          <w:sz w:val="22"/>
          <w:szCs w:val="22"/>
        </w:rPr>
        <w:lastRenderedPageBreak/>
        <w:t>обязаны обсудить целесообразность дальнейшего продолжения работ либо инициировать процедуру расторжения настоящего муниципального контракта.</w:t>
      </w:r>
    </w:p>
    <w:p w:rsidR="00960B91" w:rsidRDefault="00960B91" w:rsidP="00960B91">
      <w:pPr>
        <w:pStyle w:val="ConsNormal"/>
        <w:ind w:right="0" w:firstLine="540"/>
        <w:jc w:val="both"/>
        <w:rPr>
          <w:rFonts w:ascii="Times New Roman" w:hAnsi="Times New Roman" w:cs="Times New Roman"/>
          <w:b/>
          <w:sz w:val="22"/>
          <w:szCs w:val="22"/>
        </w:rPr>
      </w:pPr>
    </w:p>
    <w:p w:rsidR="00960B91" w:rsidRDefault="00960B91" w:rsidP="00960B91">
      <w:pPr>
        <w:pStyle w:val="ConsNormal"/>
        <w:numPr>
          <w:ilvl w:val="0"/>
          <w:numId w:val="26"/>
        </w:numPr>
        <w:ind w:right="0"/>
        <w:rPr>
          <w:rFonts w:ascii="Times New Roman" w:hAnsi="Times New Roman" w:cs="Times New Roman"/>
          <w:b/>
          <w:sz w:val="22"/>
          <w:szCs w:val="22"/>
        </w:rPr>
      </w:pPr>
      <w:r>
        <w:rPr>
          <w:rFonts w:ascii="Times New Roman" w:hAnsi="Times New Roman" w:cs="Times New Roman"/>
          <w:b/>
          <w:sz w:val="22"/>
          <w:szCs w:val="22"/>
        </w:rPr>
        <w:t>ОТВЕТСТВЕННОСТЬ СТОРОН</w:t>
      </w:r>
    </w:p>
    <w:p w:rsidR="00960B91" w:rsidRDefault="00960B91" w:rsidP="00960B91">
      <w:pPr>
        <w:autoSpaceDE w:val="0"/>
        <w:autoSpaceDN w:val="0"/>
        <w:adjustRightInd w:val="0"/>
        <w:ind w:firstLine="540"/>
        <w:jc w:val="both"/>
        <w:rPr>
          <w:rFonts w:cs="Times New Roman"/>
          <w:bCs/>
          <w:sz w:val="22"/>
        </w:rPr>
      </w:pPr>
      <w:r>
        <w:rPr>
          <w:bCs/>
          <w:sz w:val="22"/>
        </w:rPr>
        <w:t>10.1.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2,5 % от цены контракта.</w:t>
      </w:r>
    </w:p>
    <w:p w:rsidR="00960B91" w:rsidRDefault="00960B91" w:rsidP="00960B91">
      <w:pPr>
        <w:autoSpaceDE w:val="0"/>
        <w:autoSpaceDN w:val="0"/>
        <w:adjustRightInd w:val="0"/>
        <w:jc w:val="both"/>
        <w:rPr>
          <w:sz w:val="22"/>
        </w:rPr>
      </w:pPr>
      <w:r>
        <w:rPr>
          <w:sz w:val="22"/>
        </w:rPr>
        <w:t xml:space="preserve">         10.2. В случае просрочки исполнения Подрядчиком обязательств (в том числе гарантийного обязательства), предусмотренных контрактом, заданием на производство работ, актами, составленными в соответствии с муниципальным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960B91" w:rsidRDefault="00960B91" w:rsidP="00960B91">
      <w:pPr>
        <w:autoSpaceDE w:val="0"/>
        <w:autoSpaceDN w:val="0"/>
        <w:adjustRightInd w:val="0"/>
        <w:ind w:firstLine="540"/>
        <w:jc w:val="both"/>
        <w:rPr>
          <w:sz w:val="22"/>
        </w:rPr>
      </w:pPr>
      <w:r>
        <w:rPr>
          <w:sz w:val="22"/>
        </w:rPr>
        <w:t xml:space="preserve">10.3.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7" w:history="1">
        <w:r>
          <w:rPr>
            <w:rStyle w:val="afe"/>
            <w:sz w:val="22"/>
          </w:rPr>
          <w:t>порядке</w:t>
        </w:r>
      </w:hyperlink>
      <w:r>
        <w:rPr>
          <w:sz w:val="22"/>
        </w:rP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960B91" w:rsidRDefault="00960B91" w:rsidP="00960B91">
      <w:pPr>
        <w:autoSpaceDE w:val="0"/>
        <w:autoSpaceDN w:val="0"/>
        <w:adjustRightInd w:val="0"/>
        <w:ind w:firstLine="540"/>
        <w:jc w:val="both"/>
        <w:rPr>
          <w:sz w:val="22"/>
        </w:rPr>
      </w:pPr>
      <w:r>
        <w:rPr>
          <w:sz w:val="22"/>
        </w:rPr>
        <w:t>10.4.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10 % от цены контракта.</w:t>
      </w:r>
    </w:p>
    <w:p w:rsidR="00960B91" w:rsidRDefault="00960B91" w:rsidP="00960B91">
      <w:pPr>
        <w:autoSpaceDE w:val="0"/>
        <w:autoSpaceDN w:val="0"/>
        <w:adjustRightInd w:val="0"/>
        <w:ind w:firstLine="540"/>
        <w:jc w:val="both"/>
        <w:rPr>
          <w:sz w:val="22"/>
        </w:rPr>
      </w:pPr>
      <w:r>
        <w:rPr>
          <w:sz w:val="22"/>
        </w:rPr>
        <w:t>10.5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60B91" w:rsidRDefault="00960B91" w:rsidP="00960B91">
      <w:pPr>
        <w:ind w:firstLineChars="245" w:firstLine="539"/>
        <w:jc w:val="both"/>
        <w:rPr>
          <w:rFonts w:eastAsia="Times New Roman"/>
          <w:sz w:val="22"/>
          <w:lang w:eastAsia="ru-RU"/>
        </w:rPr>
      </w:pPr>
      <w:r>
        <w:rPr>
          <w:sz w:val="22"/>
        </w:rPr>
        <w:t xml:space="preserve">10.6. </w:t>
      </w:r>
      <w:r>
        <w:rPr>
          <w:bCs/>
          <w:sz w:val="22"/>
        </w:rPr>
        <w:t>Уплата пени и возмещение убытков в случае ненадлежащего исполнения обязательства не освобождают должника от исполнения обязательства в натуре</w:t>
      </w:r>
      <w:r>
        <w:rPr>
          <w:sz w:val="22"/>
        </w:rPr>
        <w:t xml:space="preserve">. </w:t>
      </w:r>
    </w:p>
    <w:p w:rsidR="00960B91" w:rsidRDefault="00960B91" w:rsidP="00960B91">
      <w:pPr>
        <w:autoSpaceDE w:val="0"/>
        <w:autoSpaceDN w:val="0"/>
        <w:adjustRightInd w:val="0"/>
        <w:ind w:firstLine="540"/>
        <w:jc w:val="both"/>
        <w:outlineLvl w:val="3"/>
        <w:rPr>
          <w:sz w:val="22"/>
        </w:rPr>
      </w:pPr>
      <w:r>
        <w:rPr>
          <w:sz w:val="22"/>
        </w:rPr>
        <w:t>10.7. Подрядчик несет риск случайной гибели или случайного повреждения результата выполненной работы до ее приемки Муниципальным заказчиком.</w:t>
      </w:r>
    </w:p>
    <w:p w:rsidR="00960B91" w:rsidRDefault="00960B91" w:rsidP="00960B91">
      <w:pPr>
        <w:ind w:firstLine="540"/>
        <w:jc w:val="both"/>
        <w:rPr>
          <w:sz w:val="22"/>
        </w:rPr>
      </w:pPr>
      <w:r>
        <w:rPr>
          <w:sz w:val="22"/>
        </w:rPr>
        <w:t>10.8. Подрядчик несет риски, связанные с неэффективным использованием Подрядчиком (его работниками) материалов и оборудования при производстве работ по настоящему муниципальному  контракту.</w:t>
      </w:r>
    </w:p>
    <w:p w:rsidR="00960B91" w:rsidRDefault="00960B91" w:rsidP="00960B91">
      <w:pPr>
        <w:ind w:firstLineChars="245" w:firstLine="539"/>
        <w:jc w:val="both"/>
        <w:rPr>
          <w:sz w:val="22"/>
        </w:rPr>
      </w:pPr>
      <w:r>
        <w:rPr>
          <w:sz w:val="22"/>
        </w:rPr>
        <w:t>10.9. Муниципальный заказчик несет ответственность за неисполнение или ненадлежащее исполнение своих обязательств по контракту в соответствии с действующим законодательством РФ.</w:t>
      </w:r>
    </w:p>
    <w:p w:rsidR="00960B91" w:rsidRDefault="00960B91" w:rsidP="00960B91">
      <w:pPr>
        <w:pStyle w:val="ConsNormal"/>
        <w:ind w:right="0" w:firstLine="567"/>
        <w:jc w:val="center"/>
        <w:rPr>
          <w:rFonts w:ascii="Times New Roman" w:hAnsi="Times New Roman" w:cs="Times New Roman"/>
          <w:b/>
          <w:sz w:val="22"/>
          <w:szCs w:val="22"/>
        </w:rPr>
      </w:pPr>
    </w:p>
    <w:p w:rsidR="00960B91" w:rsidRDefault="00960B91" w:rsidP="00960B91">
      <w:pPr>
        <w:pStyle w:val="ConsNormal"/>
        <w:ind w:left="567" w:right="0" w:firstLine="0"/>
        <w:jc w:val="center"/>
        <w:rPr>
          <w:rFonts w:ascii="Times New Roman" w:hAnsi="Times New Roman" w:cs="Times New Roman"/>
          <w:b/>
          <w:sz w:val="22"/>
          <w:szCs w:val="22"/>
        </w:rPr>
      </w:pPr>
      <w:r>
        <w:rPr>
          <w:rFonts w:ascii="Times New Roman" w:hAnsi="Times New Roman" w:cs="Times New Roman"/>
          <w:b/>
          <w:sz w:val="22"/>
          <w:szCs w:val="22"/>
        </w:rPr>
        <w:t>11. РАЗРЕШЕНИЕ СПОРОВ МЕЖДУ СТОРОНАМИ</w:t>
      </w:r>
    </w:p>
    <w:p w:rsidR="00960B91" w:rsidRDefault="00960B91" w:rsidP="00960B91">
      <w:pPr>
        <w:pStyle w:val="ConsNormal"/>
        <w:ind w:right="0" w:firstLine="567"/>
        <w:jc w:val="both"/>
        <w:rPr>
          <w:rFonts w:ascii="Times New Roman" w:hAnsi="Times New Roman" w:cs="Times New Roman"/>
          <w:b/>
          <w:sz w:val="22"/>
          <w:szCs w:val="22"/>
        </w:rPr>
      </w:pPr>
      <w:r>
        <w:rPr>
          <w:rFonts w:ascii="Times New Roman" w:hAnsi="Times New Roman" w:cs="Times New Roman"/>
          <w:sz w:val="22"/>
          <w:szCs w:val="22"/>
        </w:rPr>
        <w:lastRenderedPageBreak/>
        <w:t>11.1. Споры и разногласия сторон разрешаются путем переговоров. В случае невозможности разрешения разногласий путем переговоров или, если в результате переговоров сторонами не достигнуто соглашение, стороны (сторона) обращаются в Арбитражный суд.</w:t>
      </w:r>
    </w:p>
    <w:p w:rsidR="00960B91" w:rsidRDefault="00960B91" w:rsidP="00960B91">
      <w:pPr>
        <w:pStyle w:val="ConsNormal"/>
        <w:ind w:right="0" w:firstLine="567"/>
        <w:jc w:val="both"/>
        <w:rPr>
          <w:rFonts w:ascii="Times New Roman" w:hAnsi="Times New Roman" w:cs="Times New Roman"/>
          <w:sz w:val="22"/>
          <w:szCs w:val="22"/>
        </w:rPr>
      </w:pPr>
      <w:r>
        <w:rPr>
          <w:rFonts w:ascii="Times New Roman" w:hAnsi="Times New Roman" w:cs="Times New Roman"/>
          <w:sz w:val="22"/>
          <w:szCs w:val="22"/>
        </w:rPr>
        <w:t>11.2. При возникновении между Муниципальным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муниципального контракта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960B91" w:rsidRDefault="00960B91" w:rsidP="00960B91">
      <w:pPr>
        <w:pStyle w:val="ConsNormal"/>
        <w:tabs>
          <w:tab w:val="left" w:pos="851"/>
          <w:tab w:val="left" w:pos="4678"/>
          <w:tab w:val="left" w:pos="4962"/>
        </w:tabs>
        <w:ind w:right="0"/>
        <w:rPr>
          <w:rFonts w:ascii="Times New Roman" w:hAnsi="Times New Roman" w:cs="Times New Roman"/>
          <w:b/>
          <w:sz w:val="22"/>
          <w:szCs w:val="22"/>
        </w:rPr>
      </w:pPr>
    </w:p>
    <w:p w:rsidR="00960B91" w:rsidRDefault="00960B91" w:rsidP="00960B91">
      <w:pPr>
        <w:pStyle w:val="ConsNormal"/>
        <w:tabs>
          <w:tab w:val="left" w:pos="851"/>
          <w:tab w:val="left" w:pos="4678"/>
          <w:tab w:val="left" w:pos="4962"/>
        </w:tabs>
        <w:ind w:right="0"/>
        <w:jc w:val="center"/>
        <w:rPr>
          <w:rFonts w:ascii="Times New Roman" w:hAnsi="Times New Roman" w:cs="Times New Roman"/>
          <w:b/>
          <w:sz w:val="22"/>
          <w:szCs w:val="22"/>
        </w:rPr>
      </w:pPr>
      <w:r>
        <w:rPr>
          <w:rFonts w:ascii="Times New Roman" w:hAnsi="Times New Roman" w:cs="Times New Roman"/>
          <w:b/>
          <w:sz w:val="22"/>
          <w:szCs w:val="22"/>
        </w:rPr>
        <w:t>12. ИЗМЕНЕНИЕ, РАСТОРЖЕНИЕ МУНИЦИПАЛЬНОГО КОНТРАКТА</w:t>
      </w:r>
    </w:p>
    <w:p w:rsidR="00960B91" w:rsidRDefault="00960B91" w:rsidP="00960B91">
      <w:pPr>
        <w:pStyle w:val="ConsNormal"/>
        <w:tabs>
          <w:tab w:val="left" w:pos="851"/>
          <w:tab w:val="left" w:pos="4678"/>
          <w:tab w:val="left" w:pos="4962"/>
        </w:tabs>
        <w:ind w:right="0"/>
        <w:jc w:val="both"/>
        <w:rPr>
          <w:rFonts w:ascii="Times New Roman" w:hAnsi="Times New Roman" w:cs="Times New Roman"/>
          <w:sz w:val="22"/>
          <w:szCs w:val="22"/>
        </w:rPr>
      </w:pPr>
      <w:r>
        <w:rPr>
          <w:rFonts w:ascii="Times New Roman" w:hAnsi="Times New Roman" w:cs="Times New Roman"/>
          <w:sz w:val="22"/>
          <w:szCs w:val="22"/>
        </w:rPr>
        <w:t>12.1.При заключении и исполнении муниципального контракта изменение его условий не допускается, за исключением следующих случаев:</w:t>
      </w:r>
    </w:p>
    <w:p w:rsidR="00960B91" w:rsidRDefault="00960B91" w:rsidP="00960B91">
      <w:pPr>
        <w:autoSpaceDE w:val="0"/>
        <w:autoSpaceDN w:val="0"/>
        <w:adjustRightInd w:val="0"/>
        <w:ind w:firstLine="540"/>
        <w:jc w:val="both"/>
        <w:rPr>
          <w:rFonts w:cs="Times New Roman"/>
          <w:sz w:val="22"/>
        </w:rPr>
      </w:pPr>
      <w:r>
        <w:rPr>
          <w:sz w:val="22"/>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960B91" w:rsidRDefault="00960B91" w:rsidP="00960B91">
      <w:pPr>
        <w:autoSpaceDE w:val="0"/>
        <w:autoSpaceDN w:val="0"/>
        <w:adjustRightInd w:val="0"/>
        <w:ind w:firstLine="540"/>
        <w:jc w:val="both"/>
        <w:rPr>
          <w:sz w:val="22"/>
        </w:rPr>
      </w:pPr>
      <w:r>
        <w:rPr>
          <w:sz w:val="22"/>
        </w:rPr>
        <w:t>-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w:t>
      </w:r>
    </w:p>
    <w:p w:rsidR="00960B91" w:rsidRDefault="00960B91" w:rsidP="00960B91">
      <w:pPr>
        <w:autoSpaceDE w:val="0"/>
        <w:autoSpaceDN w:val="0"/>
        <w:adjustRightInd w:val="0"/>
        <w:jc w:val="both"/>
        <w:rPr>
          <w:sz w:val="22"/>
        </w:rPr>
      </w:pPr>
      <w:r>
        <w:rPr>
          <w:sz w:val="22"/>
        </w:rPr>
        <w:t xml:space="preserve">         -  в случаях, предусмотренных </w:t>
      </w:r>
      <w:hyperlink r:id="rId8" w:history="1">
        <w:r>
          <w:rPr>
            <w:rStyle w:val="afe"/>
            <w:sz w:val="22"/>
          </w:rPr>
          <w:t>пунктом 6 статьи 161</w:t>
        </w:r>
      </w:hyperlink>
      <w:r>
        <w:rPr>
          <w:sz w:val="22"/>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w:t>
      </w:r>
    </w:p>
    <w:p w:rsidR="00960B91" w:rsidRDefault="00960B91" w:rsidP="00960B91">
      <w:pPr>
        <w:pStyle w:val="ConsNormal"/>
        <w:tabs>
          <w:tab w:val="left" w:pos="851"/>
          <w:tab w:val="left" w:pos="4678"/>
          <w:tab w:val="left" w:pos="4962"/>
        </w:tabs>
        <w:ind w:right="0" w:firstLine="0"/>
        <w:jc w:val="both"/>
        <w:rPr>
          <w:rFonts w:ascii="Times New Roman" w:hAnsi="Times New Roman" w:cs="Times New Roman"/>
          <w:b/>
          <w:sz w:val="22"/>
          <w:szCs w:val="22"/>
        </w:rPr>
      </w:pPr>
      <w:r>
        <w:rPr>
          <w:rFonts w:ascii="Times New Roman" w:hAnsi="Times New Roman" w:cs="Times New Roman"/>
          <w:sz w:val="22"/>
          <w:szCs w:val="22"/>
        </w:rPr>
        <w:t xml:space="preserve">-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p>
    <w:p w:rsidR="00960B91" w:rsidRDefault="00960B91" w:rsidP="00960B91">
      <w:pPr>
        <w:autoSpaceDE w:val="0"/>
        <w:autoSpaceDN w:val="0"/>
        <w:adjustRightInd w:val="0"/>
        <w:ind w:firstLine="567"/>
        <w:jc w:val="both"/>
        <w:rPr>
          <w:rFonts w:cs="Times New Roman"/>
          <w:sz w:val="22"/>
        </w:rPr>
      </w:pPr>
      <w:r>
        <w:rPr>
          <w:sz w:val="22"/>
        </w:rPr>
        <w:t xml:space="preserve">12.2. </w:t>
      </w:r>
      <w:r>
        <w:rPr>
          <w:rFonts w:eastAsia="Calibri"/>
          <w:sz w:val="22"/>
        </w:rPr>
        <w:t xml:space="preserve">Расторжение контракта допускается по соглашению сторон, по решению суда или в связи с односторонним отказом стороны контракта от исполнения контракта в соответствии с положениями частей 8-26 ст. 95 Федерального закона  от 05.04.2013 г. № 44 –ФЗ и требованиями норм гражданского </w:t>
      </w:r>
      <w:hyperlink r:id="rId9" w:history="1">
        <w:r>
          <w:rPr>
            <w:rStyle w:val="afe"/>
            <w:rFonts w:eastAsia="Calibri"/>
            <w:sz w:val="22"/>
          </w:rPr>
          <w:t>законодательств</w:t>
        </w:r>
      </w:hyperlink>
      <w:r>
        <w:rPr>
          <w:sz w:val="22"/>
        </w:rPr>
        <w:t>а</w:t>
      </w:r>
      <w:r>
        <w:rPr>
          <w:rFonts w:eastAsia="Calibri"/>
          <w:sz w:val="22"/>
        </w:rPr>
        <w:t>.</w:t>
      </w:r>
    </w:p>
    <w:p w:rsidR="00960B91" w:rsidRDefault="00960B91" w:rsidP="00960B91">
      <w:pPr>
        <w:autoSpaceDE w:val="0"/>
        <w:autoSpaceDN w:val="0"/>
        <w:adjustRightInd w:val="0"/>
        <w:ind w:firstLine="567"/>
        <w:jc w:val="both"/>
        <w:rPr>
          <w:b/>
          <w:sz w:val="22"/>
        </w:rPr>
      </w:pPr>
    </w:p>
    <w:p w:rsidR="00960B91" w:rsidRDefault="00960B91" w:rsidP="00960B91">
      <w:pPr>
        <w:pStyle w:val="ConsNormal"/>
        <w:numPr>
          <w:ilvl w:val="0"/>
          <w:numId w:val="27"/>
        </w:numPr>
        <w:ind w:right="0"/>
        <w:jc w:val="center"/>
        <w:rPr>
          <w:rFonts w:ascii="Times New Roman" w:hAnsi="Times New Roman" w:cs="Times New Roman"/>
          <w:b/>
          <w:sz w:val="22"/>
          <w:szCs w:val="22"/>
        </w:rPr>
      </w:pPr>
      <w:r>
        <w:rPr>
          <w:rFonts w:ascii="Times New Roman" w:hAnsi="Times New Roman" w:cs="Times New Roman"/>
          <w:b/>
          <w:sz w:val="22"/>
          <w:szCs w:val="22"/>
        </w:rPr>
        <w:t>ОСОБЫЕ УСЛОВИЯ</w:t>
      </w:r>
    </w:p>
    <w:p w:rsidR="00960B91" w:rsidRDefault="00960B91" w:rsidP="00960B91">
      <w:pPr>
        <w:pStyle w:val="ConsNormal"/>
        <w:ind w:right="0" w:firstLine="567"/>
        <w:jc w:val="both"/>
        <w:rPr>
          <w:rFonts w:ascii="Times New Roman" w:hAnsi="Times New Roman" w:cs="Times New Roman"/>
          <w:sz w:val="22"/>
          <w:szCs w:val="22"/>
        </w:rPr>
      </w:pPr>
      <w:r>
        <w:rPr>
          <w:rFonts w:ascii="Times New Roman" w:hAnsi="Times New Roman" w:cs="Times New Roman"/>
          <w:sz w:val="22"/>
          <w:szCs w:val="22"/>
        </w:rPr>
        <w:t>13.1. Ущерб, нанесенный третьему лицу в результате выполнения работ по вине Подрядчика или Муниципального заказчика, компенсируется виновной стороной. Ущерб, нанесенный этому лицу по непредвиденным причинам, возмещается сторонами на паритетных началах.</w:t>
      </w:r>
    </w:p>
    <w:p w:rsidR="00960B91" w:rsidRDefault="00960B91" w:rsidP="00960B91">
      <w:pPr>
        <w:pStyle w:val="ConsNormal"/>
        <w:ind w:right="0" w:firstLine="567"/>
        <w:jc w:val="both"/>
        <w:rPr>
          <w:rFonts w:ascii="Times New Roman" w:hAnsi="Times New Roman" w:cs="Times New Roman"/>
          <w:sz w:val="22"/>
          <w:szCs w:val="22"/>
        </w:rPr>
      </w:pPr>
      <w:r>
        <w:rPr>
          <w:rFonts w:ascii="Times New Roman" w:hAnsi="Times New Roman" w:cs="Times New Roman"/>
          <w:sz w:val="22"/>
          <w:szCs w:val="22"/>
        </w:rPr>
        <w:t>13.2. 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муниципального контракта, иначе как с письменного согласия обеих сторон.</w:t>
      </w:r>
    </w:p>
    <w:p w:rsidR="00960B91" w:rsidRDefault="00960B91" w:rsidP="00960B91">
      <w:pPr>
        <w:pStyle w:val="ConsNormal"/>
        <w:ind w:right="0" w:firstLine="567"/>
        <w:jc w:val="both"/>
        <w:rPr>
          <w:rFonts w:ascii="Times New Roman" w:hAnsi="Times New Roman" w:cs="Times New Roman"/>
          <w:sz w:val="22"/>
          <w:szCs w:val="22"/>
        </w:rPr>
      </w:pPr>
      <w:r>
        <w:rPr>
          <w:rFonts w:ascii="Times New Roman" w:hAnsi="Times New Roman" w:cs="Times New Roman"/>
          <w:sz w:val="22"/>
          <w:szCs w:val="22"/>
        </w:rPr>
        <w:t>13.3. При выполнении настоящего муниципального контракта стороны руководствуются нормативными актами и нормами законодательства Российской Федерации.</w:t>
      </w:r>
    </w:p>
    <w:p w:rsidR="00960B91" w:rsidRDefault="00960B91" w:rsidP="00960B91">
      <w:pPr>
        <w:autoSpaceDE w:val="0"/>
        <w:autoSpaceDN w:val="0"/>
        <w:adjustRightInd w:val="0"/>
        <w:ind w:firstLine="540"/>
        <w:jc w:val="both"/>
        <w:outlineLvl w:val="3"/>
        <w:rPr>
          <w:rFonts w:cs="Times New Roman"/>
          <w:sz w:val="22"/>
        </w:rPr>
      </w:pPr>
      <w:r>
        <w:rPr>
          <w:sz w:val="22"/>
        </w:rPr>
        <w:t xml:space="preserve">13.4. В случае уменьшения Муниципальному заказчику как получателю бюджетных средств главным распорядителем бюджетных средств ранее доведенных лимитов бюджетных обязательств, приводящего к невозможности исполнения Муниципальным заказчиком бюджетных обязательств, вытекающих из настоящего муниципального контракта, Муниципальный заказчик должен обеспечить согласование в соответствии с </w:t>
      </w:r>
      <w:hyperlink r:id="rId10" w:history="1">
        <w:r>
          <w:rPr>
            <w:rStyle w:val="afe"/>
            <w:sz w:val="22"/>
          </w:rPr>
          <w:t>законодательством</w:t>
        </w:r>
      </w:hyperlink>
      <w:r>
        <w:rPr>
          <w:sz w:val="22"/>
        </w:rPr>
        <w:t xml:space="preserve"> Российской Федерации о размещении заказов для муниципальных нужд новых условий по цене, сроков исполнения и (или) объемам работ  по настоящему муниципальному контракту.</w:t>
      </w:r>
    </w:p>
    <w:p w:rsidR="00960B91" w:rsidRDefault="00960B91" w:rsidP="00960B91">
      <w:pPr>
        <w:autoSpaceDE w:val="0"/>
        <w:autoSpaceDN w:val="0"/>
        <w:adjustRightInd w:val="0"/>
        <w:ind w:firstLine="540"/>
        <w:jc w:val="both"/>
        <w:rPr>
          <w:sz w:val="22"/>
        </w:rPr>
      </w:pPr>
      <w:r>
        <w:rPr>
          <w:sz w:val="22"/>
        </w:rPr>
        <w:lastRenderedPageBreak/>
        <w:t>Подрядчик вправе потребовать от Муниципального заказчика возмещения только фактически понесенного ущерба, непосредственно обусловленного изменением условий настоящего муниципального контракта.</w:t>
      </w:r>
    </w:p>
    <w:p w:rsidR="00960B91" w:rsidRDefault="00960B91" w:rsidP="00960B91">
      <w:pPr>
        <w:pStyle w:val="affffff4"/>
        <w:numPr>
          <w:ilvl w:val="0"/>
          <w:numId w:val="28"/>
        </w:numPr>
        <w:autoSpaceDE w:val="0"/>
        <w:autoSpaceDN w:val="0"/>
        <w:adjustRightInd w:val="0"/>
        <w:spacing w:after="0" w:line="240" w:lineRule="auto"/>
        <w:jc w:val="center"/>
        <w:rPr>
          <w:b/>
          <w:sz w:val="22"/>
        </w:rPr>
      </w:pPr>
      <w:r>
        <w:rPr>
          <w:b/>
          <w:sz w:val="22"/>
        </w:rPr>
        <w:t>СРОК КОНТРАКТА</w:t>
      </w:r>
    </w:p>
    <w:p w:rsidR="00960B91" w:rsidRDefault="00960B91" w:rsidP="00960B91">
      <w:pPr>
        <w:pStyle w:val="ConsNormal"/>
        <w:ind w:right="0" w:firstLine="567"/>
        <w:jc w:val="both"/>
        <w:rPr>
          <w:rFonts w:ascii="Times New Roman" w:hAnsi="Times New Roman" w:cs="Times New Roman"/>
          <w:sz w:val="22"/>
          <w:szCs w:val="22"/>
        </w:rPr>
      </w:pPr>
      <w:r>
        <w:rPr>
          <w:rFonts w:ascii="Times New Roman" w:hAnsi="Times New Roman" w:cs="Times New Roman"/>
          <w:sz w:val="22"/>
          <w:szCs w:val="22"/>
        </w:rPr>
        <w:t>14.1. Настоящий муниципальный контракт заключен сроком с даты  подписания настоящего контракта до надлежащего исполнения сторонами обязательств, предусмотренных настоящим муниципальным контрактом.</w:t>
      </w:r>
    </w:p>
    <w:p w:rsidR="00960B91" w:rsidRDefault="00960B91" w:rsidP="00960B91">
      <w:pPr>
        <w:rPr>
          <w:rFonts w:cs="Times New Roman"/>
          <w:b/>
          <w:sz w:val="22"/>
        </w:rPr>
      </w:pPr>
    </w:p>
    <w:p w:rsidR="00960B91" w:rsidRDefault="00960B91" w:rsidP="00960B91">
      <w:pPr>
        <w:pStyle w:val="affffff4"/>
        <w:numPr>
          <w:ilvl w:val="0"/>
          <w:numId w:val="28"/>
        </w:numPr>
        <w:spacing w:after="0" w:line="240" w:lineRule="auto"/>
        <w:jc w:val="center"/>
        <w:rPr>
          <w:b/>
          <w:sz w:val="22"/>
        </w:rPr>
      </w:pPr>
      <w:r>
        <w:rPr>
          <w:b/>
          <w:sz w:val="22"/>
        </w:rPr>
        <w:t>ЮРИДИЧЕСКИЕ  АДРЕСА И РЕКВИЗИТЫ  И ПОДПИСИ СТОРОН</w:t>
      </w:r>
    </w:p>
    <w:p w:rsidR="00C074E3" w:rsidRPr="00C074E3" w:rsidRDefault="00C074E3" w:rsidP="00C074E3">
      <w:pPr>
        <w:spacing w:after="0" w:line="240" w:lineRule="auto"/>
        <w:ind w:left="567"/>
        <w:rPr>
          <w:b/>
          <w:sz w:val="22"/>
        </w:rPr>
      </w:pPr>
    </w:p>
    <w:p w:rsidR="00960B91" w:rsidRDefault="00960B91" w:rsidP="00960B91">
      <w:pPr>
        <w:pStyle w:val="22"/>
        <w:jc w:val="center"/>
        <w:rPr>
          <w:b/>
          <w:szCs w:val="24"/>
        </w:rPr>
      </w:pPr>
    </w:p>
    <w:p w:rsidR="00C074E3" w:rsidRPr="00C074E3" w:rsidRDefault="00C074E3" w:rsidP="00C074E3">
      <w:pPr>
        <w:rPr>
          <w:lang w:eastAsia="ru-RU"/>
        </w:rPr>
      </w:pPr>
    </w:p>
    <w:p w:rsidR="00960B91" w:rsidRPr="00C074E3" w:rsidRDefault="00C074E3" w:rsidP="00960B91">
      <w:pPr>
        <w:pStyle w:val="22"/>
        <w:jc w:val="center"/>
        <w:rPr>
          <w:b/>
        </w:rPr>
      </w:pPr>
      <w:r>
        <w:rPr>
          <w:b/>
          <w:sz w:val="22"/>
          <w:szCs w:val="22"/>
        </w:rPr>
        <w:t xml:space="preserve"> 16.</w:t>
      </w:r>
      <w:r w:rsidR="00960B91" w:rsidRPr="00C074E3">
        <w:rPr>
          <w:b/>
          <w:sz w:val="22"/>
          <w:szCs w:val="22"/>
        </w:rPr>
        <w:t>мунииципальный заказчик</w:t>
      </w:r>
    </w:p>
    <w:p w:rsidR="00960B91" w:rsidRDefault="00960B91" w:rsidP="00960B91">
      <w:pPr>
        <w:pStyle w:val="aff6"/>
        <w:rPr>
          <w:b/>
        </w:rPr>
      </w:pPr>
    </w:p>
    <w:p w:rsidR="00C074E3" w:rsidRDefault="00C074E3" w:rsidP="00960B91">
      <w:pPr>
        <w:pStyle w:val="aff6"/>
        <w:rPr>
          <w:b/>
        </w:rPr>
      </w:pPr>
    </w:p>
    <w:p w:rsidR="00C074E3" w:rsidRPr="00C074E3" w:rsidRDefault="00C074E3" w:rsidP="00960B91">
      <w:pPr>
        <w:pStyle w:val="aff6"/>
        <w:rPr>
          <w:b/>
        </w:rPr>
      </w:pPr>
    </w:p>
    <w:p w:rsidR="00960B91" w:rsidRDefault="00960B91" w:rsidP="00960B91">
      <w:pPr>
        <w:pStyle w:val="aff6"/>
        <w:rPr>
          <w:b/>
        </w:rPr>
      </w:pPr>
      <w:r>
        <w:rPr>
          <w:b/>
          <w:sz w:val="22"/>
          <w:szCs w:val="22"/>
        </w:rPr>
        <w:t>Администрация муниципального образования</w:t>
      </w:r>
    </w:p>
    <w:p w:rsidR="00960B91" w:rsidRDefault="00960B91" w:rsidP="00960B91">
      <w:pPr>
        <w:pStyle w:val="aff6"/>
        <w:rPr>
          <w:b/>
        </w:rPr>
      </w:pPr>
      <w:r>
        <w:rPr>
          <w:b/>
          <w:sz w:val="22"/>
          <w:szCs w:val="22"/>
        </w:rPr>
        <w:t>«Нежновское сельское поселение»</w:t>
      </w:r>
    </w:p>
    <w:p w:rsidR="00960B91" w:rsidRDefault="00960B91" w:rsidP="00960B91">
      <w:pPr>
        <w:pStyle w:val="aff6"/>
        <w:rPr>
          <w:b/>
        </w:rPr>
      </w:pPr>
      <w:r>
        <w:rPr>
          <w:b/>
          <w:sz w:val="22"/>
          <w:szCs w:val="22"/>
        </w:rPr>
        <w:t>муниципального образования</w:t>
      </w:r>
    </w:p>
    <w:p w:rsidR="00960B91" w:rsidRDefault="00960B91" w:rsidP="00960B91">
      <w:pPr>
        <w:pStyle w:val="aff6"/>
        <w:rPr>
          <w:b/>
        </w:rPr>
      </w:pPr>
      <w:r>
        <w:rPr>
          <w:b/>
          <w:sz w:val="22"/>
          <w:szCs w:val="22"/>
        </w:rPr>
        <w:t>«Кингисеппский муниципальный район»</w:t>
      </w:r>
    </w:p>
    <w:p w:rsidR="00960B91" w:rsidRDefault="00960B91" w:rsidP="00960B91">
      <w:pPr>
        <w:pStyle w:val="aff6"/>
        <w:rPr>
          <w:b/>
        </w:rPr>
      </w:pPr>
      <w:r>
        <w:rPr>
          <w:b/>
          <w:sz w:val="22"/>
          <w:szCs w:val="22"/>
        </w:rPr>
        <w:t>Ленинградской области</w:t>
      </w:r>
    </w:p>
    <w:p w:rsidR="00960B91" w:rsidRDefault="00960B91" w:rsidP="00960B91">
      <w:pPr>
        <w:pStyle w:val="aff6"/>
      </w:pPr>
      <w:r>
        <w:rPr>
          <w:sz w:val="22"/>
          <w:szCs w:val="22"/>
        </w:rPr>
        <w:t>ИНН/КПП  4707023313/470701001</w:t>
      </w:r>
    </w:p>
    <w:p w:rsidR="00960B91" w:rsidRDefault="00960B91" w:rsidP="00960B91">
      <w:pPr>
        <w:pStyle w:val="aff6"/>
      </w:pPr>
      <w:r>
        <w:rPr>
          <w:sz w:val="22"/>
          <w:szCs w:val="22"/>
        </w:rPr>
        <w:t>Юр. адрес:/Почт.  адрес: 188465, Ленинградская область Кингисеппский район д.Нежново дом 13а</w:t>
      </w:r>
    </w:p>
    <w:p w:rsidR="00960B91" w:rsidRDefault="00960B91" w:rsidP="00960B91">
      <w:pPr>
        <w:pStyle w:val="aff6"/>
      </w:pPr>
      <w:r>
        <w:rPr>
          <w:sz w:val="22"/>
          <w:szCs w:val="22"/>
        </w:rPr>
        <w:t>Банковские реквизиты:</w:t>
      </w:r>
    </w:p>
    <w:p w:rsidR="00960B91" w:rsidRDefault="00960B91" w:rsidP="00960B91">
      <w:pPr>
        <w:pStyle w:val="aff6"/>
      </w:pPr>
      <w:r>
        <w:rPr>
          <w:sz w:val="22"/>
          <w:szCs w:val="22"/>
        </w:rPr>
        <w:t>р/с  40204810700000002806</w:t>
      </w:r>
    </w:p>
    <w:p w:rsidR="00960B91" w:rsidRDefault="00960B91" w:rsidP="00960B91">
      <w:pPr>
        <w:pStyle w:val="aff6"/>
      </w:pPr>
      <w:r>
        <w:rPr>
          <w:sz w:val="22"/>
          <w:szCs w:val="22"/>
        </w:rPr>
        <w:t>Отделение Ленинградское г.Санкт-Петербург</w:t>
      </w:r>
    </w:p>
    <w:p w:rsidR="00960B91" w:rsidRDefault="00960B91" w:rsidP="00960B91">
      <w:pPr>
        <w:pStyle w:val="aff6"/>
      </w:pPr>
      <w:r>
        <w:rPr>
          <w:sz w:val="22"/>
          <w:szCs w:val="22"/>
        </w:rPr>
        <w:t>БИК  044106001 ОГРН 1054700340353</w:t>
      </w:r>
    </w:p>
    <w:p w:rsidR="00960B91" w:rsidRDefault="00960B91" w:rsidP="00960B91">
      <w:pPr>
        <w:pStyle w:val="aff6"/>
      </w:pPr>
      <w:r>
        <w:rPr>
          <w:sz w:val="22"/>
          <w:szCs w:val="22"/>
        </w:rPr>
        <w:t xml:space="preserve"> ОКПО 04183836 ОКТМО 41621440</w:t>
      </w:r>
    </w:p>
    <w:p w:rsidR="007F3802" w:rsidRDefault="00960B91" w:rsidP="007F3802">
      <w:pPr>
        <w:jc w:val="center"/>
        <w:rPr>
          <w:sz w:val="22"/>
        </w:rPr>
      </w:pPr>
      <w:r>
        <w:rPr>
          <w:sz w:val="22"/>
        </w:rPr>
        <w:t>Реквизиты для зачисления денежных средств в качестве обеспечения исполнения контракта:</w:t>
      </w:r>
    </w:p>
    <w:p w:rsidR="00960B91" w:rsidRDefault="00960B91" w:rsidP="007F3802">
      <w:r>
        <w:rPr>
          <w:sz w:val="22"/>
        </w:rPr>
        <w:t>ИНН/КПП 4707023313/470701001</w:t>
      </w:r>
    </w:p>
    <w:p w:rsidR="00960B91" w:rsidRDefault="00960B91" w:rsidP="00960B91">
      <w:pPr>
        <w:jc w:val="both"/>
      </w:pPr>
      <w:r>
        <w:rPr>
          <w:sz w:val="22"/>
        </w:rPr>
        <w:t xml:space="preserve">р/сч 40302810900003002806 отделение Ленинградское г.Санкт-Петербург  л/с 05453001880 </w:t>
      </w:r>
    </w:p>
    <w:p w:rsidR="00960B91" w:rsidRDefault="00960B91" w:rsidP="00960B91">
      <w:pPr>
        <w:jc w:val="both"/>
      </w:pPr>
      <w:r>
        <w:rPr>
          <w:sz w:val="22"/>
        </w:rPr>
        <w:t>БИК 044106001</w:t>
      </w:r>
    </w:p>
    <w:p w:rsidR="00960B91" w:rsidRDefault="00960B91" w:rsidP="00960B91">
      <w:pPr>
        <w:jc w:val="both"/>
      </w:pPr>
      <w:r>
        <w:rPr>
          <w:sz w:val="22"/>
        </w:rPr>
        <w:t>ОКТМО 41621440</w:t>
      </w:r>
    </w:p>
    <w:p w:rsidR="00960B91" w:rsidRDefault="00960B91" w:rsidP="00960B91">
      <w:pPr>
        <w:jc w:val="both"/>
      </w:pPr>
    </w:p>
    <w:p w:rsidR="00960B91" w:rsidRDefault="00960B91" w:rsidP="00960B91">
      <w:pPr>
        <w:jc w:val="both"/>
      </w:pPr>
      <w:r>
        <w:t>М.П.</w:t>
      </w:r>
    </w:p>
    <w:p w:rsidR="00960B91" w:rsidRDefault="00960B91" w:rsidP="00960B91">
      <w:pPr>
        <w:jc w:val="center"/>
        <w:rPr>
          <w:sz w:val="22"/>
          <w:u w:val="single"/>
        </w:rPr>
      </w:pPr>
      <w:r>
        <w:rPr>
          <w:sz w:val="22"/>
        </w:rPr>
        <w:t>____________________ /</w:t>
      </w:r>
      <w:r>
        <w:rPr>
          <w:sz w:val="22"/>
          <w:u w:val="single"/>
        </w:rPr>
        <w:t>Е.В.Синицына/</w:t>
      </w:r>
    </w:p>
    <w:p w:rsidR="00960B91" w:rsidRDefault="00960B91" w:rsidP="00960B91">
      <w:pPr>
        <w:jc w:val="center"/>
        <w:rPr>
          <w:szCs w:val="24"/>
          <w:u w:val="single"/>
        </w:rPr>
      </w:pPr>
    </w:p>
    <w:p w:rsidR="00C074E3" w:rsidRDefault="00C074E3" w:rsidP="00960B91">
      <w:pPr>
        <w:jc w:val="center"/>
        <w:rPr>
          <w:szCs w:val="24"/>
          <w:u w:val="single"/>
        </w:rPr>
      </w:pPr>
    </w:p>
    <w:p w:rsidR="00960B91" w:rsidRDefault="007F3802" w:rsidP="00960B91">
      <w:pPr>
        <w:jc w:val="center"/>
        <w:rPr>
          <w:b/>
          <w:u w:val="single"/>
        </w:rPr>
      </w:pPr>
      <w:r>
        <w:rPr>
          <w:b/>
          <w:u w:val="single"/>
        </w:rPr>
        <w:t>П</w:t>
      </w:r>
      <w:r w:rsidR="00960B91">
        <w:rPr>
          <w:b/>
          <w:u w:val="single"/>
        </w:rPr>
        <w:t>од</w:t>
      </w:r>
      <w:r w:rsidR="00C074E3">
        <w:rPr>
          <w:b/>
          <w:u w:val="single"/>
        </w:rPr>
        <w:t>р</w:t>
      </w:r>
      <w:r w:rsidR="00960B91">
        <w:rPr>
          <w:b/>
          <w:u w:val="single"/>
        </w:rPr>
        <w:t>ядчик</w:t>
      </w:r>
      <w:r w:rsidR="00C074E3">
        <w:rPr>
          <w:b/>
          <w:u w:val="single"/>
        </w:rPr>
        <w:t>:</w:t>
      </w:r>
    </w:p>
    <w:p w:rsidR="009D3BE0" w:rsidRDefault="00D415C3" w:rsidP="009D3BE0">
      <w:pPr>
        <w:pStyle w:val="aff6"/>
        <w:rPr>
          <w:b/>
        </w:rPr>
      </w:pPr>
      <w:r>
        <w:rPr>
          <w:b/>
          <w:sz w:val="22"/>
          <w:szCs w:val="22"/>
        </w:rPr>
        <w:lastRenderedPageBreak/>
        <w:t>Наименование:</w:t>
      </w:r>
    </w:p>
    <w:p w:rsidR="009D3BE0" w:rsidRDefault="00C074E3" w:rsidP="009D3BE0">
      <w:pPr>
        <w:pStyle w:val="aff6"/>
      </w:pPr>
      <w:r>
        <w:rPr>
          <w:sz w:val="22"/>
          <w:szCs w:val="22"/>
        </w:rPr>
        <w:t>ИНН/КП</w:t>
      </w:r>
      <w:r w:rsidR="00D415C3">
        <w:rPr>
          <w:sz w:val="22"/>
          <w:szCs w:val="22"/>
        </w:rPr>
        <w:t>П</w:t>
      </w:r>
    </w:p>
    <w:p w:rsidR="009D3BE0" w:rsidRDefault="009D3BE0" w:rsidP="009D3BE0">
      <w:pPr>
        <w:pStyle w:val="aff6"/>
        <w:rPr>
          <w:sz w:val="22"/>
          <w:szCs w:val="22"/>
        </w:rPr>
      </w:pPr>
      <w:r>
        <w:rPr>
          <w:sz w:val="22"/>
          <w:szCs w:val="22"/>
        </w:rPr>
        <w:t>Юр. адрес:</w:t>
      </w:r>
      <w:r w:rsidR="00D415C3">
        <w:rPr>
          <w:sz w:val="22"/>
          <w:szCs w:val="22"/>
        </w:rPr>
        <w:t xml:space="preserve"> </w:t>
      </w:r>
    </w:p>
    <w:p w:rsidR="00C074E3" w:rsidRDefault="00C074E3" w:rsidP="009D3BE0">
      <w:pPr>
        <w:pStyle w:val="aff6"/>
      </w:pPr>
      <w:r>
        <w:rPr>
          <w:sz w:val="22"/>
          <w:szCs w:val="22"/>
        </w:rPr>
        <w:t xml:space="preserve">Фактический адрес: </w:t>
      </w:r>
    </w:p>
    <w:p w:rsidR="009D3BE0" w:rsidRDefault="009D3BE0" w:rsidP="009D3BE0">
      <w:pPr>
        <w:pStyle w:val="aff6"/>
      </w:pPr>
      <w:r>
        <w:rPr>
          <w:sz w:val="22"/>
          <w:szCs w:val="22"/>
        </w:rPr>
        <w:t>Банковские реквизиты:</w:t>
      </w:r>
    </w:p>
    <w:p w:rsidR="009D3BE0" w:rsidRPr="00D415C3" w:rsidRDefault="009D3BE0" w:rsidP="009D3BE0">
      <w:pPr>
        <w:pStyle w:val="aff6"/>
      </w:pPr>
      <w:r>
        <w:rPr>
          <w:sz w:val="22"/>
          <w:szCs w:val="22"/>
        </w:rPr>
        <w:t xml:space="preserve">р/с  </w:t>
      </w:r>
    </w:p>
    <w:p w:rsidR="00C074E3" w:rsidRDefault="00D415C3" w:rsidP="009D3BE0">
      <w:pPr>
        <w:pStyle w:val="aff6"/>
        <w:rPr>
          <w:sz w:val="22"/>
          <w:szCs w:val="22"/>
        </w:rPr>
      </w:pPr>
      <w:r>
        <w:rPr>
          <w:sz w:val="22"/>
          <w:szCs w:val="22"/>
        </w:rPr>
        <w:t xml:space="preserve">к/сч </w:t>
      </w:r>
    </w:p>
    <w:p w:rsidR="009D3BE0" w:rsidRDefault="00D415C3" w:rsidP="009D3BE0">
      <w:pPr>
        <w:pStyle w:val="aff6"/>
      </w:pPr>
      <w:r>
        <w:rPr>
          <w:sz w:val="22"/>
          <w:szCs w:val="22"/>
        </w:rPr>
        <w:t xml:space="preserve">БИК                    </w:t>
      </w:r>
      <w:r w:rsidR="009D3BE0">
        <w:rPr>
          <w:sz w:val="22"/>
          <w:szCs w:val="22"/>
        </w:rPr>
        <w:t xml:space="preserve"> ОГРН </w:t>
      </w:r>
    </w:p>
    <w:p w:rsidR="009D3BE0" w:rsidRDefault="00D415C3" w:rsidP="009D3BE0">
      <w:pPr>
        <w:pStyle w:val="aff6"/>
        <w:rPr>
          <w:sz w:val="22"/>
          <w:szCs w:val="22"/>
        </w:rPr>
      </w:pPr>
      <w:r>
        <w:rPr>
          <w:sz w:val="22"/>
          <w:szCs w:val="22"/>
        </w:rPr>
        <w:t xml:space="preserve"> ОКПО </w:t>
      </w:r>
    </w:p>
    <w:p w:rsidR="00C074E3" w:rsidRDefault="00C074E3" w:rsidP="009D3BE0">
      <w:pPr>
        <w:pStyle w:val="aff6"/>
      </w:pPr>
    </w:p>
    <w:p w:rsidR="009D3BE0" w:rsidRDefault="009D3BE0" w:rsidP="009D3BE0">
      <w:pPr>
        <w:jc w:val="both"/>
      </w:pPr>
      <w:r>
        <w:t>М.П.</w:t>
      </w:r>
    </w:p>
    <w:p w:rsidR="009D3BE0" w:rsidRDefault="009D3BE0" w:rsidP="009D3BE0">
      <w:pPr>
        <w:jc w:val="center"/>
        <w:rPr>
          <w:sz w:val="22"/>
          <w:u w:val="single"/>
        </w:rPr>
      </w:pPr>
      <w:r>
        <w:rPr>
          <w:sz w:val="22"/>
        </w:rPr>
        <w:t>____________________ /</w:t>
      </w:r>
      <w:r w:rsidR="00D415C3">
        <w:rPr>
          <w:sz w:val="22"/>
          <w:u w:val="single"/>
        </w:rPr>
        <w:t>_________________-</w:t>
      </w:r>
      <w:r>
        <w:rPr>
          <w:sz w:val="22"/>
          <w:u w:val="single"/>
        </w:rPr>
        <w:t>/</w:t>
      </w:r>
    </w:p>
    <w:p w:rsidR="009D3BE0" w:rsidRDefault="009D3BE0" w:rsidP="009D3BE0">
      <w:pPr>
        <w:jc w:val="center"/>
        <w:rPr>
          <w:szCs w:val="24"/>
          <w:u w:val="single"/>
        </w:rPr>
      </w:pPr>
    </w:p>
    <w:p w:rsidR="00960B91" w:rsidRDefault="00960B91" w:rsidP="00960B91">
      <w:pPr>
        <w:jc w:val="center"/>
        <w:rPr>
          <w:b/>
          <w:u w:val="single"/>
        </w:rPr>
      </w:pPr>
    </w:p>
    <w:p w:rsidR="00960B91" w:rsidRDefault="00960B91" w:rsidP="00960B91">
      <w:pPr>
        <w:jc w:val="center"/>
        <w:rPr>
          <w:b/>
          <w:u w:val="single"/>
        </w:rPr>
      </w:pPr>
    </w:p>
    <w:p w:rsidR="00960B91" w:rsidRDefault="00960B91" w:rsidP="00960B91">
      <w:pPr>
        <w:jc w:val="center"/>
        <w:rPr>
          <w:b/>
          <w:u w:val="single"/>
        </w:rPr>
      </w:pPr>
    </w:p>
    <w:p w:rsidR="00A42A14" w:rsidRDefault="00A42A14"/>
    <w:sectPr w:rsidR="00A42A14" w:rsidSect="00537B40">
      <w:footerReference w:type="default" r:id="rId11"/>
      <w:pgSz w:w="11906" w:h="16838"/>
      <w:pgMar w:top="1134" w:right="924" w:bottom="709" w:left="12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DEC" w:rsidRDefault="002E1DEC" w:rsidP="00537B40">
      <w:pPr>
        <w:spacing w:after="0" w:line="240" w:lineRule="auto"/>
      </w:pPr>
      <w:r>
        <w:separator/>
      </w:r>
    </w:p>
  </w:endnote>
  <w:endnote w:type="continuationSeparator" w:id="1">
    <w:p w:rsidR="002E1DEC" w:rsidRDefault="002E1DEC" w:rsidP="00537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G Times">
    <w:charset w:val="00"/>
    <w:family w:val="roman"/>
    <w:pitch w:val="variable"/>
    <w:sig w:usb0="00000007" w:usb1="00000000" w:usb2="00000000" w:usb3="00000000" w:csb0="00000093" w:csb1="00000000"/>
  </w:font>
  <w:font w:name="Times New Roman Bold">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altName w:val="Courier New"/>
    <w:panose1 w:val="00000000000000000000"/>
    <w:charset w:val="CC"/>
    <w:family w:val="decorative"/>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GaramondC">
    <w:altName w:val="Courier New"/>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NTTierce">
    <w:panose1 w:val="00000000000000000000"/>
    <w:charset w:val="CC"/>
    <w:family w:val="roman"/>
    <w:notTrueType/>
    <w:pitch w:val="variable"/>
    <w:sig w:usb0="00000201" w:usb1="00000000" w:usb2="00000000" w:usb3="00000000" w:csb0="00000004"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100" w:rsidRPr="009403B3" w:rsidRDefault="00C35100" w:rsidP="00537B40">
    <w:pPr>
      <w:pStyle w:val="af7"/>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DEC" w:rsidRDefault="002E1DEC" w:rsidP="00537B40">
      <w:pPr>
        <w:spacing w:after="0" w:line="240" w:lineRule="auto"/>
      </w:pPr>
      <w:r>
        <w:separator/>
      </w:r>
    </w:p>
  </w:footnote>
  <w:footnote w:type="continuationSeparator" w:id="1">
    <w:p w:rsidR="002E1DEC" w:rsidRDefault="002E1DEC" w:rsidP="00537B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14CD8C8"/>
    <w:lvl w:ilvl="0">
      <w:start w:val="1"/>
      <w:numFmt w:val="decimal"/>
      <w:pStyle w:val="5"/>
      <w:lvlText w:val="%1."/>
      <w:lvlJc w:val="left"/>
      <w:pPr>
        <w:tabs>
          <w:tab w:val="num" w:pos="1492"/>
        </w:tabs>
        <w:ind w:left="1492" w:hanging="360"/>
      </w:pPr>
    </w:lvl>
  </w:abstractNum>
  <w:abstractNum w:abstractNumId="1">
    <w:nsid w:val="FFFFFF7D"/>
    <w:multiLevelType w:val="singleLevel"/>
    <w:tmpl w:val="77F8037E"/>
    <w:lvl w:ilvl="0">
      <w:start w:val="1"/>
      <w:numFmt w:val="decimal"/>
      <w:pStyle w:val="4"/>
      <w:lvlText w:val="%1."/>
      <w:lvlJc w:val="left"/>
      <w:pPr>
        <w:tabs>
          <w:tab w:val="num" w:pos="1209"/>
        </w:tabs>
        <w:ind w:left="1209" w:hanging="360"/>
      </w:pPr>
    </w:lvl>
  </w:abstractNum>
  <w:abstractNum w:abstractNumId="2">
    <w:nsid w:val="FFFFFF7E"/>
    <w:multiLevelType w:val="singleLevel"/>
    <w:tmpl w:val="EDB275D4"/>
    <w:lvl w:ilvl="0">
      <w:start w:val="1"/>
      <w:numFmt w:val="decimal"/>
      <w:pStyle w:val="3"/>
      <w:lvlText w:val="%1."/>
      <w:lvlJc w:val="left"/>
      <w:pPr>
        <w:tabs>
          <w:tab w:val="num" w:pos="926"/>
        </w:tabs>
        <w:ind w:left="926" w:hanging="360"/>
      </w:pPr>
    </w:lvl>
  </w:abstractNum>
  <w:abstractNum w:abstractNumId="3">
    <w:nsid w:val="FFFFFF7F"/>
    <w:multiLevelType w:val="singleLevel"/>
    <w:tmpl w:val="C13C8E68"/>
    <w:lvl w:ilvl="0">
      <w:start w:val="1"/>
      <w:numFmt w:val="decimal"/>
      <w:pStyle w:val="2"/>
      <w:lvlText w:val="%1."/>
      <w:lvlJc w:val="left"/>
      <w:pPr>
        <w:tabs>
          <w:tab w:val="num" w:pos="643"/>
        </w:tabs>
        <w:ind w:left="643" w:hanging="360"/>
      </w:pPr>
    </w:lvl>
  </w:abstractNum>
  <w:abstractNum w:abstractNumId="4">
    <w:nsid w:val="FFFFFF80"/>
    <w:multiLevelType w:val="singleLevel"/>
    <w:tmpl w:val="CD9EAB6A"/>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4CB8AC3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AA8DC16"/>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504E3ADE"/>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B824CC5A"/>
    <w:lvl w:ilvl="0">
      <w:start w:val="1"/>
      <w:numFmt w:val="decimal"/>
      <w:pStyle w:val="a"/>
      <w:lvlText w:val="%1."/>
      <w:lvlJc w:val="left"/>
      <w:pPr>
        <w:tabs>
          <w:tab w:val="num" w:pos="360"/>
        </w:tabs>
        <w:ind w:left="360" w:hanging="360"/>
      </w:pPr>
    </w:lvl>
  </w:abstractNum>
  <w:abstractNum w:abstractNumId="9">
    <w:nsid w:val="FFFFFF89"/>
    <w:multiLevelType w:val="singleLevel"/>
    <w:tmpl w:val="D08E9176"/>
    <w:lvl w:ilvl="0">
      <w:start w:val="1"/>
      <w:numFmt w:val="bullet"/>
      <w:pStyle w:val="a0"/>
      <w:lvlText w:val=""/>
      <w:lvlJc w:val="left"/>
      <w:pPr>
        <w:tabs>
          <w:tab w:val="num" w:pos="360"/>
        </w:tabs>
        <w:ind w:left="360" w:hanging="360"/>
      </w:pPr>
      <w:rPr>
        <w:rFonts w:ascii="Symbol" w:hAnsi="Symbol" w:hint="default"/>
      </w:rPr>
    </w:lvl>
  </w:abstractNum>
  <w:abstractNum w:abstractNumId="10">
    <w:nsid w:val="0A4E79B0"/>
    <w:multiLevelType w:val="hybridMultilevel"/>
    <w:tmpl w:val="60B0A182"/>
    <w:lvl w:ilvl="0" w:tplc="29027A0A">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11">
    <w:nsid w:val="0D477F85"/>
    <w:multiLevelType w:val="multilevel"/>
    <w:tmpl w:val="CB0E57D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0FE784E"/>
    <w:multiLevelType w:val="multilevel"/>
    <w:tmpl w:val="74265702"/>
    <w:lvl w:ilvl="0">
      <w:start w:val="1"/>
      <w:numFmt w:val="decimal"/>
      <w:lvlText w:val="%1."/>
      <w:lvlJc w:val="left"/>
      <w:pPr>
        <w:ind w:left="927" w:hanging="360"/>
      </w:pPr>
    </w:lvl>
    <w:lvl w:ilvl="1">
      <w:start w:val="4"/>
      <w:numFmt w:val="decimal"/>
      <w:isLgl/>
      <w:lvlText w:val="%1.%2."/>
      <w:lvlJc w:val="left"/>
      <w:pPr>
        <w:ind w:left="928"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3">
    <w:nsid w:val="234F4E8D"/>
    <w:multiLevelType w:val="multilevel"/>
    <w:tmpl w:val="85C447A2"/>
    <w:lvl w:ilvl="0">
      <w:start w:val="1"/>
      <w:numFmt w:val="decimal"/>
      <w:lvlText w:val="%1."/>
      <w:lvlJc w:val="left"/>
      <w:pPr>
        <w:ind w:left="840" w:hanging="360"/>
      </w:pPr>
      <w:rPr>
        <w:lang w:val="ru-RU"/>
      </w:rPr>
    </w:lvl>
    <w:lvl w:ilvl="1">
      <w:start w:val="1"/>
      <w:numFmt w:val="decimal"/>
      <w:pStyle w:val="a1"/>
      <w:lvlText w:val="%1.%2."/>
      <w:lvlJc w:val="left"/>
      <w:pPr>
        <w:ind w:left="43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1291DC7"/>
    <w:multiLevelType w:val="multilevel"/>
    <w:tmpl w:val="B8A2D57A"/>
    <w:lvl w:ilvl="0">
      <w:start w:val="1"/>
      <w:numFmt w:val="decimal"/>
      <w:pStyle w:val="1"/>
      <w:lvlText w:val="%1"/>
      <w:lvlJc w:val="left"/>
      <w:pPr>
        <w:tabs>
          <w:tab w:val="num" w:pos="1134"/>
        </w:tabs>
        <w:ind w:left="851"/>
      </w:pPr>
      <w:rPr>
        <w:rFonts w:cs="Times New Roman" w:hint="default"/>
      </w:rPr>
    </w:lvl>
    <w:lvl w:ilvl="1">
      <w:start w:val="1"/>
      <w:numFmt w:val="decimal"/>
      <w:pStyle w:val="21"/>
      <w:lvlText w:val="%1.%2"/>
      <w:lvlJc w:val="left"/>
      <w:pPr>
        <w:tabs>
          <w:tab w:val="num" w:pos="1021"/>
        </w:tabs>
        <w:ind w:left="568"/>
      </w:pPr>
      <w:rPr>
        <w:rFonts w:cs="Times New Roman" w:hint="default"/>
      </w:rPr>
    </w:lvl>
    <w:lvl w:ilvl="2">
      <w:start w:val="1"/>
      <w:numFmt w:val="decimal"/>
      <w:pStyle w:val="31"/>
      <w:lvlText w:val="%1.%2.%3"/>
      <w:lvlJc w:val="left"/>
      <w:pPr>
        <w:tabs>
          <w:tab w:val="num" w:pos="1701"/>
        </w:tabs>
        <w:ind w:left="851"/>
      </w:pPr>
      <w:rPr>
        <w:rFonts w:cs="Times New Roman" w:hint="default"/>
      </w:rPr>
    </w:lvl>
    <w:lvl w:ilvl="3">
      <w:start w:val="1"/>
      <w:numFmt w:val="decimal"/>
      <w:pStyle w:val="41"/>
      <w:lvlText w:val="%1.%2.%3.%4"/>
      <w:lvlJc w:val="left"/>
      <w:pPr>
        <w:tabs>
          <w:tab w:val="num" w:pos="4650"/>
        </w:tabs>
        <w:ind w:left="3687"/>
      </w:pPr>
      <w:rPr>
        <w:rFonts w:cs="Times New Roman" w:hint="default"/>
      </w:rPr>
    </w:lvl>
    <w:lvl w:ilvl="4">
      <w:start w:val="1"/>
      <w:numFmt w:val="decimal"/>
      <w:pStyle w:val="51"/>
      <w:lvlText w:val="%1.%2.%3.%4.%5"/>
      <w:lvlJc w:val="left"/>
      <w:pPr>
        <w:tabs>
          <w:tab w:val="num" w:pos="1985"/>
        </w:tabs>
        <w:ind w:left="851"/>
      </w:pPr>
      <w:rPr>
        <w:rFonts w:cs="Times New Roman" w:hint="default"/>
      </w:rPr>
    </w:lvl>
    <w:lvl w:ilvl="5">
      <w:start w:val="1"/>
      <w:numFmt w:val="russianUpper"/>
      <w:pStyle w:val="a2"/>
      <w:lvlText w:val="ПРИЛОЖЕНИЕ %6."/>
      <w:lvlJc w:val="left"/>
      <w:pPr>
        <w:tabs>
          <w:tab w:val="num" w:pos="3969"/>
        </w:tabs>
        <w:ind w:left="851"/>
      </w:pPr>
      <w:rPr>
        <w:rFonts w:cs="Times New Roman" w:hint="default"/>
      </w:rPr>
    </w:lvl>
    <w:lvl w:ilvl="6">
      <w:start w:val="1"/>
      <w:numFmt w:val="decimal"/>
      <w:lvlText w:val="%6.%7"/>
      <w:lvlJc w:val="left"/>
      <w:pPr>
        <w:tabs>
          <w:tab w:val="num" w:pos="1656"/>
        </w:tabs>
        <w:ind w:left="1656" w:hanging="805"/>
      </w:pPr>
      <w:rPr>
        <w:rFonts w:cs="Times New Roman" w:hint="default"/>
      </w:rPr>
    </w:lvl>
    <w:lvl w:ilvl="7">
      <w:start w:val="1"/>
      <w:numFmt w:val="decimal"/>
      <w:lvlText w:val="%6.%7.%8"/>
      <w:lvlJc w:val="left"/>
      <w:pPr>
        <w:tabs>
          <w:tab w:val="num" w:pos="1800"/>
        </w:tabs>
        <w:ind w:left="1800" w:hanging="949"/>
      </w:pPr>
      <w:rPr>
        <w:rFonts w:cs="Times New Roman" w:hint="default"/>
      </w:rPr>
    </w:lvl>
    <w:lvl w:ilvl="8">
      <w:start w:val="1"/>
      <w:numFmt w:val="decimal"/>
      <w:lvlText w:val="%6.%7.%8.%9"/>
      <w:lvlJc w:val="left"/>
      <w:pPr>
        <w:tabs>
          <w:tab w:val="num" w:pos="1944"/>
        </w:tabs>
        <w:ind w:left="1944" w:hanging="1093"/>
      </w:pPr>
      <w:rPr>
        <w:rFonts w:cs="Times New Roman" w:hint="default"/>
      </w:rPr>
    </w:lvl>
  </w:abstractNum>
  <w:abstractNum w:abstractNumId="15">
    <w:nsid w:val="3B7F2ACD"/>
    <w:multiLevelType w:val="hybridMultilevel"/>
    <w:tmpl w:val="DC0C7392"/>
    <w:lvl w:ilvl="0" w:tplc="43EC1E2E">
      <w:start w:val="14"/>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DA8041A"/>
    <w:multiLevelType w:val="hybridMultilevel"/>
    <w:tmpl w:val="4F608F68"/>
    <w:lvl w:ilvl="0" w:tplc="49A219F6">
      <w:start w:val="13"/>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FB5472A"/>
    <w:multiLevelType w:val="multilevel"/>
    <w:tmpl w:val="BA98F3D2"/>
    <w:lvl w:ilvl="0">
      <w:start w:val="1"/>
      <w:numFmt w:val="decimal"/>
      <w:lvlText w:val="%1."/>
      <w:lvlJc w:val="left"/>
      <w:pPr>
        <w:ind w:left="720" w:hanging="360"/>
      </w:pPr>
      <w:rPr>
        <w:rFonts w:hint="default"/>
      </w:r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52440BA"/>
    <w:multiLevelType w:val="hybridMultilevel"/>
    <w:tmpl w:val="2EA491A2"/>
    <w:lvl w:ilvl="0" w:tplc="0419000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04190019">
      <w:numFmt w:val="bullet"/>
      <w:lvlText w:val="-"/>
      <w:lvlJc w:val="left"/>
      <w:pPr>
        <w:tabs>
          <w:tab w:val="num" w:pos="1080"/>
        </w:tabs>
        <w:ind w:left="1080" w:hanging="360"/>
      </w:pPr>
      <w:rPr>
        <w:rFonts w:ascii="Times New Roman" w:eastAsia="Times New Roman" w:hAnsi="Times New Roman" w:hint="default"/>
      </w:rPr>
    </w:lvl>
    <w:lvl w:ilvl="2" w:tplc="0419001B">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19">
    <w:nsid w:val="46BE2EF3"/>
    <w:multiLevelType w:val="multilevel"/>
    <w:tmpl w:val="BFD4D970"/>
    <w:lvl w:ilvl="0">
      <w:start w:val="5"/>
      <w:numFmt w:val="decimal"/>
      <w:lvlText w:val="%1."/>
      <w:lvlJc w:val="left"/>
      <w:pPr>
        <w:ind w:left="11739" w:hanging="540"/>
      </w:pPr>
      <w:rPr>
        <w:rFonts w:hint="default"/>
      </w:rPr>
    </w:lvl>
    <w:lvl w:ilvl="1">
      <w:start w:val="2"/>
      <w:numFmt w:val="decimal"/>
      <w:lvlText w:val="%1.%2."/>
      <w:lvlJc w:val="left"/>
      <w:pPr>
        <w:ind w:left="870" w:hanging="540"/>
      </w:pPr>
      <w:rPr>
        <w:rFonts w:hint="default"/>
      </w:rPr>
    </w:lvl>
    <w:lvl w:ilvl="2">
      <w:start w:val="2"/>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20">
    <w:nsid w:val="46D23B4F"/>
    <w:multiLevelType w:val="multilevel"/>
    <w:tmpl w:val="FC003732"/>
    <w:styleLink w:val="WW8Num3"/>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1">
    <w:nsid w:val="4A0D1301"/>
    <w:multiLevelType w:val="hybridMultilevel"/>
    <w:tmpl w:val="0914B914"/>
    <w:lvl w:ilvl="0" w:tplc="4240FDBE">
      <w:start w:val="1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2">
    <w:nsid w:val="53B0549B"/>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nsid w:val="567D3C83"/>
    <w:multiLevelType w:val="hybridMultilevel"/>
    <w:tmpl w:val="58B2FEB0"/>
    <w:lvl w:ilvl="0" w:tplc="3AF89696">
      <w:start w:val="1"/>
      <w:numFmt w:val="decimal"/>
      <w:pStyle w:val="114pt"/>
      <w:lvlText w:val="%1."/>
      <w:lvlJc w:val="left"/>
      <w:pPr>
        <w:tabs>
          <w:tab w:val="num" w:pos="720"/>
        </w:tabs>
        <w:ind w:left="720" w:hanging="360"/>
      </w:pPr>
      <w:rPr>
        <w:rFonts w:cs="Times New Roman" w:hint="default"/>
      </w:rPr>
    </w:lvl>
    <w:lvl w:ilvl="1" w:tplc="6762B272">
      <w:start w:val="1"/>
      <w:numFmt w:val="decimal"/>
      <w:lvlText w:val="%2)"/>
      <w:lvlJc w:val="left"/>
      <w:pPr>
        <w:tabs>
          <w:tab w:val="num" w:pos="1440"/>
        </w:tabs>
        <w:ind w:left="1440" w:hanging="360"/>
      </w:pPr>
      <w:rPr>
        <w:rFonts w:cs="Times New Roman" w:hint="default"/>
      </w:rPr>
    </w:lvl>
    <w:lvl w:ilvl="2" w:tplc="3AE0FFD6" w:tentative="1">
      <w:start w:val="1"/>
      <w:numFmt w:val="lowerRoman"/>
      <w:lvlText w:val="%3."/>
      <w:lvlJc w:val="right"/>
      <w:pPr>
        <w:tabs>
          <w:tab w:val="num" w:pos="2160"/>
        </w:tabs>
        <w:ind w:left="2160" w:hanging="180"/>
      </w:pPr>
      <w:rPr>
        <w:rFonts w:cs="Times New Roman"/>
      </w:rPr>
    </w:lvl>
    <w:lvl w:ilvl="3" w:tplc="79CC011C" w:tentative="1">
      <w:start w:val="1"/>
      <w:numFmt w:val="decimal"/>
      <w:lvlText w:val="%4."/>
      <w:lvlJc w:val="left"/>
      <w:pPr>
        <w:tabs>
          <w:tab w:val="num" w:pos="2880"/>
        </w:tabs>
        <w:ind w:left="2880" w:hanging="360"/>
      </w:pPr>
      <w:rPr>
        <w:rFonts w:cs="Times New Roman"/>
      </w:rPr>
    </w:lvl>
    <w:lvl w:ilvl="4" w:tplc="CAE68B3C" w:tentative="1">
      <w:start w:val="1"/>
      <w:numFmt w:val="lowerLetter"/>
      <w:lvlText w:val="%5."/>
      <w:lvlJc w:val="left"/>
      <w:pPr>
        <w:tabs>
          <w:tab w:val="num" w:pos="3600"/>
        </w:tabs>
        <w:ind w:left="3600" w:hanging="360"/>
      </w:pPr>
      <w:rPr>
        <w:rFonts w:cs="Times New Roman"/>
      </w:rPr>
    </w:lvl>
    <w:lvl w:ilvl="5" w:tplc="254C4756" w:tentative="1">
      <w:start w:val="1"/>
      <w:numFmt w:val="lowerRoman"/>
      <w:lvlText w:val="%6."/>
      <w:lvlJc w:val="right"/>
      <w:pPr>
        <w:tabs>
          <w:tab w:val="num" w:pos="4320"/>
        </w:tabs>
        <w:ind w:left="4320" w:hanging="180"/>
      </w:pPr>
      <w:rPr>
        <w:rFonts w:cs="Times New Roman"/>
      </w:rPr>
    </w:lvl>
    <w:lvl w:ilvl="6" w:tplc="0AACD098" w:tentative="1">
      <w:start w:val="1"/>
      <w:numFmt w:val="decimal"/>
      <w:lvlText w:val="%7."/>
      <w:lvlJc w:val="left"/>
      <w:pPr>
        <w:tabs>
          <w:tab w:val="num" w:pos="5040"/>
        </w:tabs>
        <w:ind w:left="5040" w:hanging="360"/>
      </w:pPr>
      <w:rPr>
        <w:rFonts w:cs="Times New Roman"/>
      </w:rPr>
    </w:lvl>
    <w:lvl w:ilvl="7" w:tplc="00C4ABEA" w:tentative="1">
      <w:start w:val="1"/>
      <w:numFmt w:val="lowerLetter"/>
      <w:lvlText w:val="%8."/>
      <w:lvlJc w:val="left"/>
      <w:pPr>
        <w:tabs>
          <w:tab w:val="num" w:pos="5760"/>
        </w:tabs>
        <w:ind w:left="5760" w:hanging="360"/>
      </w:pPr>
      <w:rPr>
        <w:rFonts w:cs="Times New Roman"/>
      </w:rPr>
    </w:lvl>
    <w:lvl w:ilvl="8" w:tplc="DEA85582" w:tentative="1">
      <w:start w:val="1"/>
      <w:numFmt w:val="lowerRoman"/>
      <w:lvlText w:val="%9."/>
      <w:lvlJc w:val="right"/>
      <w:pPr>
        <w:tabs>
          <w:tab w:val="num" w:pos="6480"/>
        </w:tabs>
        <w:ind w:left="6480" w:hanging="180"/>
      </w:pPr>
      <w:rPr>
        <w:rFonts w:cs="Times New Roman"/>
      </w:rPr>
    </w:lvl>
  </w:abstractNum>
  <w:abstractNum w:abstractNumId="24">
    <w:nsid w:val="58CB3354"/>
    <w:multiLevelType w:val="multilevel"/>
    <w:tmpl w:val="BD8E7390"/>
    <w:lvl w:ilvl="0">
      <w:start w:val="6"/>
      <w:numFmt w:val="decimal"/>
      <w:lvlText w:val="%1."/>
      <w:lvlJc w:val="left"/>
      <w:pPr>
        <w:ind w:left="2629" w:hanging="360"/>
      </w:pPr>
    </w:lvl>
    <w:lvl w:ilvl="1">
      <w:start w:val="2"/>
      <w:numFmt w:val="decimal"/>
      <w:isLgl/>
      <w:lvlText w:val="%1.%2."/>
      <w:lvlJc w:val="left"/>
      <w:pPr>
        <w:ind w:left="1047" w:hanging="48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nsid w:val="6516531D"/>
    <w:multiLevelType w:val="multilevel"/>
    <w:tmpl w:val="787A3AAE"/>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6">
    <w:nsid w:val="700A059F"/>
    <w:multiLevelType w:val="hybridMultilevel"/>
    <w:tmpl w:val="16E6DBE4"/>
    <w:lvl w:ilvl="0" w:tplc="D8A27140">
      <w:start w:val="1"/>
      <w:numFmt w:val="bullet"/>
      <w:pStyle w:val="3TimesNewRoman0"/>
      <w:lvlText w:val=""/>
      <w:lvlJc w:val="left"/>
      <w:pPr>
        <w:tabs>
          <w:tab w:val="num" w:pos="2892"/>
        </w:tabs>
        <w:ind w:left="2892" w:hanging="340"/>
      </w:pPr>
      <w:rPr>
        <w:rFonts w:ascii="Symbol" w:hAnsi="Symbol" w:hint="default"/>
      </w:rPr>
    </w:lvl>
    <w:lvl w:ilvl="1" w:tplc="38C8B8E0">
      <w:start w:val="1"/>
      <w:numFmt w:val="bullet"/>
      <w:lvlText w:val="o"/>
      <w:lvlJc w:val="left"/>
      <w:pPr>
        <w:tabs>
          <w:tab w:val="num" w:pos="1440"/>
        </w:tabs>
        <w:ind w:left="1440" w:hanging="360"/>
      </w:pPr>
      <w:rPr>
        <w:rFonts w:ascii="Courier New" w:hAnsi="Courier New" w:hint="default"/>
      </w:rPr>
    </w:lvl>
    <w:lvl w:ilvl="2" w:tplc="1C86969C">
      <w:start w:val="1"/>
      <w:numFmt w:val="bullet"/>
      <w:lvlText w:val=""/>
      <w:lvlJc w:val="left"/>
      <w:pPr>
        <w:tabs>
          <w:tab w:val="num" w:pos="2160"/>
        </w:tabs>
        <w:ind w:left="2160" w:hanging="360"/>
      </w:pPr>
      <w:rPr>
        <w:rFonts w:ascii="Wingdings" w:hAnsi="Wingdings" w:hint="default"/>
      </w:rPr>
    </w:lvl>
    <w:lvl w:ilvl="3" w:tplc="4404A79E">
      <w:start w:val="1"/>
      <w:numFmt w:val="bullet"/>
      <w:lvlText w:val=""/>
      <w:lvlJc w:val="left"/>
      <w:pPr>
        <w:tabs>
          <w:tab w:val="num" w:pos="2880"/>
        </w:tabs>
        <w:ind w:left="2880" w:hanging="360"/>
      </w:pPr>
      <w:rPr>
        <w:rFonts w:ascii="Symbol" w:hAnsi="Symbol" w:hint="default"/>
      </w:rPr>
    </w:lvl>
    <w:lvl w:ilvl="4" w:tplc="FE56C15A">
      <w:start w:val="1"/>
      <w:numFmt w:val="bullet"/>
      <w:lvlText w:val="o"/>
      <w:lvlJc w:val="left"/>
      <w:pPr>
        <w:tabs>
          <w:tab w:val="num" w:pos="3600"/>
        </w:tabs>
        <w:ind w:left="3600" w:hanging="360"/>
      </w:pPr>
      <w:rPr>
        <w:rFonts w:ascii="Courier New" w:hAnsi="Courier New" w:hint="default"/>
      </w:rPr>
    </w:lvl>
    <w:lvl w:ilvl="5" w:tplc="32625578">
      <w:start w:val="1"/>
      <w:numFmt w:val="bullet"/>
      <w:lvlText w:val=""/>
      <w:lvlJc w:val="left"/>
      <w:pPr>
        <w:tabs>
          <w:tab w:val="num" w:pos="4320"/>
        </w:tabs>
        <w:ind w:left="4320" w:hanging="360"/>
      </w:pPr>
      <w:rPr>
        <w:rFonts w:ascii="Wingdings" w:hAnsi="Wingdings" w:hint="default"/>
      </w:rPr>
    </w:lvl>
    <w:lvl w:ilvl="6" w:tplc="490CCABC" w:tentative="1">
      <w:start w:val="1"/>
      <w:numFmt w:val="bullet"/>
      <w:lvlText w:val=""/>
      <w:lvlJc w:val="left"/>
      <w:pPr>
        <w:tabs>
          <w:tab w:val="num" w:pos="5040"/>
        </w:tabs>
        <w:ind w:left="5040" w:hanging="360"/>
      </w:pPr>
      <w:rPr>
        <w:rFonts w:ascii="Symbol" w:hAnsi="Symbol" w:hint="default"/>
      </w:rPr>
    </w:lvl>
    <w:lvl w:ilvl="7" w:tplc="18CA5D32" w:tentative="1">
      <w:start w:val="1"/>
      <w:numFmt w:val="bullet"/>
      <w:lvlText w:val="o"/>
      <w:lvlJc w:val="left"/>
      <w:pPr>
        <w:tabs>
          <w:tab w:val="num" w:pos="5760"/>
        </w:tabs>
        <w:ind w:left="5760" w:hanging="360"/>
      </w:pPr>
      <w:rPr>
        <w:rFonts w:ascii="Courier New" w:hAnsi="Courier New" w:hint="default"/>
      </w:rPr>
    </w:lvl>
    <w:lvl w:ilvl="8" w:tplc="C7EADC7C" w:tentative="1">
      <w:start w:val="1"/>
      <w:numFmt w:val="bullet"/>
      <w:lvlText w:val=""/>
      <w:lvlJc w:val="left"/>
      <w:pPr>
        <w:tabs>
          <w:tab w:val="num" w:pos="6480"/>
        </w:tabs>
        <w:ind w:left="6480" w:hanging="360"/>
      </w:pPr>
      <w:rPr>
        <w:rFonts w:ascii="Wingdings" w:hAnsi="Wingdings" w:hint="default"/>
      </w:rPr>
    </w:lvl>
  </w:abstractNum>
  <w:abstractNum w:abstractNumId="27">
    <w:nsid w:val="769D23FC"/>
    <w:multiLevelType w:val="multilevel"/>
    <w:tmpl w:val="8CA4E10E"/>
    <w:styleLink w:val="WW8Num4"/>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3"/>
  </w:num>
  <w:num w:numId="2">
    <w:abstractNumId w:val="9"/>
  </w:num>
  <w:num w:numId="3">
    <w:abstractNumId w:val="6"/>
  </w:num>
  <w:num w:numId="4">
    <w:abstractNumId w:val="8"/>
  </w:num>
  <w:num w:numId="5">
    <w:abstractNumId w:val="0"/>
  </w:num>
  <w:num w:numId="6">
    <w:abstractNumId w:val="7"/>
  </w:num>
  <w:num w:numId="7">
    <w:abstractNumId w:val="5"/>
  </w:num>
  <w:num w:numId="8">
    <w:abstractNumId w:val="4"/>
  </w:num>
  <w:num w:numId="9">
    <w:abstractNumId w:val="2"/>
  </w:num>
  <w:num w:numId="10">
    <w:abstractNumId w:val="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4"/>
  </w:num>
  <w:num w:numId="14">
    <w:abstractNumId w:val="18"/>
  </w:num>
  <w:num w:numId="15">
    <w:abstractNumId w:val="26"/>
  </w:num>
  <w:num w:numId="16">
    <w:abstractNumId w:val="27"/>
  </w:num>
  <w:num w:numId="17">
    <w:abstractNumId w:val="20"/>
  </w:num>
  <w:num w:numId="18">
    <w:abstractNumId w:val="25"/>
  </w:num>
  <w:num w:numId="19">
    <w:abstractNumId w:val="23"/>
  </w:num>
  <w:num w:numId="20">
    <w:abstractNumId w:val="13"/>
  </w:num>
  <w:num w:numId="21">
    <w:abstractNumId w:val="19"/>
  </w:num>
  <w:num w:numId="22">
    <w:abstractNumId w:val="17"/>
  </w:num>
  <w:num w:numId="23">
    <w:abstractNumId w:val="11"/>
  </w:num>
  <w:num w:numId="24">
    <w:abstractNumId w:val="21"/>
  </w:num>
  <w:num w:numId="25">
    <w:abstractNumId w:val="1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37B40"/>
    <w:rsid w:val="000244F8"/>
    <w:rsid w:val="0007457D"/>
    <w:rsid w:val="00094F50"/>
    <w:rsid w:val="000A345F"/>
    <w:rsid w:val="000D42BA"/>
    <w:rsid w:val="000E05F0"/>
    <w:rsid w:val="00113CCF"/>
    <w:rsid w:val="00147CF5"/>
    <w:rsid w:val="001507A6"/>
    <w:rsid w:val="001639E2"/>
    <w:rsid w:val="001A3D86"/>
    <w:rsid w:val="001B7AD9"/>
    <w:rsid w:val="001D3C19"/>
    <w:rsid w:val="0020515D"/>
    <w:rsid w:val="00207993"/>
    <w:rsid w:val="00225E0F"/>
    <w:rsid w:val="0024765E"/>
    <w:rsid w:val="00257A12"/>
    <w:rsid w:val="002A0BC6"/>
    <w:rsid w:val="002D030B"/>
    <w:rsid w:val="002D4DEB"/>
    <w:rsid w:val="002E1DEC"/>
    <w:rsid w:val="00313E82"/>
    <w:rsid w:val="0033335F"/>
    <w:rsid w:val="00361801"/>
    <w:rsid w:val="003710C8"/>
    <w:rsid w:val="00373BD5"/>
    <w:rsid w:val="00380DCD"/>
    <w:rsid w:val="003847F2"/>
    <w:rsid w:val="003A102F"/>
    <w:rsid w:val="003A3BD8"/>
    <w:rsid w:val="003C4D2B"/>
    <w:rsid w:val="0041661F"/>
    <w:rsid w:val="00426FFB"/>
    <w:rsid w:val="0044259F"/>
    <w:rsid w:val="004732D3"/>
    <w:rsid w:val="004A7AFF"/>
    <w:rsid w:val="004C73D2"/>
    <w:rsid w:val="005259A7"/>
    <w:rsid w:val="00537B40"/>
    <w:rsid w:val="00555FB7"/>
    <w:rsid w:val="00566C32"/>
    <w:rsid w:val="005837B7"/>
    <w:rsid w:val="005C5FFF"/>
    <w:rsid w:val="005F6A8B"/>
    <w:rsid w:val="005F6D50"/>
    <w:rsid w:val="006548A7"/>
    <w:rsid w:val="006C1836"/>
    <w:rsid w:val="006D41F9"/>
    <w:rsid w:val="00717361"/>
    <w:rsid w:val="00773DF0"/>
    <w:rsid w:val="00780C6E"/>
    <w:rsid w:val="00793BAD"/>
    <w:rsid w:val="007B080A"/>
    <w:rsid w:val="007C18B0"/>
    <w:rsid w:val="007F3802"/>
    <w:rsid w:val="007F3D22"/>
    <w:rsid w:val="00805E3D"/>
    <w:rsid w:val="00814412"/>
    <w:rsid w:val="00823353"/>
    <w:rsid w:val="008259FE"/>
    <w:rsid w:val="00840C27"/>
    <w:rsid w:val="00860682"/>
    <w:rsid w:val="00871822"/>
    <w:rsid w:val="008C6E76"/>
    <w:rsid w:val="008D05B2"/>
    <w:rsid w:val="00915714"/>
    <w:rsid w:val="00960B91"/>
    <w:rsid w:val="00965F8B"/>
    <w:rsid w:val="00973757"/>
    <w:rsid w:val="0098078E"/>
    <w:rsid w:val="009A217A"/>
    <w:rsid w:val="009C67C6"/>
    <w:rsid w:val="009D3BE0"/>
    <w:rsid w:val="009F15E4"/>
    <w:rsid w:val="00A13FD4"/>
    <w:rsid w:val="00A42A14"/>
    <w:rsid w:val="00A9091C"/>
    <w:rsid w:val="00AA228E"/>
    <w:rsid w:val="00AC5446"/>
    <w:rsid w:val="00B72EAE"/>
    <w:rsid w:val="00BA3761"/>
    <w:rsid w:val="00C074E3"/>
    <w:rsid w:val="00C11AD1"/>
    <w:rsid w:val="00C12C81"/>
    <w:rsid w:val="00C34937"/>
    <w:rsid w:val="00C35100"/>
    <w:rsid w:val="00C54282"/>
    <w:rsid w:val="00CD4088"/>
    <w:rsid w:val="00CE2E6D"/>
    <w:rsid w:val="00CE2F81"/>
    <w:rsid w:val="00CF3077"/>
    <w:rsid w:val="00D415C3"/>
    <w:rsid w:val="00D50D5F"/>
    <w:rsid w:val="00D76487"/>
    <w:rsid w:val="00DA29E5"/>
    <w:rsid w:val="00DB6F00"/>
    <w:rsid w:val="00E128EF"/>
    <w:rsid w:val="00E21603"/>
    <w:rsid w:val="00E235F2"/>
    <w:rsid w:val="00E33D39"/>
    <w:rsid w:val="00E34326"/>
    <w:rsid w:val="00E878FD"/>
    <w:rsid w:val="00EA29B8"/>
    <w:rsid w:val="00EE2D6C"/>
    <w:rsid w:val="00F22950"/>
    <w:rsid w:val="00F33EC0"/>
    <w:rsid w:val="00F83863"/>
    <w:rsid w:val="00F84AB5"/>
    <w:rsid w:val="00F90C2B"/>
    <w:rsid w:val="00FA5EE4"/>
    <w:rsid w:val="00FB2985"/>
    <w:rsid w:val="00FD54D0"/>
    <w:rsid w:val="00FE42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F15E4"/>
    <w:rPr>
      <w:rFonts w:ascii="Times New Roman" w:hAnsi="Times New Roman"/>
      <w:sz w:val="24"/>
    </w:rPr>
  </w:style>
  <w:style w:type="paragraph" w:styleId="10">
    <w:name w:val="heading 1"/>
    <w:aliases w:val="Заголовок 1 Знак1,Заголовок 1 Знак Знак,Заголовок 1 Знак Знак1,Заголовок 1 Знак2,Document Header1,Заголовок 1 Знак1 Знак,Заголовок 1 Знак Знак Знак,Заголовок 1 Знак Знак1 Знак,Заголовок 1 Знак Знак2,Заголовок 1 Знак2 Знак"/>
    <w:basedOn w:val="a3"/>
    <w:next w:val="a3"/>
    <w:link w:val="14"/>
    <w:qFormat/>
    <w:rsid w:val="00537B40"/>
    <w:pPr>
      <w:keepNext/>
      <w:spacing w:before="240" w:after="60" w:line="240" w:lineRule="auto"/>
      <w:outlineLvl w:val="0"/>
    </w:pPr>
    <w:rPr>
      <w:rFonts w:ascii="Arial" w:eastAsia="Calibri" w:hAnsi="Arial" w:cs="Arial"/>
      <w:b/>
      <w:bCs/>
      <w:kern w:val="32"/>
      <w:sz w:val="32"/>
      <w:szCs w:val="32"/>
      <w:lang w:eastAsia="ru-RU"/>
    </w:rPr>
  </w:style>
  <w:style w:type="paragraph" w:styleId="22">
    <w:name w:val="heading 2"/>
    <w:aliases w:val="H2,H21,H22,H211,H23,H212,Раздел 2,Numbered text 3,h2,Раздел,contract,H24,H25,H221,H231,H241,H2111,H26,H213,H222,H232,H242,H2112,H27,H214,H28,H29,H210,H215,H216,H217,H218,H219,H220,H2110,H223,H2113,H224,H225,H226,H227,H228"/>
    <w:basedOn w:val="a3"/>
    <w:next w:val="a3"/>
    <w:link w:val="23"/>
    <w:qFormat/>
    <w:rsid w:val="00537B40"/>
    <w:pPr>
      <w:keepNext/>
      <w:numPr>
        <w:ilvl w:val="8"/>
      </w:numPr>
      <w:tabs>
        <w:tab w:val="num" w:pos="2260"/>
      </w:tabs>
      <w:spacing w:after="0" w:line="240" w:lineRule="auto"/>
      <w:ind w:left="2260" w:hanging="1440"/>
      <w:outlineLvl w:val="1"/>
    </w:pPr>
    <w:rPr>
      <w:rFonts w:eastAsia="Calibri" w:cs="Times New Roman"/>
      <w:szCs w:val="20"/>
      <w:lang w:eastAsia="ru-RU"/>
    </w:rPr>
  </w:style>
  <w:style w:type="paragraph" w:styleId="32">
    <w:name w:val="heading 3"/>
    <w:aliases w:val="Section Header3,H3,h3,Head 3,l3+toc 3,CT,Sub-section Title,l3"/>
    <w:basedOn w:val="a3"/>
    <w:next w:val="a3"/>
    <w:link w:val="310"/>
    <w:qFormat/>
    <w:rsid w:val="00537B40"/>
    <w:pPr>
      <w:keepNext/>
      <w:spacing w:before="240" w:after="60" w:line="240" w:lineRule="auto"/>
      <w:outlineLvl w:val="2"/>
    </w:pPr>
    <w:rPr>
      <w:rFonts w:ascii="Arial" w:eastAsia="Calibri" w:hAnsi="Arial" w:cs="Arial"/>
      <w:b/>
      <w:bCs/>
      <w:sz w:val="26"/>
      <w:szCs w:val="26"/>
      <w:lang w:eastAsia="ru-RU"/>
    </w:rPr>
  </w:style>
  <w:style w:type="paragraph" w:styleId="42">
    <w:name w:val="heading 4"/>
    <w:aliases w:val="Параграф"/>
    <w:basedOn w:val="a3"/>
    <w:next w:val="a3"/>
    <w:link w:val="43"/>
    <w:qFormat/>
    <w:rsid w:val="00537B40"/>
    <w:pPr>
      <w:keepNext/>
      <w:spacing w:before="240" w:after="60" w:line="240" w:lineRule="auto"/>
      <w:outlineLvl w:val="3"/>
    </w:pPr>
    <w:rPr>
      <w:rFonts w:ascii="Calibri" w:eastAsia="Calibri" w:hAnsi="Calibri" w:cs="Times New Roman"/>
      <w:b/>
      <w:bCs/>
      <w:sz w:val="28"/>
      <w:szCs w:val="28"/>
      <w:lang w:eastAsia="ru-RU"/>
    </w:rPr>
  </w:style>
  <w:style w:type="paragraph" w:styleId="52">
    <w:name w:val="heading 5"/>
    <w:aliases w:val="_Подпункт"/>
    <w:basedOn w:val="a3"/>
    <w:next w:val="a3"/>
    <w:link w:val="53"/>
    <w:qFormat/>
    <w:rsid w:val="00537B40"/>
    <w:pPr>
      <w:spacing w:before="240" w:after="60" w:line="240" w:lineRule="auto"/>
      <w:outlineLvl w:val="4"/>
    </w:pPr>
    <w:rPr>
      <w:rFonts w:eastAsia="Calibri" w:cs="Times New Roman"/>
      <w:b/>
      <w:bCs/>
      <w:i/>
      <w:iCs/>
      <w:sz w:val="26"/>
      <w:szCs w:val="26"/>
      <w:lang w:eastAsia="ru-RU"/>
    </w:rPr>
  </w:style>
  <w:style w:type="paragraph" w:styleId="6">
    <w:name w:val="heading 6"/>
    <w:basedOn w:val="a3"/>
    <w:next w:val="a3"/>
    <w:link w:val="60"/>
    <w:qFormat/>
    <w:rsid w:val="00537B40"/>
    <w:pPr>
      <w:widowControl w:val="0"/>
      <w:autoSpaceDE w:val="0"/>
      <w:autoSpaceDN w:val="0"/>
      <w:adjustRightInd w:val="0"/>
      <w:spacing w:before="240" w:after="60" w:line="240" w:lineRule="auto"/>
      <w:outlineLvl w:val="5"/>
    </w:pPr>
    <w:rPr>
      <w:rFonts w:eastAsia="Calibri" w:cs="Times New Roman"/>
      <w:b/>
      <w:bCs/>
      <w:sz w:val="22"/>
      <w:lang w:eastAsia="ru-RU"/>
    </w:rPr>
  </w:style>
  <w:style w:type="paragraph" w:styleId="7">
    <w:name w:val="heading 7"/>
    <w:basedOn w:val="a3"/>
    <w:next w:val="a3"/>
    <w:link w:val="70"/>
    <w:qFormat/>
    <w:rsid w:val="00537B40"/>
    <w:pPr>
      <w:spacing w:before="240" w:after="60" w:line="240" w:lineRule="auto"/>
      <w:outlineLvl w:val="6"/>
    </w:pPr>
    <w:rPr>
      <w:rFonts w:eastAsia="Calibri" w:cs="Times New Roman"/>
      <w:sz w:val="20"/>
      <w:szCs w:val="20"/>
      <w:lang w:eastAsia="ru-RU"/>
    </w:rPr>
  </w:style>
  <w:style w:type="paragraph" w:styleId="8">
    <w:name w:val="heading 8"/>
    <w:basedOn w:val="a3"/>
    <w:next w:val="a3"/>
    <w:link w:val="80"/>
    <w:qFormat/>
    <w:rsid w:val="00537B40"/>
    <w:pPr>
      <w:spacing w:before="240" w:after="60" w:line="240" w:lineRule="auto"/>
      <w:outlineLvl w:val="7"/>
    </w:pPr>
    <w:rPr>
      <w:rFonts w:eastAsia="Calibri" w:cs="Times New Roman"/>
      <w:i/>
      <w:iCs/>
      <w:sz w:val="20"/>
      <w:szCs w:val="20"/>
      <w:lang w:eastAsia="ru-RU"/>
    </w:rPr>
  </w:style>
  <w:style w:type="paragraph" w:styleId="9">
    <w:name w:val="heading 9"/>
    <w:basedOn w:val="a3"/>
    <w:next w:val="a3"/>
    <w:link w:val="90"/>
    <w:qFormat/>
    <w:rsid w:val="00537B40"/>
    <w:pPr>
      <w:tabs>
        <w:tab w:val="num" w:pos="1584"/>
      </w:tabs>
      <w:spacing w:before="240" w:after="60" w:line="240" w:lineRule="auto"/>
      <w:ind w:left="1584" w:hanging="1584"/>
      <w:jc w:val="both"/>
      <w:outlineLvl w:val="8"/>
    </w:pPr>
    <w:rPr>
      <w:rFonts w:ascii="Arial" w:eastAsia="Calibri" w:hAnsi="Arial" w:cs="Times New Roman"/>
      <w:b/>
      <w:i/>
      <w:sz w:val="18"/>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Заголовок 1 Знак1 Знак1,Заголовок 1 Знак Знак Знак1,Заголовок 1 Знак Знак1 Знак1,Заголовок 1 Знак2 Знак1,Document Header1 Знак,Заголовок 1 Знак1 Знак Знак,Заголовок 1 Знак Знак Знак Знак,Заголовок 1 Знак Знак1 Знак Знак"/>
    <w:basedOn w:val="a4"/>
    <w:rsid w:val="00537B40"/>
    <w:rPr>
      <w:rFonts w:asciiTheme="majorHAnsi" w:eastAsiaTheme="majorEastAsia" w:hAnsiTheme="majorHAnsi" w:cstheme="majorBidi"/>
      <w:b/>
      <w:bCs/>
      <w:color w:val="365F91" w:themeColor="accent1" w:themeShade="BF"/>
      <w:sz w:val="28"/>
      <w:szCs w:val="28"/>
    </w:rPr>
  </w:style>
  <w:style w:type="character" w:customStyle="1" w:styleId="23">
    <w:name w:val="Заголовок 2 Знак"/>
    <w:aliases w:val="H2 Знак1,H21 Знак1,H22 Знак1,H211 Знак1,H23 Знак1,H212 Знак1,Раздел 2 Знак1,Numbered text 3 Знак1,h2 Знак1,Раздел Знак1,contract Знак1,H24 Знак1,H25 Знак1,H221 Знак1,H231 Знак1,H241 Знак1,H2111 Знак1,H26 Знак1,H213 Знак1,H222 Знак1"/>
    <w:basedOn w:val="a4"/>
    <w:link w:val="22"/>
    <w:rsid w:val="00537B40"/>
    <w:rPr>
      <w:rFonts w:ascii="Times New Roman" w:eastAsia="Calibri" w:hAnsi="Times New Roman" w:cs="Times New Roman"/>
      <w:sz w:val="24"/>
      <w:szCs w:val="20"/>
      <w:lang w:eastAsia="ru-RU"/>
    </w:rPr>
  </w:style>
  <w:style w:type="character" w:customStyle="1" w:styleId="33">
    <w:name w:val="Заголовок 3 Знак"/>
    <w:aliases w:val="Section Header3 Знак"/>
    <w:basedOn w:val="a4"/>
    <w:rsid w:val="00537B40"/>
    <w:rPr>
      <w:rFonts w:asciiTheme="majorHAnsi" w:eastAsiaTheme="majorEastAsia" w:hAnsiTheme="majorHAnsi" w:cstheme="majorBidi"/>
      <w:b/>
      <w:bCs/>
      <w:color w:val="4F81BD" w:themeColor="accent1"/>
      <w:sz w:val="24"/>
    </w:rPr>
  </w:style>
  <w:style w:type="character" w:customStyle="1" w:styleId="43">
    <w:name w:val="Заголовок 4 Знак"/>
    <w:aliases w:val="Параграф Знак"/>
    <w:basedOn w:val="a4"/>
    <w:link w:val="42"/>
    <w:rsid w:val="00537B40"/>
    <w:rPr>
      <w:rFonts w:ascii="Calibri" w:eastAsia="Calibri" w:hAnsi="Calibri" w:cs="Times New Roman"/>
      <w:b/>
      <w:bCs/>
      <w:sz w:val="28"/>
      <w:szCs w:val="28"/>
      <w:lang w:eastAsia="ru-RU"/>
    </w:rPr>
  </w:style>
  <w:style w:type="character" w:customStyle="1" w:styleId="53">
    <w:name w:val="Заголовок 5 Знак"/>
    <w:aliases w:val="_Подпункт Знак"/>
    <w:basedOn w:val="a4"/>
    <w:link w:val="52"/>
    <w:rsid w:val="00537B40"/>
    <w:rPr>
      <w:rFonts w:ascii="Times New Roman" w:eastAsia="Calibri" w:hAnsi="Times New Roman" w:cs="Times New Roman"/>
      <w:b/>
      <w:bCs/>
      <w:i/>
      <w:iCs/>
      <w:sz w:val="26"/>
      <w:szCs w:val="26"/>
      <w:lang w:eastAsia="ru-RU"/>
    </w:rPr>
  </w:style>
  <w:style w:type="character" w:customStyle="1" w:styleId="60">
    <w:name w:val="Заголовок 6 Знак"/>
    <w:basedOn w:val="a4"/>
    <w:link w:val="6"/>
    <w:rsid w:val="00537B40"/>
    <w:rPr>
      <w:rFonts w:ascii="Times New Roman" w:eastAsia="Calibri" w:hAnsi="Times New Roman" w:cs="Times New Roman"/>
      <w:b/>
      <w:bCs/>
      <w:lang w:eastAsia="ru-RU"/>
    </w:rPr>
  </w:style>
  <w:style w:type="character" w:customStyle="1" w:styleId="70">
    <w:name w:val="Заголовок 7 Знак"/>
    <w:basedOn w:val="a4"/>
    <w:link w:val="7"/>
    <w:rsid w:val="00537B40"/>
    <w:rPr>
      <w:rFonts w:ascii="Times New Roman" w:eastAsia="Calibri" w:hAnsi="Times New Roman" w:cs="Times New Roman"/>
      <w:sz w:val="20"/>
      <w:szCs w:val="20"/>
      <w:lang w:eastAsia="ru-RU"/>
    </w:rPr>
  </w:style>
  <w:style w:type="character" w:customStyle="1" w:styleId="80">
    <w:name w:val="Заголовок 8 Знак"/>
    <w:basedOn w:val="a4"/>
    <w:link w:val="8"/>
    <w:rsid w:val="00537B40"/>
    <w:rPr>
      <w:rFonts w:ascii="Times New Roman" w:eastAsia="Calibri" w:hAnsi="Times New Roman" w:cs="Times New Roman"/>
      <w:i/>
      <w:iCs/>
      <w:sz w:val="20"/>
      <w:szCs w:val="20"/>
      <w:lang w:eastAsia="ru-RU"/>
    </w:rPr>
  </w:style>
  <w:style w:type="character" w:customStyle="1" w:styleId="90">
    <w:name w:val="Заголовок 9 Знак"/>
    <w:basedOn w:val="a4"/>
    <w:link w:val="9"/>
    <w:rsid w:val="00537B40"/>
    <w:rPr>
      <w:rFonts w:ascii="Arial" w:eastAsia="Calibri" w:hAnsi="Arial" w:cs="Times New Roman"/>
      <w:b/>
      <w:i/>
      <w:sz w:val="18"/>
      <w:szCs w:val="20"/>
      <w:lang w:eastAsia="ru-RU"/>
    </w:rPr>
  </w:style>
  <w:style w:type="numbering" w:customStyle="1" w:styleId="12">
    <w:name w:val="Нет списка1"/>
    <w:next w:val="a6"/>
    <w:semiHidden/>
    <w:unhideWhenUsed/>
    <w:rsid w:val="00537B40"/>
  </w:style>
  <w:style w:type="paragraph" w:customStyle="1" w:styleId="34">
    <w:name w:val="Стиль3 Знак Знак"/>
    <w:basedOn w:val="a3"/>
    <w:next w:val="a3"/>
    <w:link w:val="35"/>
    <w:rsid w:val="00537B40"/>
    <w:pPr>
      <w:widowControl w:val="0"/>
      <w:tabs>
        <w:tab w:val="num" w:pos="227"/>
      </w:tabs>
      <w:adjustRightInd w:val="0"/>
      <w:spacing w:after="0" w:line="240" w:lineRule="auto"/>
      <w:jc w:val="both"/>
      <w:textAlignment w:val="baseline"/>
    </w:pPr>
    <w:rPr>
      <w:rFonts w:eastAsia="Times New Roman" w:cs="Times New Roman"/>
      <w:sz w:val="20"/>
      <w:szCs w:val="20"/>
      <w:lang w:eastAsia="ru-RU"/>
    </w:rPr>
  </w:style>
  <w:style w:type="character" w:customStyle="1" w:styleId="35">
    <w:name w:val="Стиль3 Знак Знак Знак"/>
    <w:link w:val="34"/>
    <w:locked/>
    <w:rsid w:val="00537B40"/>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537B40"/>
    <w:pPr>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locked/>
    <w:rsid w:val="00537B40"/>
    <w:rPr>
      <w:rFonts w:ascii="Arial" w:eastAsia="Times New Roman" w:hAnsi="Arial" w:cs="Times New Roman"/>
      <w:lang w:eastAsia="ru-RU"/>
    </w:rPr>
  </w:style>
  <w:style w:type="paragraph" w:customStyle="1" w:styleId="formattext">
    <w:name w:val="formattext"/>
    <w:basedOn w:val="a3"/>
    <w:rsid w:val="00537B40"/>
    <w:pPr>
      <w:spacing w:before="100" w:beforeAutospacing="1" w:after="100" w:afterAutospacing="1" w:line="240" w:lineRule="auto"/>
    </w:pPr>
    <w:rPr>
      <w:rFonts w:eastAsia="Times New Roman" w:cs="Times New Roman"/>
      <w:szCs w:val="24"/>
      <w:lang w:eastAsia="ru-RU"/>
    </w:rPr>
  </w:style>
  <w:style w:type="paragraph" w:styleId="a7">
    <w:name w:val="Body Text"/>
    <w:aliases w:val="Список 1,Body Text Char,Основной текст Знак Знак Знак,Основной текст Знак1,Основной текст Знак Знак,Знак Знак Знак,Основной текст Знак4 Знак,Основной текст Знак3 Знак Знак,Основной текст Знак4 Знак Знак Знак"/>
    <w:basedOn w:val="a3"/>
    <w:link w:val="a8"/>
    <w:rsid w:val="00537B40"/>
    <w:pPr>
      <w:spacing w:after="120"/>
    </w:pPr>
    <w:rPr>
      <w:rFonts w:ascii="Calibri" w:eastAsia="Calibri" w:hAnsi="Calibri" w:cs="Times New Roman"/>
      <w:sz w:val="22"/>
    </w:rPr>
  </w:style>
  <w:style w:type="character" w:customStyle="1" w:styleId="a8">
    <w:name w:val="Основной текст Знак"/>
    <w:aliases w:val="Список 1 Знак,Body Text Char Знак,Основной текст Знак Знак Знак Знак,Основной текст Знак1 Знак,Основной текст Знак Знак Знак1,Знак Знак Знак Знак1,Основной текст Знак4 Знак Знак,Основной текст Знак3 Знак Знак Знак"/>
    <w:basedOn w:val="a4"/>
    <w:link w:val="a7"/>
    <w:rsid w:val="00537B40"/>
    <w:rPr>
      <w:rFonts w:ascii="Calibri" w:eastAsia="Calibri" w:hAnsi="Calibri" w:cs="Times New Roman"/>
    </w:rPr>
  </w:style>
  <w:style w:type="paragraph" w:customStyle="1" w:styleId="36">
    <w:name w:val="Стиль3"/>
    <w:basedOn w:val="24"/>
    <w:rsid w:val="00537B40"/>
    <w:pPr>
      <w:widowControl w:val="0"/>
      <w:tabs>
        <w:tab w:val="num" w:pos="643"/>
      </w:tabs>
      <w:adjustRightInd w:val="0"/>
      <w:spacing w:after="0" w:line="240" w:lineRule="auto"/>
      <w:ind w:left="643" w:hanging="360"/>
      <w:jc w:val="both"/>
      <w:textAlignment w:val="baseline"/>
    </w:pPr>
    <w:rPr>
      <w:rFonts w:ascii="Times New Roman" w:eastAsia="Times New Roman" w:hAnsi="Times New Roman"/>
      <w:sz w:val="24"/>
      <w:szCs w:val="24"/>
      <w:lang w:eastAsia="ru-RU"/>
    </w:rPr>
  </w:style>
  <w:style w:type="paragraph" w:styleId="37">
    <w:name w:val="Body Text Indent 3"/>
    <w:basedOn w:val="a3"/>
    <w:link w:val="38"/>
    <w:rsid w:val="00537B40"/>
    <w:pPr>
      <w:tabs>
        <w:tab w:val="left" w:pos="1260"/>
      </w:tabs>
      <w:spacing w:after="0" w:line="240" w:lineRule="auto"/>
      <w:ind w:firstLine="720"/>
      <w:jc w:val="both"/>
    </w:pPr>
    <w:rPr>
      <w:rFonts w:eastAsia="Times New Roman" w:cs="Times New Roman"/>
      <w:szCs w:val="24"/>
      <w:lang w:eastAsia="ru-RU"/>
    </w:rPr>
  </w:style>
  <w:style w:type="character" w:customStyle="1" w:styleId="38">
    <w:name w:val="Основной текст с отступом 3 Знак"/>
    <w:basedOn w:val="a4"/>
    <w:link w:val="37"/>
    <w:rsid w:val="00537B40"/>
    <w:rPr>
      <w:rFonts w:ascii="Times New Roman" w:eastAsia="Times New Roman" w:hAnsi="Times New Roman" w:cs="Times New Roman"/>
      <w:sz w:val="24"/>
      <w:szCs w:val="24"/>
      <w:lang w:eastAsia="ru-RU"/>
    </w:rPr>
  </w:style>
  <w:style w:type="paragraph" w:customStyle="1" w:styleId="39">
    <w:name w:val="3"/>
    <w:basedOn w:val="a3"/>
    <w:rsid w:val="00537B40"/>
    <w:pPr>
      <w:spacing w:after="0" w:line="240" w:lineRule="auto"/>
      <w:jc w:val="both"/>
    </w:pPr>
    <w:rPr>
      <w:rFonts w:eastAsia="Times New Roman" w:cs="Times New Roman"/>
      <w:szCs w:val="24"/>
      <w:lang w:eastAsia="ru-RU"/>
    </w:rPr>
  </w:style>
  <w:style w:type="paragraph" w:styleId="a9">
    <w:name w:val="Subtitle"/>
    <w:basedOn w:val="a3"/>
    <w:link w:val="aa"/>
    <w:qFormat/>
    <w:rsid w:val="00537B40"/>
    <w:pPr>
      <w:spacing w:after="60" w:line="240" w:lineRule="auto"/>
      <w:jc w:val="center"/>
      <w:outlineLvl w:val="1"/>
    </w:pPr>
    <w:rPr>
      <w:rFonts w:ascii="Cambria" w:eastAsia="Times New Roman" w:hAnsi="Cambria" w:cs="Times New Roman"/>
      <w:szCs w:val="24"/>
      <w:lang w:eastAsia="ru-RU"/>
    </w:rPr>
  </w:style>
  <w:style w:type="character" w:customStyle="1" w:styleId="aa">
    <w:name w:val="Подзаголовок Знак"/>
    <w:basedOn w:val="a4"/>
    <w:link w:val="a9"/>
    <w:rsid w:val="00537B40"/>
    <w:rPr>
      <w:rFonts w:ascii="Cambria" w:eastAsia="Times New Roman" w:hAnsi="Cambria" w:cs="Times New Roman"/>
      <w:sz w:val="24"/>
      <w:szCs w:val="24"/>
      <w:lang w:eastAsia="ru-RU"/>
    </w:rPr>
  </w:style>
  <w:style w:type="paragraph" w:styleId="24">
    <w:name w:val="Body Text Indent 2"/>
    <w:basedOn w:val="a3"/>
    <w:link w:val="25"/>
    <w:rsid w:val="00537B40"/>
    <w:pPr>
      <w:spacing w:after="120" w:line="480" w:lineRule="auto"/>
      <w:ind w:left="283"/>
    </w:pPr>
    <w:rPr>
      <w:rFonts w:ascii="Calibri" w:eastAsia="Calibri" w:hAnsi="Calibri" w:cs="Times New Roman"/>
      <w:sz w:val="22"/>
    </w:rPr>
  </w:style>
  <w:style w:type="character" w:customStyle="1" w:styleId="25">
    <w:name w:val="Основной текст с отступом 2 Знак"/>
    <w:basedOn w:val="a4"/>
    <w:link w:val="24"/>
    <w:rsid w:val="00537B40"/>
    <w:rPr>
      <w:rFonts w:ascii="Calibri" w:eastAsia="Calibri" w:hAnsi="Calibri" w:cs="Times New Roman"/>
    </w:rPr>
  </w:style>
  <w:style w:type="paragraph" w:styleId="ab">
    <w:name w:val="Body Text Indent"/>
    <w:basedOn w:val="a3"/>
    <w:link w:val="ac"/>
    <w:rsid w:val="00537B40"/>
    <w:pPr>
      <w:spacing w:after="120"/>
      <w:ind w:left="283"/>
    </w:pPr>
    <w:rPr>
      <w:rFonts w:eastAsia="Times New Roman" w:cs="Times New Roman"/>
    </w:rPr>
  </w:style>
  <w:style w:type="character" w:customStyle="1" w:styleId="ac">
    <w:name w:val="Основной текст с отступом Знак"/>
    <w:basedOn w:val="a4"/>
    <w:link w:val="ab"/>
    <w:rsid w:val="00537B40"/>
    <w:rPr>
      <w:rFonts w:ascii="Times New Roman" w:eastAsia="Times New Roman" w:hAnsi="Times New Roman" w:cs="Times New Roman"/>
      <w:sz w:val="24"/>
    </w:rPr>
  </w:style>
  <w:style w:type="character" w:styleId="ad">
    <w:name w:val="annotation reference"/>
    <w:basedOn w:val="a4"/>
    <w:semiHidden/>
    <w:rsid w:val="00537B40"/>
    <w:rPr>
      <w:rFonts w:cs="Times New Roman"/>
      <w:sz w:val="16"/>
      <w:szCs w:val="16"/>
    </w:rPr>
  </w:style>
  <w:style w:type="paragraph" w:styleId="ae">
    <w:name w:val="annotation text"/>
    <w:basedOn w:val="a3"/>
    <w:link w:val="af"/>
    <w:semiHidden/>
    <w:rsid w:val="00537B40"/>
    <w:pPr>
      <w:spacing w:line="240" w:lineRule="auto"/>
    </w:pPr>
    <w:rPr>
      <w:rFonts w:eastAsia="Times New Roman" w:cs="Times New Roman"/>
      <w:sz w:val="20"/>
      <w:szCs w:val="20"/>
    </w:rPr>
  </w:style>
  <w:style w:type="character" w:customStyle="1" w:styleId="af">
    <w:name w:val="Текст примечания Знак"/>
    <w:basedOn w:val="a4"/>
    <w:link w:val="ae"/>
    <w:semiHidden/>
    <w:rsid w:val="00537B40"/>
    <w:rPr>
      <w:rFonts w:ascii="Times New Roman" w:eastAsia="Times New Roman" w:hAnsi="Times New Roman" w:cs="Times New Roman"/>
      <w:sz w:val="20"/>
      <w:szCs w:val="20"/>
    </w:rPr>
  </w:style>
  <w:style w:type="paragraph" w:styleId="af0">
    <w:name w:val="annotation subject"/>
    <w:basedOn w:val="ae"/>
    <w:next w:val="ae"/>
    <w:link w:val="af1"/>
    <w:semiHidden/>
    <w:rsid w:val="00537B40"/>
    <w:rPr>
      <w:b/>
      <w:bCs/>
    </w:rPr>
  </w:style>
  <w:style w:type="character" w:customStyle="1" w:styleId="af1">
    <w:name w:val="Тема примечания Знак"/>
    <w:basedOn w:val="af"/>
    <w:link w:val="af0"/>
    <w:semiHidden/>
    <w:rsid w:val="00537B40"/>
    <w:rPr>
      <w:rFonts w:ascii="Times New Roman" w:eastAsia="Times New Roman" w:hAnsi="Times New Roman" w:cs="Times New Roman"/>
      <w:b/>
      <w:bCs/>
      <w:sz w:val="20"/>
      <w:szCs w:val="20"/>
    </w:rPr>
  </w:style>
  <w:style w:type="paragraph" w:styleId="af2">
    <w:name w:val="Balloon Text"/>
    <w:basedOn w:val="a3"/>
    <w:link w:val="af3"/>
    <w:uiPriority w:val="99"/>
    <w:rsid w:val="00537B40"/>
    <w:pPr>
      <w:spacing w:after="0" w:line="240" w:lineRule="auto"/>
    </w:pPr>
    <w:rPr>
      <w:rFonts w:ascii="Tahoma" w:eastAsia="Times New Roman" w:hAnsi="Tahoma" w:cs="Tahoma"/>
      <w:sz w:val="16"/>
      <w:szCs w:val="16"/>
    </w:rPr>
  </w:style>
  <w:style w:type="character" w:customStyle="1" w:styleId="af3">
    <w:name w:val="Текст выноски Знак"/>
    <w:basedOn w:val="a4"/>
    <w:link w:val="af2"/>
    <w:uiPriority w:val="99"/>
    <w:rsid w:val="00537B40"/>
    <w:rPr>
      <w:rFonts w:ascii="Tahoma" w:eastAsia="Times New Roman" w:hAnsi="Tahoma" w:cs="Tahoma"/>
      <w:sz w:val="16"/>
      <w:szCs w:val="16"/>
    </w:rPr>
  </w:style>
  <w:style w:type="paragraph" w:styleId="af4">
    <w:name w:val="footnote text"/>
    <w:aliases w:val="Char,Знак4 Знак,Знак2,Знак,Знак8 Знак Знак,Знак8 Знак,Знак8,Footnote Text Char,Footnote Text Char Знак,Текст сноски Знак Знак,Знак Знак Знак1,Знак Знак,Знак4 Знак1,Знак4"/>
    <w:basedOn w:val="a3"/>
    <w:link w:val="af5"/>
    <w:rsid w:val="00537B40"/>
    <w:pPr>
      <w:spacing w:after="0" w:line="240" w:lineRule="auto"/>
    </w:pPr>
    <w:rPr>
      <w:rFonts w:ascii="Verdana" w:eastAsia="Calibri" w:hAnsi="Verdana" w:cs="Verdana"/>
      <w:sz w:val="20"/>
      <w:szCs w:val="20"/>
      <w:lang w:val="en-US"/>
    </w:rPr>
  </w:style>
  <w:style w:type="character" w:customStyle="1" w:styleId="af5">
    <w:name w:val="Текст сноски Знак"/>
    <w:aliases w:val="Char Знак,Знак4 Знак Знак,Знак2 Знак,Знак Знак8,Знак8 Знак Знак Знак,Знак8 Знак Знак1,Знак8 Знак1,Footnote Text Char Знак2,Footnote Text Char Знак Знак,Текст сноски Знак Знак Знак,Знак Знак Знак1 Знак,Знак Знак Знак2,Знак4 Знак1 Знак"/>
    <w:basedOn w:val="a4"/>
    <w:link w:val="af4"/>
    <w:rsid w:val="00537B40"/>
    <w:rPr>
      <w:rFonts w:ascii="Verdana" w:eastAsia="Calibri" w:hAnsi="Verdana" w:cs="Verdana"/>
      <w:sz w:val="20"/>
      <w:szCs w:val="20"/>
      <w:lang w:val="en-US"/>
    </w:rPr>
  </w:style>
  <w:style w:type="character" w:styleId="af6">
    <w:name w:val="footnote reference"/>
    <w:basedOn w:val="a4"/>
    <w:rsid w:val="00537B40"/>
    <w:rPr>
      <w:vertAlign w:val="superscript"/>
    </w:rPr>
  </w:style>
  <w:style w:type="paragraph" w:styleId="af7">
    <w:name w:val="footer"/>
    <w:basedOn w:val="a3"/>
    <w:link w:val="af8"/>
    <w:rsid w:val="00537B40"/>
    <w:pPr>
      <w:tabs>
        <w:tab w:val="center" w:pos="4677"/>
        <w:tab w:val="right" w:pos="9355"/>
      </w:tabs>
      <w:spacing w:after="0" w:line="240" w:lineRule="auto"/>
    </w:pPr>
    <w:rPr>
      <w:rFonts w:eastAsia="Times New Roman" w:cs="Times New Roman"/>
    </w:rPr>
  </w:style>
  <w:style w:type="character" w:customStyle="1" w:styleId="af8">
    <w:name w:val="Нижний колонтитул Знак"/>
    <w:basedOn w:val="a4"/>
    <w:link w:val="af7"/>
    <w:rsid w:val="00537B40"/>
    <w:rPr>
      <w:rFonts w:ascii="Times New Roman" w:eastAsia="Times New Roman" w:hAnsi="Times New Roman" w:cs="Times New Roman"/>
      <w:sz w:val="24"/>
    </w:rPr>
  </w:style>
  <w:style w:type="character" w:styleId="af9">
    <w:name w:val="page number"/>
    <w:basedOn w:val="a4"/>
    <w:rsid w:val="00537B40"/>
    <w:rPr>
      <w:rFonts w:cs="Times New Roman"/>
    </w:rPr>
  </w:style>
  <w:style w:type="paragraph" w:customStyle="1" w:styleId="Style5">
    <w:name w:val="Style5"/>
    <w:basedOn w:val="a3"/>
    <w:rsid w:val="00537B40"/>
    <w:pPr>
      <w:widowControl w:val="0"/>
      <w:autoSpaceDE w:val="0"/>
      <w:autoSpaceDN w:val="0"/>
      <w:adjustRightInd w:val="0"/>
      <w:spacing w:after="0" w:line="274" w:lineRule="exact"/>
      <w:jc w:val="both"/>
    </w:pPr>
    <w:rPr>
      <w:rFonts w:eastAsia="Calibri" w:cs="Times New Roman"/>
      <w:szCs w:val="24"/>
      <w:lang w:eastAsia="ru-RU"/>
    </w:rPr>
  </w:style>
  <w:style w:type="character" w:customStyle="1" w:styleId="FontStyle42">
    <w:name w:val="Font Style42"/>
    <w:basedOn w:val="a4"/>
    <w:rsid w:val="00537B40"/>
    <w:rPr>
      <w:rFonts w:ascii="Times New Roman" w:hAnsi="Times New Roman" w:cs="Times New Roman"/>
      <w:color w:val="000000"/>
      <w:sz w:val="22"/>
      <w:szCs w:val="22"/>
    </w:rPr>
  </w:style>
  <w:style w:type="character" w:customStyle="1" w:styleId="FontStyle44">
    <w:name w:val="Font Style44"/>
    <w:basedOn w:val="a4"/>
    <w:rsid w:val="00537B40"/>
    <w:rPr>
      <w:rFonts w:ascii="Times New Roman" w:hAnsi="Times New Roman" w:cs="Times New Roman"/>
      <w:color w:val="000000"/>
      <w:sz w:val="22"/>
      <w:szCs w:val="22"/>
    </w:rPr>
  </w:style>
  <w:style w:type="paragraph" w:customStyle="1" w:styleId="Style6">
    <w:name w:val="Style6"/>
    <w:basedOn w:val="a3"/>
    <w:rsid w:val="00537B40"/>
    <w:pPr>
      <w:widowControl w:val="0"/>
      <w:autoSpaceDE w:val="0"/>
      <w:autoSpaceDN w:val="0"/>
      <w:adjustRightInd w:val="0"/>
      <w:spacing w:after="0" w:line="276" w:lineRule="exact"/>
    </w:pPr>
    <w:rPr>
      <w:rFonts w:eastAsia="Calibri" w:cs="Times New Roman"/>
      <w:szCs w:val="24"/>
      <w:lang w:eastAsia="ru-RU"/>
    </w:rPr>
  </w:style>
  <w:style w:type="paragraph" w:customStyle="1" w:styleId="Style7">
    <w:name w:val="Style7"/>
    <w:basedOn w:val="a3"/>
    <w:rsid w:val="00537B40"/>
    <w:pPr>
      <w:widowControl w:val="0"/>
      <w:autoSpaceDE w:val="0"/>
      <w:autoSpaceDN w:val="0"/>
      <w:adjustRightInd w:val="0"/>
      <w:spacing w:after="0" w:line="276" w:lineRule="exact"/>
    </w:pPr>
    <w:rPr>
      <w:rFonts w:eastAsia="Calibri" w:cs="Times New Roman"/>
      <w:szCs w:val="24"/>
      <w:lang w:eastAsia="ru-RU"/>
    </w:rPr>
  </w:style>
  <w:style w:type="character" w:customStyle="1" w:styleId="FontStyle43">
    <w:name w:val="Font Style43"/>
    <w:rsid w:val="00537B40"/>
    <w:rPr>
      <w:rFonts w:ascii="Times New Roman" w:hAnsi="Times New Roman"/>
      <w:color w:val="000000"/>
      <w:spacing w:val="610"/>
      <w:sz w:val="16"/>
    </w:rPr>
  </w:style>
  <w:style w:type="paragraph" w:customStyle="1" w:styleId="Style16">
    <w:name w:val="Style16"/>
    <w:basedOn w:val="a3"/>
    <w:rsid w:val="00537B40"/>
    <w:pPr>
      <w:widowControl w:val="0"/>
      <w:autoSpaceDE w:val="0"/>
      <w:autoSpaceDN w:val="0"/>
      <w:adjustRightInd w:val="0"/>
      <w:spacing w:after="0" w:line="278" w:lineRule="exact"/>
      <w:ind w:hanging="355"/>
    </w:pPr>
    <w:rPr>
      <w:rFonts w:eastAsia="Calibri" w:cs="Times New Roman"/>
      <w:szCs w:val="24"/>
      <w:lang w:eastAsia="ru-RU"/>
    </w:rPr>
  </w:style>
  <w:style w:type="paragraph" w:customStyle="1" w:styleId="13">
    <w:name w:val="Абзац списка1"/>
    <w:basedOn w:val="a3"/>
    <w:link w:val="ListParagraphChar"/>
    <w:rsid w:val="00537B40"/>
    <w:pPr>
      <w:ind w:left="720"/>
      <w:contextualSpacing/>
    </w:pPr>
    <w:rPr>
      <w:rFonts w:eastAsia="Times New Roman" w:cs="Times New Roman"/>
    </w:rPr>
  </w:style>
  <w:style w:type="paragraph" w:customStyle="1" w:styleId="ConsNormal">
    <w:name w:val="ConsNormal"/>
    <w:link w:val="ConsNormal0"/>
    <w:rsid w:val="00537B40"/>
    <w:pPr>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15">
    <w:name w:val="Стиль1"/>
    <w:basedOn w:val="a3"/>
    <w:rsid w:val="00537B40"/>
    <w:pPr>
      <w:spacing w:after="0" w:line="240" w:lineRule="auto"/>
      <w:jc w:val="center"/>
    </w:pPr>
    <w:rPr>
      <w:rFonts w:eastAsia="Calibri" w:cs="Times New Roman"/>
      <w:b/>
      <w:sz w:val="40"/>
      <w:szCs w:val="40"/>
      <w:lang w:eastAsia="ru-RU"/>
    </w:rPr>
  </w:style>
  <w:style w:type="paragraph" w:styleId="afa">
    <w:name w:val="Plain Text"/>
    <w:basedOn w:val="a3"/>
    <w:link w:val="afb"/>
    <w:rsid w:val="00537B40"/>
    <w:pPr>
      <w:spacing w:after="0" w:line="240" w:lineRule="auto"/>
    </w:pPr>
    <w:rPr>
      <w:rFonts w:ascii="Courier New" w:eastAsia="Calibri" w:hAnsi="Courier New" w:cs="Courier New"/>
      <w:sz w:val="20"/>
      <w:szCs w:val="20"/>
      <w:lang w:eastAsia="ru-RU"/>
    </w:rPr>
  </w:style>
  <w:style w:type="character" w:customStyle="1" w:styleId="afb">
    <w:name w:val="Текст Знак"/>
    <w:basedOn w:val="a4"/>
    <w:link w:val="afa"/>
    <w:rsid w:val="00537B40"/>
    <w:rPr>
      <w:rFonts w:ascii="Courier New" w:eastAsia="Calibri" w:hAnsi="Courier New" w:cs="Courier New"/>
      <w:sz w:val="20"/>
      <w:szCs w:val="20"/>
      <w:lang w:eastAsia="ru-RU"/>
    </w:rPr>
  </w:style>
  <w:style w:type="paragraph" w:styleId="afc">
    <w:name w:val="header"/>
    <w:basedOn w:val="a3"/>
    <w:link w:val="afd"/>
    <w:rsid w:val="00537B40"/>
    <w:pPr>
      <w:tabs>
        <w:tab w:val="center" w:pos="4677"/>
        <w:tab w:val="right" w:pos="9355"/>
      </w:tabs>
      <w:spacing w:after="0" w:line="240" w:lineRule="auto"/>
    </w:pPr>
    <w:rPr>
      <w:rFonts w:eastAsia="Calibri" w:cs="Times New Roman"/>
      <w:sz w:val="20"/>
      <w:szCs w:val="20"/>
      <w:lang w:eastAsia="ru-RU"/>
    </w:rPr>
  </w:style>
  <w:style w:type="character" w:customStyle="1" w:styleId="afd">
    <w:name w:val="Верхний колонтитул Знак"/>
    <w:basedOn w:val="a4"/>
    <w:link w:val="afc"/>
    <w:rsid w:val="00537B40"/>
    <w:rPr>
      <w:rFonts w:ascii="Times New Roman" w:eastAsia="Calibri" w:hAnsi="Times New Roman" w:cs="Times New Roman"/>
      <w:sz w:val="20"/>
      <w:szCs w:val="20"/>
      <w:lang w:eastAsia="ru-RU"/>
    </w:rPr>
  </w:style>
  <w:style w:type="paragraph" w:customStyle="1" w:styleId="PlainText1">
    <w:name w:val="Plain Text1"/>
    <w:basedOn w:val="a3"/>
    <w:rsid w:val="00537B40"/>
    <w:pPr>
      <w:spacing w:after="0" w:line="240" w:lineRule="auto"/>
    </w:pPr>
    <w:rPr>
      <w:rFonts w:ascii="Courier New" w:eastAsia="Calibri" w:hAnsi="Courier New" w:cs="Times New Roman"/>
      <w:sz w:val="20"/>
      <w:szCs w:val="20"/>
      <w:lang w:eastAsia="ru-RU"/>
    </w:rPr>
  </w:style>
  <w:style w:type="character" w:styleId="afe">
    <w:name w:val="Hyperlink"/>
    <w:basedOn w:val="a4"/>
    <w:uiPriority w:val="99"/>
    <w:rsid w:val="00537B40"/>
    <w:rPr>
      <w:rFonts w:cs="Times New Roman"/>
      <w:color w:val="0000FF"/>
      <w:u w:val="single"/>
    </w:rPr>
  </w:style>
  <w:style w:type="paragraph" w:styleId="aff">
    <w:name w:val="Title"/>
    <w:aliases w:val="Знак Знак Знак Знак Знак Знак Знак Знак,Знак Знак Знак Знак Знак Знак, Знак Знак Знак Знак,Знак1 Зна Знак,Знак1 Зна"/>
    <w:basedOn w:val="a3"/>
    <w:link w:val="aff0"/>
    <w:qFormat/>
    <w:rsid w:val="00537B40"/>
    <w:pPr>
      <w:autoSpaceDE w:val="0"/>
      <w:autoSpaceDN w:val="0"/>
      <w:adjustRightInd w:val="0"/>
      <w:spacing w:after="0" w:line="241" w:lineRule="atLeast"/>
      <w:jc w:val="center"/>
    </w:pPr>
    <w:rPr>
      <w:rFonts w:eastAsia="Calibri" w:cs="Times New Roman"/>
      <w:b/>
      <w:color w:val="000000"/>
      <w:sz w:val="28"/>
      <w:szCs w:val="28"/>
      <w:lang w:eastAsia="ru-RU"/>
    </w:rPr>
  </w:style>
  <w:style w:type="character" w:customStyle="1" w:styleId="aff0">
    <w:name w:val="Название Знак"/>
    <w:aliases w:val="Знак Знак Знак Знак Знак Знак Знак Знак Знак,Знак Знак Знак Знак Знак Знак Знак2, Знак Знак Знак Знак Знак,Знак1 Зна Знак Знак,Знак1 Зна Знак1"/>
    <w:basedOn w:val="a4"/>
    <w:link w:val="aff"/>
    <w:rsid w:val="00537B40"/>
    <w:rPr>
      <w:rFonts w:ascii="Times New Roman" w:eastAsia="Calibri" w:hAnsi="Times New Roman" w:cs="Times New Roman"/>
      <w:b/>
      <w:color w:val="000000"/>
      <w:sz w:val="28"/>
      <w:szCs w:val="28"/>
      <w:lang w:eastAsia="ru-RU"/>
    </w:rPr>
  </w:style>
  <w:style w:type="paragraph" w:customStyle="1" w:styleId="BodyText22">
    <w:name w:val="Body Text 22"/>
    <w:basedOn w:val="a3"/>
    <w:rsid w:val="00537B40"/>
    <w:pPr>
      <w:overflowPunct w:val="0"/>
      <w:autoSpaceDE w:val="0"/>
      <w:autoSpaceDN w:val="0"/>
      <w:adjustRightInd w:val="0"/>
      <w:spacing w:after="0" w:line="240" w:lineRule="auto"/>
      <w:jc w:val="both"/>
    </w:pPr>
    <w:rPr>
      <w:rFonts w:ascii="MS Sans Serif" w:eastAsia="Calibri" w:hAnsi="MS Sans Serif" w:cs="Times New Roman"/>
      <w:sz w:val="22"/>
      <w:szCs w:val="20"/>
      <w:lang w:eastAsia="ru-RU"/>
    </w:rPr>
  </w:style>
  <w:style w:type="paragraph" w:customStyle="1" w:styleId="Pa82">
    <w:name w:val="Pa8+2"/>
    <w:basedOn w:val="a3"/>
    <w:next w:val="a3"/>
    <w:rsid w:val="00537B40"/>
    <w:pPr>
      <w:autoSpaceDE w:val="0"/>
      <w:autoSpaceDN w:val="0"/>
      <w:adjustRightInd w:val="0"/>
      <w:spacing w:after="0" w:line="241" w:lineRule="atLeast"/>
    </w:pPr>
    <w:rPr>
      <w:rFonts w:eastAsia="Calibri" w:cs="Times New Roman"/>
      <w:sz w:val="20"/>
      <w:szCs w:val="20"/>
      <w:lang w:eastAsia="ru-RU"/>
    </w:rPr>
  </w:style>
  <w:style w:type="paragraph" w:customStyle="1" w:styleId="Pa114">
    <w:name w:val="Pa11+4"/>
    <w:basedOn w:val="a3"/>
    <w:next w:val="a3"/>
    <w:rsid w:val="00537B40"/>
    <w:pPr>
      <w:autoSpaceDE w:val="0"/>
      <w:autoSpaceDN w:val="0"/>
      <w:adjustRightInd w:val="0"/>
      <w:spacing w:before="100" w:after="0" w:line="241" w:lineRule="atLeast"/>
    </w:pPr>
    <w:rPr>
      <w:rFonts w:eastAsia="Calibri" w:cs="Times New Roman"/>
      <w:sz w:val="20"/>
      <w:szCs w:val="20"/>
      <w:lang w:eastAsia="ru-RU"/>
    </w:rPr>
  </w:style>
  <w:style w:type="paragraph" w:customStyle="1" w:styleId="Pa133">
    <w:name w:val="Pa13+3"/>
    <w:basedOn w:val="a3"/>
    <w:next w:val="a3"/>
    <w:rsid w:val="00537B40"/>
    <w:pPr>
      <w:autoSpaceDE w:val="0"/>
      <w:autoSpaceDN w:val="0"/>
      <w:adjustRightInd w:val="0"/>
      <w:spacing w:before="200" w:after="0" w:line="241" w:lineRule="atLeast"/>
    </w:pPr>
    <w:rPr>
      <w:rFonts w:eastAsia="Calibri" w:cs="Times New Roman"/>
      <w:sz w:val="20"/>
      <w:szCs w:val="20"/>
      <w:lang w:eastAsia="ru-RU"/>
    </w:rPr>
  </w:style>
  <w:style w:type="paragraph" w:customStyle="1" w:styleId="Pa152">
    <w:name w:val="Pa15+2"/>
    <w:basedOn w:val="a3"/>
    <w:next w:val="a3"/>
    <w:rsid w:val="00537B40"/>
    <w:pPr>
      <w:autoSpaceDE w:val="0"/>
      <w:autoSpaceDN w:val="0"/>
      <w:adjustRightInd w:val="0"/>
      <w:spacing w:before="200" w:after="0" w:line="241" w:lineRule="atLeast"/>
    </w:pPr>
    <w:rPr>
      <w:rFonts w:eastAsia="Calibri" w:cs="Times New Roman"/>
      <w:sz w:val="20"/>
      <w:szCs w:val="20"/>
      <w:lang w:eastAsia="ru-RU"/>
    </w:rPr>
  </w:style>
  <w:style w:type="paragraph" w:customStyle="1" w:styleId="Pa53">
    <w:name w:val="Pa5+3"/>
    <w:basedOn w:val="a3"/>
    <w:next w:val="a3"/>
    <w:rsid w:val="00537B40"/>
    <w:pPr>
      <w:autoSpaceDE w:val="0"/>
      <w:autoSpaceDN w:val="0"/>
      <w:adjustRightInd w:val="0"/>
      <w:spacing w:after="0" w:line="241" w:lineRule="atLeast"/>
    </w:pPr>
    <w:rPr>
      <w:rFonts w:eastAsia="Calibri" w:cs="Times New Roman"/>
      <w:sz w:val="20"/>
      <w:szCs w:val="20"/>
      <w:lang w:eastAsia="ru-RU"/>
    </w:rPr>
  </w:style>
  <w:style w:type="character" w:customStyle="1" w:styleId="A43">
    <w:name w:val="A4+3"/>
    <w:rsid w:val="00537B40"/>
    <w:rPr>
      <w:i/>
      <w:color w:val="000000"/>
      <w:sz w:val="20"/>
    </w:rPr>
  </w:style>
  <w:style w:type="paragraph" w:styleId="26">
    <w:name w:val="Body Text 2"/>
    <w:basedOn w:val="a3"/>
    <w:link w:val="210"/>
    <w:rsid w:val="00537B40"/>
    <w:pPr>
      <w:spacing w:after="0" w:line="240" w:lineRule="auto"/>
      <w:jc w:val="both"/>
    </w:pPr>
    <w:rPr>
      <w:rFonts w:eastAsia="Calibri" w:cs="Times New Roman"/>
      <w:sz w:val="20"/>
      <w:szCs w:val="20"/>
      <w:lang w:eastAsia="ru-RU"/>
    </w:rPr>
  </w:style>
  <w:style w:type="character" w:customStyle="1" w:styleId="27">
    <w:name w:val="Основной текст 2 Знак"/>
    <w:basedOn w:val="a4"/>
    <w:rsid w:val="00537B40"/>
    <w:rPr>
      <w:rFonts w:ascii="Times New Roman" w:hAnsi="Times New Roman"/>
      <w:sz w:val="24"/>
    </w:rPr>
  </w:style>
  <w:style w:type="table" w:styleId="aff1">
    <w:name w:val="Table Grid"/>
    <w:basedOn w:val="a5"/>
    <w:rsid w:val="00537B40"/>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1">
    <w:name w:val="Основной текст 31"/>
    <w:basedOn w:val="a3"/>
    <w:rsid w:val="00537B40"/>
    <w:pPr>
      <w:tabs>
        <w:tab w:val="left" w:pos="426"/>
      </w:tabs>
      <w:spacing w:after="0" w:line="240" w:lineRule="auto"/>
      <w:jc w:val="both"/>
    </w:pPr>
    <w:rPr>
      <w:rFonts w:ascii="Arial" w:eastAsia="Calibri" w:hAnsi="Arial" w:cs="Times New Roman"/>
      <w:sz w:val="20"/>
      <w:szCs w:val="20"/>
      <w:lang w:eastAsia="ru-RU"/>
    </w:rPr>
  </w:style>
  <w:style w:type="paragraph" w:styleId="3a">
    <w:name w:val="toc 3"/>
    <w:basedOn w:val="a3"/>
    <w:next w:val="a3"/>
    <w:autoRedefine/>
    <w:rsid w:val="00537B40"/>
    <w:pPr>
      <w:keepNext/>
      <w:keepLines/>
      <w:tabs>
        <w:tab w:val="left" w:pos="360"/>
        <w:tab w:val="right" w:leader="dot" w:pos="10440"/>
      </w:tabs>
      <w:spacing w:after="0" w:line="240" w:lineRule="auto"/>
      <w:jc w:val="both"/>
    </w:pPr>
    <w:rPr>
      <w:rFonts w:eastAsia="Calibri" w:cs="Times New Roman"/>
      <w:noProof/>
      <w:sz w:val="20"/>
      <w:szCs w:val="20"/>
      <w:lang w:eastAsia="ru-RU"/>
    </w:rPr>
  </w:style>
  <w:style w:type="paragraph" w:styleId="aff2">
    <w:name w:val="Block Text"/>
    <w:basedOn w:val="a3"/>
    <w:rsid w:val="00537B40"/>
    <w:pPr>
      <w:spacing w:after="0" w:line="240" w:lineRule="auto"/>
      <w:ind w:left="-851" w:right="-766"/>
      <w:jc w:val="both"/>
    </w:pPr>
    <w:rPr>
      <w:rFonts w:eastAsia="Calibri" w:cs="Times New Roman"/>
      <w:sz w:val="22"/>
      <w:szCs w:val="20"/>
      <w:lang w:eastAsia="ru-RU"/>
    </w:rPr>
  </w:style>
  <w:style w:type="paragraph" w:styleId="aff3">
    <w:name w:val="Document Map"/>
    <w:basedOn w:val="a3"/>
    <w:link w:val="aff4"/>
    <w:semiHidden/>
    <w:rsid w:val="00537B40"/>
    <w:pPr>
      <w:shd w:val="clear" w:color="auto" w:fill="000080"/>
      <w:spacing w:after="0" w:line="240" w:lineRule="auto"/>
    </w:pPr>
    <w:rPr>
      <w:rFonts w:ascii="Tahoma" w:eastAsia="Calibri" w:hAnsi="Tahoma" w:cs="Tahoma"/>
      <w:sz w:val="20"/>
      <w:szCs w:val="20"/>
      <w:lang w:eastAsia="ru-RU"/>
    </w:rPr>
  </w:style>
  <w:style w:type="character" w:customStyle="1" w:styleId="aff4">
    <w:name w:val="Схема документа Знак"/>
    <w:basedOn w:val="a4"/>
    <w:link w:val="aff3"/>
    <w:semiHidden/>
    <w:rsid w:val="00537B40"/>
    <w:rPr>
      <w:rFonts w:ascii="Tahoma" w:eastAsia="Calibri" w:hAnsi="Tahoma" w:cs="Tahoma"/>
      <w:sz w:val="20"/>
      <w:szCs w:val="20"/>
      <w:shd w:val="clear" w:color="auto" w:fill="000080"/>
      <w:lang w:eastAsia="ru-RU"/>
    </w:rPr>
  </w:style>
  <w:style w:type="character" w:customStyle="1" w:styleId="ConsNormal0">
    <w:name w:val="ConsNormal Знак"/>
    <w:basedOn w:val="a4"/>
    <w:link w:val="ConsNormal"/>
    <w:locked/>
    <w:rsid w:val="00537B40"/>
    <w:rPr>
      <w:rFonts w:ascii="Arial" w:eastAsia="Calibri" w:hAnsi="Arial" w:cs="Arial"/>
      <w:sz w:val="20"/>
      <w:szCs w:val="20"/>
      <w:lang w:eastAsia="ru-RU"/>
    </w:rPr>
  </w:style>
  <w:style w:type="paragraph" w:customStyle="1" w:styleId="ConsNonformat">
    <w:name w:val="ConsNonformat"/>
    <w:rsid w:val="00537B40"/>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customStyle="1" w:styleId="aff5">
    <w:name w:val="Пункт договора"/>
    <w:basedOn w:val="a3"/>
    <w:rsid w:val="00537B40"/>
    <w:pPr>
      <w:keepLines/>
      <w:tabs>
        <w:tab w:val="left" w:pos="567"/>
      </w:tabs>
      <w:spacing w:after="0" w:line="240" w:lineRule="auto"/>
      <w:ind w:left="567" w:hanging="567"/>
      <w:jc w:val="both"/>
    </w:pPr>
    <w:rPr>
      <w:rFonts w:eastAsia="Calibri" w:cs="Times New Roman"/>
      <w:sz w:val="20"/>
      <w:szCs w:val="20"/>
      <w:lang w:eastAsia="ru-RU"/>
    </w:rPr>
  </w:style>
  <w:style w:type="paragraph" w:styleId="3b">
    <w:name w:val="Body Text 3"/>
    <w:basedOn w:val="a3"/>
    <w:link w:val="3c"/>
    <w:rsid w:val="00537B40"/>
    <w:pPr>
      <w:spacing w:after="120" w:line="240" w:lineRule="auto"/>
    </w:pPr>
    <w:rPr>
      <w:rFonts w:eastAsia="Calibri" w:cs="Times New Roman"/>
      <w:sz w:val="16"/>
      <w:szCs w:val="16"/>
      <w:lang w:eastAsia="ru-RU"/>
    </w:rPr>
  </w:style>
  <w:style w:type="character" w:customStyle="1" w:styleId="3c">
    <w:name w:val="Основной текст 3 Знак"/>
    <w:basedOn w:val="a4"/>
    <w:link w:val="3b"/>
    <w:rsid w:val="00537B40"/>
    <w:rPr>
      <w:rFonts w:ascii="Times New Roman" w:eastAsia="Calibri" w:hAnsi="Times New Roman" w:cs="Times New Roman"/>
      <w:sz w:val="16"/>
      <w:szCs w:val="16"/>
      <w:lang w:eastAsia="ru-RU"/>
    </w:rPr>
  </w:style>
  <w:style w:type="paragraph" w:customStyle="1" w:styleId="16">
    <w:name w:val="Обычный1"/>
    <w:rsid w:val="00537B40"/>
    <w:pPr>
      <w:snapToGrid w:val="0"/>
      <w:spacing w:after="0" w:line="240" w:lineRule="auto"/>
    </w:pPr>
    <w:rPr>
      <w:rFonts w:ascii="Arial" w:eastAsia="Calibri" w:hAnsi="Arial" w:cs="Times New Roman"/>
      <w:sz w:val="18"/>
      <w:szCs w:val="20"/>
      <w:lang w:eastAsia="ru-RU"/>
    </w:rPr>
  </w:style>
  <w:style w:type="paragraph" w:styleId="17">
    <w:name w:val="toc 1"/>
    <w:basedOn w:val="a3"/>
    <w:next w:val="a3"/>
    <w:autoRedefine/>
    <w:semiHidden/>
    <w:rsid w:val="00537B40"/>
    <w:pPr>
      <w:tabs>
        <w:tab w:val="right" w:leader="dot" w:pos="10440"/>
      </w:tabs>
      <w:spacing w:after="0" w:line="240" w:lineRule="auto"/>
      <w:jc w:val="both"/>
    </w:pPr>
    <w:rPr>
      <w:rFonts w:eastAsia="Calibri" w:cs="Times New Roman"/>
      <w:sz w:val="20"/>
      <w:szCs w:val="20"/>
      <w:lang w:eastAsia="ru-RU"/>
    </w:rPr>
  </w:style>
  <w:style w:type="paragraph" w:customStyle="1" w:styleId="18">
    <w:name w:val="Знак1"/>
    <w:basedOn w:val="a3"/>
    <w:rsid w:val="00537B40"/>
    <w:pPr>
      <w:spacing w:after="160" w:line="240" w:lineRule="exact"/>
    </w:pPr>
    <w:rPr>
      <w:rFonts w:ascii="Verdana" w:eastAsia="Calibri" w:hAnsi="Verdana" w:cs="Verdana"/>
      <w:sz w:val="20"/>
      <w:szCs w:val="20"/>
      <w:lang w:val="en-US"/>
    </w:rPr>
  </w:style>
  <w:style w:type="paragraph" w:styleId="aff6">
    <w:name w:val="Normal (Web)"/>
    <w:basedOn w:val="a3"/>
    <w:link w:val="19"/>
    <w:rsid w:val="00537B40"/>
    <w:pPr>
      <w:keepNext/>
      <w:spacing w:after="0" w:line="240" w:lineRule="auto"/>
    </w:pPr>
    <w:rPr>
      <w:rFonts w:eastAsia="Calibri" w:cs="Times New Roman"/>
      <w:sz w:val="20"/>
      <w:szCs w:val="20"/>
      <w:lang w:eastAsia="ru-RU"/>
    </w:rPr>
  </w:style>
  <w:style w:type="paragraph" w:customStyle="1" w:styleId="211">
    <w:name w:val="Основной текст 21"/>
    <w:basedOn w:val="a3"/>
    <w:rsid w:val="00537B40"/>
    <w:pPr>
      <w:widowControl w:val="0"/>
      <w:spacing w:after="0" w:line="240" w:lineRule="auto"/>
      <w:jc w:val="both"/>
    </w:pPr>
    <w:rPr>
      <w:rFonts w:eastAsia="Calibri" w:cs="Arial"/>
      <w:sz w:val="20"/>
      <w:szCs w:val="18"/>
      <w:lang w:eastAsia="ru-RU"/>
    </w:rPr>
  </w:style>
  <w:style w:type="paragraph" w:customStyle="1" w:styleId="aff7">
    <w:name w:val="Знак Знак Знак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paragraph" w:customStyle="1" w:styleId="28">
    <w:name w:val="Стиль2"/>
    <w:basedOn w:val="2"/>
    <w:rsid w:val="00537B40"/>
    <w:pPr>
      <w:keepNext/>
      <w:keepLines/>
      <w:suppressLineNumbers/>
      <w:tabs>
        <w:tab w:val="clear" w:pos="432"/>
        <w:tab w:val="num" w:pos="1836"/>
      </w:tabs>
      <w:suppressAutoHyphens/>
      <w:autoSpaceDE/>
      <w:autoSpaceDN/>
      <w:adjustRightInd/>
      <w:spacing w:after="60"/>
      <w:ind w:left="1836" w:hanging="576"/>
      <w:jc w:val="both"/>
    </w:pPr>
    <w:rPr>
      <w:rFonts w:ascii="Times New Roman" w:hAnsi="Times New Roman" w:cs="Times New Roman"/>
      <w:b/>
      <w:sz w:val="24"/>
      <w:szCs w:val="20"/>
    </w:rPr>
  </w:style>
  <w:style w:type="paragraph" w:styleId="2">
    <w:name w:val="List Number 2"/>
    <w:basedOn w:val="a3"/>
    <w:rsid w:val="00537B40"/>
    <w:pPr>
      <w:widowControl w:val="0"/>
      <w:numPr>
        <w:numId w:val="1"/>
      </w:numPr>
      <w:tabs>
        <w:tab w:val="clear" w:pos="643"/>
        <w:tab w:val="num" w:pos="432"/>
      </w:tabs>
      <w:autoSpaceDE w:val="0"/>
      <w:autoSpaceDN w:val="0"/>
      <w:adjustRightInd w:val="0"/>
      <w:spacing w:after="0" w:line="240" w:lineRule="auto"/>
      <w:ind w:left="432" w:hanging="432"/>
    </w:pPr>
    <w:rPr>
      <w:rFonts w:ascii="Arial" w:eastAsia="Calibri" w:hAnsi="Arial" w:cs="Arial"/>
      <w:sz w:val="18"/>
      <w:szCs w:val="18"/>
      <w:lang w:eastAsia="ru-RU"/>
    </w:rPr>
  </w:style>
  <w:style w:type="paragraph" w:customStyle="1" w:styleId="1a">
    <w:name w:val="Обычный (веб)1"/>
    <w:aliases w:val="Обычный (Web)1,Обычный (Web)"/>
    <w:basedOn w:val="a3"/>
    <w:next w:val="aff6"/>
    <w:rsid w:val="00537B40"/>
    <w:pPr>
      <w:keepNext/>
      <w:spacing w:after="0" w:line="240" w:lineRule="auto"/>
    </w:pPr>
    <w:rPr>
      <w:rFonts w:eastAsia="Calibri" w:cs="Arial"/>
      <w:sz w:val="20"/>
      <w:szCs w:val="18"/>
      <w:lang w:eastAsia="ru-RU"/>
    </w:rPr>
  </w:style>
  <w:style w:type="paragraph" w:customStyle="1" w:styleId="111111112DocumentHeader1">
    <w:name w:val="Заголовок 1.Заголовок 1 Знак1.Заголовок 1 Знак Знак.Заголовок 1 Знак Знак1.Заголовок 1 Знак.Заголовок 1 Знак2.Document Header1"/>
    <w:basedOn w:val="a3"/>
    <w:next w:val="a3"/>
    <w:rsid w:val="00537B40"/>
    <w:pPr>
      <w:keepNext/>
      <w:widowControl w:val="0"/>
      <w:suppressAutoHyphens/>
      <w:spacing w:before="60" w:after="0" w:line="240" w:lineRule="auto"/>
      <w:jc w:val="center"/>
      <w:outlineLvl w:val="0"/>
    </w:pPr>
    <w:rPr>
      <w:rFonts w:eastAsia="Calibri" w:cs="Times New Roman"/>
      <w:b/>
      <w:sz w:val="20"/>
      <w:szCs w:val="20"/>
      <w:lang w:eastAsia="ru-RU"/>
    </w:rPr>
  </w:style>
  <w:style w:type="character" w:customStyle="1" w:styleId="14">
    <w:name w:val="Заголовок 1 Знак4"/>
    <w:aliases w:val="Заголовок 1 Знак1 Знак2,Заголовок 1 Знак Знак Знак2,Заголовок 1 Знак Знак1 Знак2,Заголовок 1 Знак2 Знак2,Document Header1 Знак1,Заголовок 1 Знак1 Знак Знак1,Заголовок 1 Знак Знак Знак Знак1,Заголовок 1 Знак Знак1 Знак Знак1"/>
    <w:basedOn w:val="a4"/>
    <w:link w:val="10"/>
    <w:locked/>
    <w:rsid w:val="00537B40"/>
    <w:rPr>
      <w:rFonts w:ascii="Arial" w:eastAsia="Calibri" w:hAnsi="Arial" w:cs="Arial"/>
      <w:b/>
      <w:bCs/>
      <w:kern w:val="32"/>
      <w:sz w:val="32"/>
      <w:szCs w:val="32"/>
      <w:lang w:eastAsia="ru-RU"/>
    </w:rPr>
  </w:style>
  <w:style w:type="paragraph" w:customStyle="1" w:styleId="02statia1">
    <w:name w:val="02statia1"/>
    <w:basedOn w:val="a3"/>
    <w:rsid w:val="00537B40"/>
    <w:pPr>
      <w:keepNext/>
      <w:spacing w:before="280" w:after="0" w:line="320" w:lineRule="atLeast"/>
      <w:ind w:left="1134" w:right="851" w:hanging="578"/>
      <w:outlineLvl w:val="2"/>
    </w:pPr>
    <w:rPr>
      <w:rFonts w:ascii="GaramondNarrowC" w:eastAsia="Calibri" w:hAnsi="GaramondNarrowC" w:cs="Times New Roman"/>
      <w:b/>
      <w:sz w:val="20"/>
      <w:szCs w:val="20"/>
      <w:lang w:eastAsia="ru-RU"/>
    </w:rPr>
  </w:style>
  <w:style w:type="paragraph" w:customStyle="1" w:styleId="1b">
    <w:name w:val="Основной текст с отступом1"/>
    <w:basedOn w:val="16"/>
    <w:rsid w:val="00537B40"/>
    <w:pPr>
      <w:snapToGrid/>
      <w:spacing w:before="209" w:after="209"/>
      <w:ind w:left="209" w:right="209"/>
    </w:pPr>
    <w:rPr>
      <w:rFonts w:ascii="Times New Roman" w:hAnsi="Times New Roman"/>
      <w:sz w:val="24"/>
    </w:rPr>
  </w:style>
  <w:style w:type="paragraph" w:customStyle="1" w:styleId="aff8">
    <w:name w:val="Знак Знак Знак Знак Знак Знак Знак Знак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paragraph" w:customStyle="1" w:styleId="222">
    <w:name w:val="222"/>
    <w:basedOn w:val="a3"/>
    <w:rsid w:val="00537B40"/>
    <w:pPr>
      <w:spacing w:after="0" w:line="240" w:lineRule="auto"/>
      <w:ind w:left="851"/>
    </w:pPr>
    <w:rPr>
      <w:rFonts w:ascii="Times New Roman CYR" w:eastAsia="Calibri" w:hAnsi="Times New Roman CYR" w:cs="Times New Roman"/>
      <w:sz w:val="20"/>
      <w:szCs w:val="20"/>
      <w:lang w:eastAsia="ru-RU"/>
    </w:rPr>
  </w:style>
  <w:style w:type="paragraph" w:customStyle="1" w:styleId="xl46">
    <w:name w:val="xl46"/>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Calibri" w:cs="Times New Roman"/>
      <w:color w:val="000000"/>
      <w:sz w:val="20"/>
      <w:szCs w:val="20"/>
      <w:lang w:eastAsia="ru-RU"/>
    </w:rPr>
  </w:style>
  <w:style w:type="paragraph" w:customStyle="1" w:styleId="aff9">
    <w:name w:val="Стиль"/>
    <w:rsid w:val="00537B40"/>
    <w:pPr>
      <w:widowControl w:val="0"/>
      <w:suppressAutoHyphens/>
      <w:snapToGrid w:val="0"/>
      <w:spacing w:after="0" w:line="240" w:lineRule="auto"/>
      <w:ind w:firstLine="720"/>
      <w:jc w:val="both"/>
    </w:pPr>
    <w:rPr>
      <w:rFonts w:ascii="Arial" w:eastAsia="Calibri" w:hAnsi="Arial" w:cs="Arial"/>
      <w:sz w:val="20"/>
      <w:szCs w:val="20"/>
      <w:lang w:eastAsia="ar-SA"/>
    </w:rPr>
  </w:style>
  <w:style w:type="character" w:customStyle="1" w:styleId="affa">
    <w:name w:val="Символ сноски"/>
    <w:basedOn w:val="a4"/>
    <w:rsid w:val="00537B40"/>
    <w:rPr>
      <w:rFonts w:cs="Times New Roman"/>
      <w:vertAlign w:val="superscript"/>
    </w:rPr>
  </w:style>
  <w:style w:type="character" w:customStyle="1" w:styleId="1c">
    <w:name w:val="Знак сноски1"/>
    <w:rsid w:val="00537B40"/>
    <w:rPr>
      <w:vertAlign w:val="superscript"/>
    </w:rPr>
  </w:style>
  <w:style w:type="paragraph" w:customStyle="1" w:styleId="FR1">
    <w:name w:val="FR1"/>
    <w:rsid w:val="00537B40"/>
    <w:pPr>
      <w:widowControl w:val="0"/>
      <w:suppressAutoHyphens/>
      <w:spacing w:after="0" w:line="240" w:lineRule="auto"/>
      <w:jc w:val="center"/>
    </w:pPr>
    <w:rPr>
      <w:rFonts w:ascii="Arial" w:eastAsia="Calibri" w:hAnsi="Arial" w:cs="Arial"/>
      <w:sz w:val="18"/>
      <w:szCs w:val="18"/>
      <w:lang w:eastAsia="ar-SA"/>
    </w:rPr>
  </w:style>
  <w:style w:type="paragraph" w:customStyle="1" w:styleId="220">
    <w:name w:val="заголовок 22"/>
    <w:basedOn w:val="a3"/>
    <w:next w:val="a3"/>
    <w:rsid w:val="00537B40"/>
    <w:pPr>
      <w:autoSpaceDE w:val="0"/>
      <w:autoSpaceDN w:val="0"/>
      <w:spacing w:before="120" w:after="0" w:line="240" w:lineRule="auto"/>
      <w:jc w:val="both"/>
    </w:pPr>
    <w:rPr>
      <w:rFonts w:eastAsia="Calibri" w:cs="Times New Roman"/>
      <w:sz w:val="20"/>
      <w:szCs w:val="20"/>
      <w:lang w:eastAsia="ru-RU"/>
    </w:rPr>
  </w:style>
  <w:style w:type="character" w:styleId="affb">
    <w:name w:val="Strong"/>
    <w:basedOn w:val="a4"/>
    <w:qFormat/>
    <w:rsid w:val="00537B40"/>
    <w:rPr>
      <w:rFonts w:cs="Times New Roman"/>
      <w:b/>
      <w:bCs/>
    </w:rPr>
  </w:style>
  <w:style w:type="character" w:customStyle="1" w:styleId="19">
    <w:name w:val="Обычный (веб) Знак1"/>
    <w:basedOn w:val="a4"/>
    <w:link w:val="aff6"/>
    <w:locked/>
    <w:rsid w:val="00537B40"/>
    <w:rPr>
      <w:rFonts w:ascii="Times New Roman" w:eastAsia="Calibri" w:hAnsi="Times New Roman" w:cs="Times New Roman"/>
      <w:sz w:val="20"/>
      <w:szCs w:val="20"/>
      <w:lang w:eastAsia="ru-RU"/>
    </w:rPr>
  </w:style>
  <w:style w:type="paragraph" w:customStyle="1" w:styleId="consplusnormal1">
    <w:name w:val="consplusnormal"/>
    <w:basedOn w:val="a3"/>
    <w:rsid w:val="00537B40"/>
    <w:pPr>
      <w:spacing w:before="100" w:beforeAutospacing="1" w:after="100" w:afterAutospacing="1" w:line="240" w:lineRule="auto"/>
    </w:pPr>
    <w:rPr>
      <w:rFonts w:ascii="Tahoma" w:eastAsia="Calibri" w:hAnsi="Tahoma" w:cs="Tahoma"/>
      <w:sz w:val="16"/>
      <w:szCs w:val="16"/>
      <w:lang w:eastAsia="ru-RU"/>
    </w:rPr>
  </w:style>
  <w:style w:type="paragraph" w:customStyle="1" w:styleId="BankNormal">
    <w:name w:val="BankNormal"/>
    <w:rsid w:val="00537B40"/>
    <w:pPr>
      <w:tabs>
        <w:tab w:val="left" w:pos="-720"/>
      </w:tabs>
      <w:suppressAutoHyphens/>
      <w:spacing w:after="0" w:line="240" w:lineRule="auto"/>
    </w:pPr>
    <w:rPr>
      <w:rFonts w:ascii="CG Times" w:eastAsia="Calibri" w:hAnsi="CG Times" w:cs="Times New Roman"/>
      <w:szCs w:val="20"/>
      <w:lang w:val="en-US"/>
    </w:rPr>
  </w:style>
  <w:style w:type="paragraph" w:customStyle="1" w:styleId="Head82">
    <w:name w:val="Head 8.2"/>
    <w:basedOn w:val="a3"/>
    <w:rsid w:val="00537B40"/>
    <w:pPr>
      <w:suppressAutoHyphens/>
      <w:spacing w:before="480" w:after="120" w:line="240" w:lineRule="auto"/>
      <w:jc w:val="center"/>
    </w:pPr>
    <w:rPr>
      <w:rFonts w:ascii="Times New Roman Bold" w:eastAsia="Calibri" w:hAnsi="Times New Roman Bold" w:cs="Times New Roman"/>
      <w:b/>
      <w:sz w:val="28"/>
      <w:szCs w:val="20"/>
      <w:lang w:val="en-US"/>
    </w:rPr>
  </w:style>
  <w:style w:type="paragraph" w:styleId="affc">
    <w:name w:val="Date"/>
    <w:basedOn w:val="a3"/>
    <w:next w:val="a3"/>
    <w:link w:val="affd"/>
    <w:rsid w:val="00537B40"/>
    <w:pPr>
      <w:spacing w:after="0" w:line="240" w:lineRule="auto"/>
      <w:jc w:val="both"/>
    </w:pPr>
    <w:rPr>
      <w:rFonts w:eastAsia="Calibri" w:cs="Times New Roman"/>
      <w:sz w:val="20"/>
      <w:szCs w:val="20"/>
      <w:lang w:val="en-US"/>
    </w:rPr>
  </w:style>
  <w:style w:type="character" w:customStyle="1" w:styleId="affd">
    <w:name w:val="Дата Знак"/>
    <w:basedOn w:val="a4"/>
    <w:link w:val="affc"/>
    <w:rsid w:val="00537B40"/>
    <w:rPr>
      <w:rFonts w:ascii="Times New Roman" w:eastAsia="Calibri" w:hAnsi="Times New Roman" w:cs="Times New Roman"/>
      <w:sz w:val="20"/>
      <w:szCs w:val="20"/>
      <w:lang w:val="en-US"/>
    </w:rPr>
  </w:style>
  <w:style w:type="paragraph" w:customStyle="1" w:styleId="1d">
    <w:name w:val="Рецензия1"/>
    <w:hidden/>
    <w:semiHidden/>
    <w:rsid w:val="00537B40"/>
    <w:pPr>
      <w:spacing w:after="0" w:line="240" w:lineRule="auto"/>
    </w:pPr>
    <w:rPr>
      <w:rFonts w:ascii="Times New Roman" w:eastAsia="Calibri" w:hAnsi="Times New Roman" w:cs="Times New Roman"/>
      <w:sz w:val="24"/>
      <w:szCs w:val="24"/>
      <w:lang w:eastAsia="ru-RU"/>
    </w:rPr>
  </w:style>
  <w:style w:type="character" w:customStyle="1" w:styleId="affe">
    <w:name w:val="Основной шрифт"/>
    <w:semiHidden/>
    <w:rsid w:val="00537B40"/>
  </w:style>
  <w:style w:type="paragraph" w:styleId="29">
    <w:name w:val="toc 2"/>
    <w:basedOn w:val="a3"/>
    <w:next w:val="a3"/>
    <w:autoRedefine/>
    <w:semiHidden/>
    <w:rsid w:val="00537B40"/>
    <w:pPr>
      <w:spacing w:after="0" w:line="240" w:lineRule="auto"/>
      <w:ind w:left="240"/>
    </w:pPr>
    <w:rPr>
      <w:rFonts w:eastAsia="Calibri" w:cs="Times New Roman"/>
      <w:bCs/>
      <w:iCs/>
      <w:sz w:val="28"/>
      <w:szCs w:val="20"/>
      <w:lang w:eastAsia="ru-RU"/>
    </w:rPr>
  </w:style>
  <w:style w:type="paragraph" w:customStyle="1" w:styleId="1e">
    <w:name w:val="текст1"/>
    <w:rsid w:val="00537B40"/>
    <w:pPr>
      <w:autoSpaceDE w:val="0"/>
      <w:autoSpaceDN w:val="0"/>
      <w:adjustRightInd w:val="0"/>
      <w:spacing w:after="0" w:line="240" w:lineRule="auto"/>
      <w:ind w:firstLine="397"/>
      <w:jc w:val="both"/>
    </w:pPr>
    <w:rPr>
      <w:rFonts w:ascii="SchoolBookC" w:eastAsia="Calibri" w:hAnsi="SchoolBookC" w:cs="Times New Roman"/>
      <w:sz w:val="24"/>
      <w:szCs w:val="20"/>
      <w:lang w:eastAsia="ru-RU"/>
    </w:rPr>
  </w:style>
  <w:style w:type="paragraph" w:customStyle="1" w:styleId="afff">
    <w:name w:val="втяжка"/>
    <w:basedOn w:val="1e"/>
    <w:next w:val="1e"/>
    <w:rsid w:val="00537B40"/>
    <w:pPr>
      <w:tabs>
        <w:tab w:val="left" w:pos="567"/>
      </w:tabs>
      <w:spacing w:before="57"/>
      <w:ind w:left="567" w:hanging="567"/>
    </w:pPr>
  </w:style>
  <w:style w:type="paragraph" w:customStyle="1" w:styleId="1f">
    <w:name w:val="втяжка1"/>
    <w:basedOn w:val="afff"/>
    <w:next w:val="afff"/>
    <w:rsid w:val="00537B40"/>
    <w:pPr>
      <w:tabs>
        <w:tab w:val="clear" w:pos="567"/>
        <w:tab w:val="left" w:pos="1134"/>
      </w:tabs>
      <w:ind w:left="1134"/>
    </w:pPr>
  </w:style>
  <w:style w:type="character" w:customStyle="1" w:styleId="Normal">
    <w:name w:val="Normal Знак"/>
    <w:basedOn w:val="a4"/>
    <w:rsid w:val="00537B40"/>
    <w:rPr>
      <w:rFonts w:cs="Times New Roman"/>
      <w:snapToGrid w:val="0"/>
      <w:sz w:val="24"/>
      <w:lang w:val="ru-RU" w:eastAsia="ru-RU" w:bidi="ar-SA"/>
    </w:rPr>
  </w:style>
  <w:style w:type="paragraph" w:customStyle="1" w:styleId="-">
    <w:name w:val="текст-табл"/>
    <w:basedOn w:val="a3"/>
    <w:next w:val="a3"/>
    <w:rsid w:val="00537B40"/>
    <w:pPr>
      <w:autoSpaceDE w:val="0"/>
      <w:autoSpaceDN w:val="0"/>
      <w:adjustRightInd w:val="0"/>
      <w:spacing w:before="57" w:after="0" w:line="240" w:lineRule="auto"/>
      <w:ind w:left="283" w:right="283"/>
      <w:jc w:val="both"/>
    </w:pPr>
    <w:rPr>
      <w:rFonts w:ascii="SchoolBookC" w:eastAsia="Calibri" w:hAnsi="SchoolBookC" w:cs="Times New Roman"/>
      <w:b/>
      <w:i/>
      <w:szCs w:val="20"/>
      <w:lang w:eastAsia="ru-RU"/>
    </w:rPr>
  </w:style>
  <w:style w:type="paragraph" w:customStyle="1" w:styleId="afff0">
    <w:name w:val="текст"/>
    <w:rsid w:val="00537B40"/>
    <w:pPr>
      <w:autoSpaceDE w:val="0"/>
      <w:autoSpaceDN w:val="0"/>
      <w:adjustRightInd w:val="0"/>
      <w:spacing w:after="0" w:line="240" w:lineRule="auto"/>
      <w:jc w:val="both"/>
    </w:pPr>
    <w:rPr>
      <w:rFonts w:ascii="SchoolBookC" w:eastAsia="Calibri" w:hAnsi="SchoolBookC" w:cs="Times New Roman"/>
      <w:color w:val="000000"/>
      <w:sz w:val="24"/>
      <w:szCs w:val="20"/>
      <w:lang w:eastAsia="ru-RU"/>
    </w:rPr>
  </w:style>
  <w:style w:type="paragraph" w:customStyle="1" w:styleId="afff1">
    <w:name w:val="заг_центр"/>
    <w:basedOn w:val="-"/>
    <w:rsid w:val="00537B40"/>
    <w:pPr>
      <w:jc w:val="center"/>
    </w:pPr>
    <w:rPr>
      <w:rFonts w:ascii="AvantGardeGothicC" w:hAnsi="AvantGardeGothicC"/>
    </w:rPr>
  </w:style>
  <w:style w:type="paragraph" w:customStyle="1" w:styleId="fr10">
    <w:name w:val="fr1"/>
    <w:basedOn w:val="a3"/>
    <w:rsid w:val="00537B40"/>
    <w:pPr>
      <w:spacing w:before="150" w:after="150" w:line="240" w:lineRule="auto"/>
      <w:ind w:left="150" w:right="150"/>
    </w:pPr>
    <w:rPr>
      <w:rFonts w:eastAsia="Calibri" w:cs="Times New Roman"/>
      <w:szCs w:val="24"/>
      <w:lang w:eastAsia="ru-RU"/>
    </w:rPr>
  </w:style>
  <w:style w:type="paragraph" w:styleId="a0">
    <w:name w:val="List Bullet"/>
    <w:basedOn w:val="a3"/>
    <w:autoRedefine/>
    <w:rsid w:val="00537B40"/>
    <w:pPr>
      <w:widowControl w:val="0"/>
      <w:numPr>
        <w:numId w:val="2"/>
      </w:numPr>
      <w:tabs>
        <w:tab w:val="clear" w:pos="360"/>
      </w:tabs>
      <w:spacing w:after="60" w:line="240" w:lineRule="auto"/>
      <w:ind w:left="0" w:firstLine="0"/>
      <w:jc w:val="both"/>
    </w:pPr>
    <w:rPr>
      <w:rFonts w:eastAsia="Calibri" w:cs="Times New Roman"/>
      <w:sz w:val="20"/>
      <w:szCs w:val="20"/>
      <w:lang w:eastAsia="ru-RU"/>
    </w:rPr>
  </w:style>
  <w:style w:type="character" w:customStyle="1" w:styleId="3d">
    <w:name w:val="Стиль3 Знак"/>
    <w:basedOn w:val="a4"/>
    <w:rsid w:val="00537B40"/>
    <w:rPr>
      <w:rFonts w:cs="Times New Roman"/>
      <w:sz w:val="24"/>
      <w:lang w:val="ru-RU" w:eastAsia="ru-RU" w:bidi="ar-SA"/>
    </w:rPr>
  </w:style>
  <w:style w:type="paragraph" w:customStyle="1" w:styleId="91">
    <w:name w:val="9"/>
    <w:basedOn w:val="a3"/>
    <w:rsid w:val="00537B40"/>
    <w:pPr>
      <w:spacing w:after="0" w:line="240" w:lineRule="auto"/>
      <w:jc w:val="center"/>
    </w:pPr>
    <w:rPr>
      <w:rFonts w:eastAsia="Arial Unicode MS" w:cs="Times New Roman"/>
      <w:b/>
      <w:bCs/>
      <w:sz w:val="16"/>
      <w:szCs w:val="16"/>
      <w:lang w:eastAsia="ru-RU"/>
    </w:rPr>
  </w:style>
  <w:style w:type="paragraph" w:customStyle="1" w:styleId="-0">
    <w:name w:val="Контракт-пункт"/>
    <w:basedOn w:val="a3"/>
    <w:rsid w:val="00537B40"/>
    <w:pPr>
      <w:tabs>
        <w:tab w:val="num" w:pos="360"/>
        <w:tab w:val="left" w:pos="680"/>
      </w:tabs>
      <w:spacing w:after="60" w:line="240" w:lineRule="auto"/>
      <w:ind w:firstLine="567"/>
      <w:jc w:val="both"/>
    </w:pPr>
    <w:rPr>
      <w:rFonts w:eastAsia="Calibri" w:cs="Times New Roman"/>
      <w:szCs w:val="24"/>
      <w:lang w:eastAsia="ru-RU"/>
    </w:rPr>
  </w:style>
  <w:style w:type="character" w:styleId="afff2">
    <w:name w:val="FollowedHyperlink"/>
    <w:basedOn w:val="a4"/>
    <w:uiPriority w:val="99"/>
    <w:rsid w:val="00537B40"/>
    <w:rPr>
      <w:rFonts w:cs="Times New Roman"/>
      <w:color w:val="800080"/>
      <w:u w:val="single"/>
    </w:rPr>
  </w:style>
  <w:style w:type="paragraph" w:customStyle="1" w:styleId="2a">
    <w:name w:val="Текст_начало_2"/>
    <w:basedOn w:val="a3"/>
    <w:rsid w:val="00537B40"/>
    <w:pPr>
      <w:spacing w:after="0" w:line="360" w:lineRule="exact"/>
      <w:jc w:val="both"/>
    </w:pPr>
    <w:rPr>
      <w:rFonts w:ascii="Arial" w:eastAsia="Calibri" w:hAnsi="Arial" w:cs="Times New Roman"/>
      <w:szCs w:val="20"/>
      <w:lang w:val="en-GB" w:eastAsia="ru-RU"/>
    </w:rPr>
  </w:style>
  <w:style w:type="paragraph" w:customStyle="1" w:styleId="02statia2">
    <w:name w:val="02statia2"/>
    <w:basedOn w:val="a3"/>
    <w:rsid w:val="00537B40"/>
    <w:pPr>
      <w:spacing w:before="120" w:after="0" w:line="320" w:lineRule="atLeast"/>
      <w:ind w:left="2020" w:hanging="880"/>
      <w:jc w:val="both"/>
    </w:pPr>
    <w:rPr>
      <w:rFonts w:ascii="GaramondNarrowC" w:eastAsia="Calibri" w:hAnsi="GaramondNarrowC" w:cs="Times New Roman"/>
      <w:color w:val="000000"/>
      <w:sz w:val="21"/>
      <w:szCs w:val="21"/>
      <w:lang w:eastAsia="ru-RU"/>
    </w:rPr>
  </w:style>
  <w:style w:type="paragraph" w:customStyle="1" w:styleId="02statia3">
    <w:name w:val="02statia3"/>
    <w:basedOn w:val="a3"/>
    <w:rsid w:val="00537B40"/>
    <w:pPr>
      <w:spacing w:before="120" w:after="0" w:line="320" w:lineRule="atLeast"/>
      <w:ind w:left="2900" w:hanging="880"/>
      <w:jc w:val="both"/>
    </w:pPr>
    <w:rPr>
      <w:rFonts w:ascii="GaramondNarrowC" w:eastAsia="Calibri" w:hAnsi="GaramondNarrowC" w:cs="Times New Roman"/>
      <w:color w:val="000000"/>
      <w:sz w:val="21"/>
      <w:szCs w:val="21"/>
      <w:lang w:eastAsia="ru-RU"/>
    </w:rPr>
  </w:style>
  <w:style w:type="paragraph" w:customStyle="1" w:styleId="03zagolovok2">
    <w:name w:val="03zagolovok2"/>
    <w:basedOn w:val="a3"/>
    <w:rsid w:val="00537B40"/>
    <w:pPr>
      <w:keepNext/>
      <w:spacing w:before="360" w:after="120" w:line="360" w:lineRule="atLeast"/>
      <w:outlineLvl w:val="1"/>
    </w:pPr>
    <w:rPr>
      <w:rFonts w:ascii="GaramondC" w:eastAsia="Calibri" w:hAnsi="GaramondC" w:cs="Times New Roman"/>
      <w:b/>
      <w:color w:val="000000"/>
      <w:sz w:val="28"/>
      <w:szCs w:val="28"/>
      <w:lang w:eastAsia="ru-RU"/>
    </w:rPr>
  </w:style>
  <w:style w:type="paragraph" w:customStyle="1" w:styleId="head21">
    <w:name w:val="head21"/>
    <w:basedOn w:val="a3"/>
    <w:rsid w:val="00537B40"/>
    <w:pPr>
      <w:overflowPunct w:val="0"/>
      <w:autoSpaceDE w:val="0"/>
      <w:autoSpaceDN w:val="0"/>
      <w:spacing w:after="0" w:line="240" w:lineRule="auto"/>
      <w:jc w:val="center"/>
    </w:pPr>
    <w:rPr>
      <w:rFonts w:eastAsia="Calibri" w:cs="Times New Roman"/>
      <w:b/>
      <w:bCs/>
      <w:szCs w:val="24"/>
      <w:lang w:eastAsia="ru-RU"/>
    </w:rPr>
  </w:style>
  <w:style w:type="paragraph" w:customStyle="1" w:styleId="msoacetate0">
    <w:name w:val="msoacetate"/>
    <w:basedOn w:val="a3"/>
    <w:rsid w:val="00537B40"/>
    <w:pPr>
      <w:spacing w:after="0" w:line="240" w:lineRule="auto"/>
    </w:pPr>
    <w:rPr>
      <w:rFonts w:ascii="Tahoma" w:eastAsia="Calibri" w:hAnsi="Tahoma" w:cs="Tahoma"/>
      <w:sz w:val="16"/>
      <w:szCs w:val="16"/>
      <w:lang w:eastAsia="ru-RU"/>
    </w:rPr>
  </w:style>
  <w:style w:type="character" w:customStyle="1" w:styleId="312">
    <w:name w:val="Стиль3 Знак Знак1"/>
    <w:basedOn w:val="a4"/>
    <w:rsid w:val="00537B40"/>
    <w:rPr>
      <w:rFonts w:cs="Times New Roman"/>
      <w:sz w:val="24"/>
      <w:lang w:val="ru-RU" w:eastAsia="ru-RU" w:bidi="ar-SA"/>
    </w:rPr>
  </w:style>
  <w:style w:type="paragraph" w:customStyle="1" w:styleId="2-11">
    <w:name w:val="2-11"/>
    <w:basedOn w:val="a3"/>
    <w:rsid w:val="00537B40"/>
    <w:pPr>
      <w:spacing w:after="60" w:line="240" w:lineRule="auto"/>
      <w:jc w:val="both"/>
    </w:pPr>
    <w:rPr>
      <w:rFonts w:eastAsia="Calibri" w:cs="Times New Roman"/>
      <w:szCs w:val="24"/>
      <w:lang w:eastAsia="ru-RU"/>
    </w:rPr>
  </w:style>
  <w:style w:type="paragraph" w:customStyle="1" w:styleId="afff3">
    <w:name w:val="Тендерные данные"/>
    <w:basedOn w:val="a3"/>
    <w:semiHidden/>
    <w:rsid w:val="00537B40"/>
    <w:pPr>
      <w:tabs>
        <w:tab w:val="left" w:pos="1985"/>
      </w:tabs>
      <w:spacing w:before="120" w:after="60" w:line="240" w:lineRule="auto"/>
      <w:jc w:val="both"/>
    </w:pPr>
    <w:rPr>
      <w:rFonts w:eastAsia="Calibri" w:cs="Times New Roman"/>
      <w:b/>
      <w:szCs w:val="20"/>
      <w:lang w:eastAsia="ru-RU"/>
    </w:rPr>
  </w:style>
  <w:style w:type="paragraph" w:customStyle="1" w:styleId="44">
    <w:name w:val="Стиль4"/>
    <w:basedOn w:val="a3"/>
    <w:rsid w:val="00537B40"/>
    <w:pPr>
      <w:spacing w:after="0" w:line="240" w:lineRule="auto"/>
      <w:jc w:val="both"/>
    </w:pPr>
    <w:rPr>
      <w:rFonts w:eastAsia="Calibri" w:cs="Times New Roman"/>
      <w:szCs w:val="20"/>
      <w:lang w:eastAsia="ru-RU"/>
    </w:rPr>
  </w:style>
  <w:style w:type="paragraph" w:customStyle="1" w:styleId="StyleFirstline127cm">
    <w:name w:val="Style First line:  127 cm"/>
    <w:basedOn w:val="a3"/>
    <w:rsid w:val="00537B40"/>
    <w:pPr>
      <w:spacing w:before="120" w:after="0" w:line="240" w:lineRule="auto"/>
      <w:ind w:firstLine="720"/>
      <w:jc w:val="both"/>
    </w:pPr>
    <w:rPr>
      <w:rFonts w:ascii="Arial" w:eastAsia="Calibri" w:hAnsi="Arial" w:cs="Times New Roman"/>
      <w:szCs w:val="20"/>
    </w:rPr>
  </w:style>
  <w:style w:type="paragraph" w:customStyle="1" w:styleId="Normalkeepwithnext">
    <w:name w:val="Normal (keep with next)"/>
    <w:basedOn w:val="a3"/>
    <w:rsid w:val="00537B40"/>
    <w:pPr>
      <w:keepNext/>
      <w:keepLines/>
      <w:spacing w:after="0" w:line="240" w:lineRule="auto"/>
    </w:pPr>
    <w:rPr>
      <w:rFonts w:ascii="Arial" w:eastAsia="SimSun" w:hAnsi="Arial" w:cs="Times New Roman"/>
      <w:sz w:val="22"/>
      <w:szCs w:val="24"/>
      <w:lang w:val="en-GB" w:eastAsia="zh-CN"/>
    </w:rPr>
  </w:style>
  <w:style w:type="paragraph" w:customStyle="1" w:styleId="NormalSpace">
    <w:name w:val="NormalSpace"/>
    <w:basedOn w:val="a3"/>
    <w:next w:val="a3"/>
    <w:rsid w:val="00537B40"/>
    <w:pPr>
      <w:spacing w:before="60" w:after="60" w:line="240" w:lineRule="auto"/>
    </w:pPr>
    <w:rPr>
      <w:rFonts w:ascii="Arial" w:eastAsia="SimSun" w:hAnsi="Arial" w:cs="Times New Roman"/>
      <w:sz w:val="22"/>
      <w:szCs w:val="24"/>
      <w:lang w:val="en-GB" w:eastAsia="zh-CN"/>
    </w:rPr>
  </w:style>
  <w:style w:type="paragraph" w:customStyle="1" w:styleId="1f0">
    <w:name w:val="Знак1 Знак Знак"/>
    <w:basedOn w:val="a3"/>
    <w:rsid w:val="00537B40"/>
    <w:pPr>
      <w:spacing w:after="0" w:line="240" w:lineRule="auto"/>
    </w:pPr>
    <w:rPr>
      <w:rFonts w:eastAsia="Calibri" w:cs="Times New Roman"/>
      <w:szCs w:val="24"/>
      <w:lang w:val="en-US"/>
    </w:rPr>
  </w:style>
  <w:style w:type="paragraph" w:customStyle="1" w:styleId="ConsPlusTitle">
    <w:name w:val="ConsPlusTitle"/>
    <w:rsid w:val="00537B40"/>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3e">
    <w:name w:val="заголовок 3"/>
    <w:basedOn w:val="a3"/>
    <w:next w:val="a3"/>
    <w:link w:val="3f"/>
    <w:rsid w:val="00537B40"/>
    <w:pPr>
      <w:keepNext/>
      <w:autoSpaceDE w:val="0"/>
      <w:autoSpaceDN w:val="0"/>
      <w:spacing w:after="0" w:line="240" w:lineRule="auto"/>
      <w:outlineLvl w:val="2"/>
    </w:pPr>
    <w:rPr>
      <w:rFonts w:eastAsia="Calibri" w:cs="Times New Roman"/>
      <w:b/>
      <w:bCs/>
      <w:i/>
      <w:iCs/>
      <w:sz w:val="20"/>
      <w:szCs w:val="20"/>
      <w:lang w:eastAsia="ru-RU"/>
    </w:rPr>
  </w:style>
  <w:style w:type="paragraph" w:customStyle="1" w:styleId="xl33">
    <w:name w:val="xl33"/>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Calibri" w:hAnsi="MS Sans Serif" w:cs="Times New Roman"/>
      <w:b/>
      <w:bCs/>
      <w:szCs w:val="24"/>
      <w:lang w:eastAsia="ru-RU"/>
    </w:rPr>
  </w:style>
  <w:style w:type="paragraph" w:customStyle="1" w:styleId="Heading">
    <w:name w:val="Heading"/>
    <w:rsid w:val="00537B40"/>
    <w:pPr>
      <w:widowControl w:val="0"/>
      <w:autoSpaceDE w:val="0"/>
      <w:autoSpaceDN w:val="0"/>
      <w:adjustRightInd w:val="0"/>
      <w:spacing w:after="0" w:line="240" w:lineRule="auto"/>
    </w:pPr>
    <w:rPr>
      <w:rFonts w:ascii="Arial" w:eastAsia="Calibri" w:hAnsi="Arial" w:cs="Arial"/>
      <w:b/>
      <w:bCs/>
      <w:lang w:eastAsia="ru-RU"/>
    </w:rPr>
  </w:style>
  <w:style w:type="paragraph" w:customStyle="1" w:styleId="heading111111112">
    <w:name w:val="heading 1.Заголовок 1 Знак.Заголовок 1 Знак1 Знак.Заголовок 1 Знак Знак Знак.Заголовок 1 Знак Знак1 Знак.Заголовок 1 Знак Знак2"/>
    <w:basedOn w:val="a3"/>
    <w:next w:val="a3"/>
    <w:rsid w:val="00537B40"/>
    <w:pPr>
      <w:keepNext/>
      <w:widowControl w:val="0"/>
      <w:suppressAutoHyphens/>
      <w:autoSpaceDE w:val="0"/>
      <w:autoSpaceDN w:val="0"/>
      <w:spacing w:before="60" w:after="0" w:line="240" w:lineRule="auto"/>
      <w:jc w:val="center"/>
      <w:outlineLvl w:val="0"/>
    </w:pPr>
    <w:rPr>
      <w:rFonts w:ascii="Arial" w:eastAsia="Calibri" w:hAnsi="Arial" w:cs="Arial"/>
      <w:b/>
      <w:bCs/>
      <w:szCs w:val="24"/>
      <w:lang w:eastAsia="ru-RU"/>
    </w:rPr>
  </w:style>
  <w:style w:type="paragraph" w:styleId="1f1">
    <w:name w:val="index 1"/>
    <w:basedOn w:val="a3"/>
    <w:next w:val="a3"/>
    <w:autoRedefine/>
    <w:semiHidden/>
    <w:rsid w:val="00537B40"/>
    <w:pPr>
      <w:spacing w:after="0" w:line="240" w:lineRule="auto"/>
      <w:ind w:left="200" w:hanging="200"/>
    </w:pPr>
    <w:rPr>
      <w:rFonts w:eastAsia="Calibri" w:cs="Times New Roman"/>
      <w:sz w:val="20"/>
      <w:szCs w:val="20"/>
      <w:lang w:eastAsia="ru-RU"/>
    </w:rPr>
  </w:style>
  <w:style w:type="paragraph" w:styleId="2b">
    <w:name w:val="index 2"/>
    <w:basedOn w:val="a3"/>
    <w:next w:val="a3"/>
    <w:autoRedefine/>
    <w:semiHidden/>
    <w:rsid w:val="00537B40"/>
    <w:pPr>
      <w:spacing w:after="0" w:line="240" w:lineRule="auto"/>
      <w:ind w:left="400" w:hanging="200"/>
    </w:pPr>
    <w:rPr>
      <w:rFonts w:eastAsia="Calibri" w:cs="Times New Roman"/>
      <w:sz w:val="20"/>
      <w:szCs w:val="20"/>
      <w:lang w:eastAsia="ru-RU"/>
    </w:rPr>
  </w:style>
  <w:style w:type="paragraph" w:styleId="3f0">
    <w:name w:val="index 3"/>
    <w:basedOn w:val="a3"/>
    <w:next w:val="a3"/>
    <w:autoRedefine/>
    <w:semiHidden/>
    <w:rsid w:val="00537B40"/>
    <w:pPr>
      <w:spacing w:after="0" w:line="240" w:lineRule="auto"/>
      <w:ind w:left="600" w:hanging="200"/>
    </w:pPr>
    <w:rPr>
      <w:rFonts w:eastAsia="Calibri" w:cs="Times New Roman"/>
      <w:sz w:val="20"/>
      <w:szCs w:val="20"/>
      <w:lang w:eastAsia="ru-RU"/>
    </w:rPr>
  </w:style>
  <w:style w:type="paragraph" w:styleId="45">
    <w:name w:val="index 4"/>
    <w:basedOn w:val="a3"/>
    <w:next w:val="a3"/>
    <w:autoRedefine/>
    <w:semiHidden/>
    <w:rsid w:val="00537B40"/>
    <w:pPr>
      <w:spacing w:after="0" w:line="240" w:lineRule="auto"/>
      <w:ind w:left="800" w:hanging="200"/>
    </w:pPr>
    <w:rPr>
      <w:rFonts w:eastAsia="Calibri" w:cs="Times New Roman"/>
      <w:sz w:val="20"/>
      <w:szCs w:val="20"/>
      <w:lang w:eastAsia="ru-RU"/>
    </w:rPr>
  </w:style>
  <w:style w:type="paragraph" w:styleId="54">
    <w:name w:val="index 5"/>
    <w:basedOn w:val="a3"/>
    <w:next w:val="a3"/>
    <w:autoRedefine/>
    <w:semiHidden/>
    <w:rsid w:val="00537B40"/>
    <w:pPr>
      <w:spacing w:after="0" w:line="240" w:lineRule="auto"/>
      <w:ind w:left="1000" w:hanging="200"/>
    </w:pPr>
    <w:rPr>
      <w:rFonts w:eastAsia="Calibri" w:cs="Times New Roman"/>
      <w:sz w:val="20"/>
      <w:szCs w:val="20"/>
      <w:lang w:eastAsia="ru-RU"/>
    </w:rPr>
  </w:style>
  <w:style w:type="paragraph" w:styleId="61">
    <w:name w:val="index 6"/>
    <w:basedOn w:val="a3"/>
    <w:next w:val="a3"/>
    <w:autoRedefine/>
    <w:semiHidden/>
    <w:rsid w:val="00537B40"/>
    <w:pPr>
      <w:spacing w:after="0" w:line="240" w:lineRule="auto"/>
      <w:ind w:left="1200" w:hanging="200"/>
    </w:pPr>
    <w:rPr>
      <w:rFonts w:eastAsia="Calibri" w:cs="Times New Roman"/>
      <w:sz w:val="20"/>
      <w:szCs w:val="20"/>
      <w:lang w:eastAsia="ru-RU"/>
    </w:rPr>
  </w:style>
  <w:style w:type="paragraph" w:styleId="71">
    <w:name w:val="index 7"/>
    <w:basedOn w:val="a3"/>
    <w:next w:val="a3"/>
    <w:autoRedefine/>
    <w:semiHidden/>
    <w:rsid w:val="00537B40"/>
    <w:pPr>
      <w:spacing w:after="0" w:line="240" w:lineRule="auto"/>
      <w:ind w:left="1400" w:hanging="200"/>
    </w:pPr>
    <w:rPr>
      <w:rFonts w:eastAsia="Calibri" w:cs="Times New Roman"/>
      <w:sz w:val="20"/>
      <w:szCs w:val="20"/>
      <w:lang w:eastAsia="ru-RU"/>
    </w:rPr>
  </w:style>
  <w:style w:type="paragraph" w:styleId="81">
    <w:name w:val="index 8"/>
    <w:basedOn w:val="a3"/>
    <w:next w:val="a3"/>
    <w:autoRedefine/>
    <w:semiHidden/>
    <w:rsid w:val="00537B40"/>
    <w:pPr>
      <w:spacing w:after="0" w:line="240" w:lineRule="auto"/>
      <w:ind w:left="1600" w:hanging="200"/>
    </w:pPr>
    <w:rPr>
      <w:rFonts w:eastAsia="Calibri" w:cs="Times New Roman"/>
      <w:sz w:val="20"/>
      <w:szCs w:val="20"/>
      <w:lang w:eastAsia="ru-RU"/>
    </w:rPr>
  </w:style>
  <w:style w:type="paragraph" w:styleId="92">
    <w:name w:val="index 9"/>
    <w:basedOn w:val="a3"/>
    <w:next w:val="a3"/>
    <w:autoRedefine/>
    <w:semiHidden/>
    <w:rsid w:val="00537B40"/>
    <w:pPr>
      <w:spacing w:after="0" w:line="240" w:lineRule="auto"/>
      <w:ind w:left="1800" w:hanging="200"/>
    </w:pPr>
    <w:rPr>
      <w:rFonts w:eastAsia="Calibri" w:cs="Times New Roman"/>
      <w:sz w:val="20"/>
      <w:szCs w:val="20"/>
      <w:lang w:eastAsia="ru-RU"/>
    </w:rPr>
  </w:style>
  <w:style w:type="paragraph" w:styleId="afff4">
    <w:name w:val="index heading"/>
    <w:basedOn w:val="a3"/>
    <w:next w:val="1f1"/>
    <w:semiHidden/>
    <w:rsid w:val="00537B40"/>
    <w:pPr>
      <w:spacing w:after="0" w:line="240" w:lineRule="auto"/>
    </w:pPr>
    <w:rPr>
      <w:rFonts w:eastAsia="Calibri" w:cs="Times New Roman"/>
      <w:sz w:val="20"/>
      <w:szCs w:val="20"/>
      <w:lang w:eastAsia="ru-RU"/>
    </w:rPr>
  </w:style>
  <w:style w:type="paragraph" w:styleId="46">
    <w:name w:val="toc 4"/>
    <w:basedOn w:val="a3"/>
    <w:next w:val="a3"/>
    <w:autoRedefine/>
    <w:semiHidden/>
    <w:rsid w:val="00537B40"/>
    <w:pPr>
      <w:spacing w:after="0" w:line="240" w:lineRule="auto"/>
      <w:ind w:left="600"/>
    </w:pPr>
    <w:rPr>
      <w:rFonts w:eastAsia="Calibri" w:cs="Times New Roman"/>
      <w:sz w:val="20"/>
      <w:szCs w:val="20"/>
      <w:lang w:eastAsia="ru-RU"/>
    </w:rPr>
  </w:style>
  <w:style w:type="paragraph" w:styleId="55">
    <w:name w:val="toc 5"/>
    <w:basedOn w:val="a3"/>
    <w:next w:val="a3"/>
    <w:autoRedefine/>
    <w:semiHidden/>
    <w:rsid w:val="00537B40"/>
    <w:pPr>
      <w:spacing w:after="0" w:line="240" w:lineRule="auto"/>
      <w:ind w:left="800"/>
    </w:pPr>
    <w:rPr>
      <w:rFonts w:eastAsia="Calibri" w:cs="Times New Roman"/>
      <w:sz w:val="20"/>
      <w:szCs w:val="20"/>
      <w:lang w:eastAsia="ru-RU"/>
    </w:rPr>
  </w:style>
  <w:style w:type="paragraph" w:styleId="62">
    <w:name w:val="toc 6"/>
    <w:basedOn w:val="a3"/>
    <w:next w:val="a3"/>
    <w:autoRedefine/>
    <w:semiHidden/>
    <w:rsid w:val="00537B40"/>
    <w:pPr>
      <w:spacing w:after="0" w:line="240" w:lineRule="auto"/>
      <w:ind w:left="1000"/>
    </w:pPr>
    <w:rPr>
      <w:rFonts w:eastAsia="Calibri" w:cs="Times New Roman"/>
      <w:sz w:val="20"/>
      <w:szCs w:val="20"/>
      <w:lang w:eastAsia="ru-RU"/>
    </w:rPr>
  </w:style>
  <w:style w:type="paragraph" w:styleId="72">
    <w:name w:val="toc 7"/>
    <w:basedOn w:val="a3"/>
    <w:next w:val="a3"/>
    <w:autoRedefine/>
    <w:semiHidden/>
    <w:rsid w:val="00537B40"/>
    <w:pPr>
      <w:spacing w:after="0" w:line="240" w:lineRule="auto"/>
      <w:ind w:left="1200"/>
    </w:pPr>
    <w:rPr>
      <w:rFonts w:eastAsia="Calibri" w:cs="Times New Roman"/>
      <w:sz w:val="20"/>
      <w:szCs w:val="20"/>
      <w:lang w:eastAsia="ru-RU"/>
    </w:rPr>
  </w:style>
  <w:style w:type="paragraph" w:styleId="82">
    <w:name w:val="toc 8"/>
    <w:basedOn w:val="a3"/>
    <w:next w:val="a3"/>
    <w:autoRedefine/>
    <w:semiHidden/>
    <w:rsid w:val="00537B40"/>
    <w:pPr>
      <w:spacing w:after="0" w:line="240" w:lineRule="auto"/>
      <w:ind w:left="1400"/>
    </w:pPr>
    <w:rPr>
      <w:rFonts w:eastAsia="Calibri" w:cs="Times New Roman"/>
      <w:sz w:val="20"/>
      <w:szCs w:val="20"/>
      <w:lang w:eastAsia="ru-RU"/>
    </w:rPr>
  </w:style>
  <w:style w:type="paragraph" w:styleId="93">
    <w:name w:val="toc 9"/>
    <w:basedOn w:val="a3"/>
    <w:next w:val="a3"/>
    <w:autoRedefine/>
    <w:semiHidden/>
    <w:rsid w:val="00537B40"/>
    <w:pPr>
      <w:spacing w:after="0" w:line="240" w:lineRule="auto"/>
      <w:ind w:left="1600"/>
    </w:pPr>
    <w:rPr>
      <w:rFonts w:eastAsia="Calibri" w:cs="Times New Roman"/>
      <w:sz w:val="20"/>
      <w:szCs w:val="20"/>
      <w:lang w:eastAsia="ru-RU"/>
    </w:rPr>
  </w:style>
  <w:style w:type="paragraph" w:styleId="afff5">
    <w:name w:val="caption"/>
    <w:aliases w:val="Заголовок"/>
    <w:basedOn w:val="a3"/>
    <w:next w:val="a3"/>
    <w:qFormat/>
    <w:rsid w:val="00537B40"/>
    <w:pPr>
      <w:framePr w:h="10792" w:hRule="exact" w:hSpace="180" w:wrap="auto" w:vAnchor="text" w:hAnchor="page" w:x="1419" w:y="634"/>
      <w:widowControl w:val="0"/>
      <w:autoSpaceDE w:val="0"/>
      <w:autoSpaceDN w:val="0"/>
      <w:adjustRightInd w:val="0"/>
      <w:spacing w:after="0" w:line="240" w:lineRule="auto"/>
      <w:ind w:left="600"/>
    </w:pPr>
    <w:rPr>
      <w:rFonts w:ascii="Arial" w:eastAsia="Calibri" w:hAnsi="Arial" w:cs="Arial"/>
      <w:szCs w:val="24"/>
      <w:lang w:eastAsia="ru-RU"/>
    </w:rPr>
  </w:style>
  <w:style w:type="paragraph" w:customStyle="1" w:styleId="DefaultText">
    <w:name w:val="Default Text"/>
    <w:basedOn w:val="a3"/>
    <w:rsid w:val="00537B40"/>
    <w:pPr>
      <w:spacing w:before="50" w:after="50" w:line="240" w:lineRule="auto"/>
      <w:ind w:left="1440"/>
    </w:pPr>
    <w:rPr>
      <w:rFonts w:ascii="Arial" w:eastAsia="Calibri" w:hAnsi="Arial" w:cs="Times New Roman"/>
      <w:sz w:val="20"/>
      <w:szCs w:val="20"/>
      <w:lang w:val="en-US"/>
    </w:rPr>
  </w:style>
  <w:style w:type="paragraph" w:customStyle="1" w:styleId="title2">
    <w:name w:val="title2"/>
    <w:basedOn w:val="a3"/>
    <w:rsid w:val="00537B40"/>
    <w:pPr>
      <w:spacing w:after="0" w:line="240" w:lineRule="auto"/>
    </w:pPr>
    <w:rPr>
      <w:rFonts w:eastAsia="Calibri" w:cs="Times New Roman"/>
      <w:color w:val="000000"/>
      <w:szCs w:val="24"/>
      <w:lang w:eastAsia="ru-RU"/>
    </w:rPr>
  </w:style>
  <w:style w:type="paragraph" w:customStyle="1" w:styleId="1f2">
    <w:name w:val="заголовок 1"/>
    <w:basedOn w:val="10"/>
    <w:autoRedefine/>
    <w:rsid w:val="00537B40"/>
    <w:pPr>
      <w:jc w:val="center"/>
    </w:pPr>
    <w:rPr>
      <w:caps/>
      <w:kern w:val="28"/>
      <w:sz w:val="28"/>
      <w:szCs w:val="28"/>
      <w:u w:val="single"/>
    </w:rPr>
  </w:style>
  <w:style w:type="paragraph" w:customStyle="1" w:styleId="2c">
    <w:name w:val="заголовок 2"/>
    <w:basedOn w:val="a3"/>
    <w:next w:val="a3"/>
    <w:rsid w:val="00537B40"/>
    <w:pPr>
      <w:keepNext/>
      <w:autoSpaceDE w:val="0"/>
      <w:autoSpaceDN w:val="0"/>
      <w:spacing w:after="0" w:line="240" w:lineRule="auto"/>
      <w:jc w:val="center"/>
      <w:outlineLvl w:val="1"/>
    </w:pPr>
    <w:rPr>
      <w:rFonts w:eastAsia="Calibri" w:cs="Times New Roman"/>
      <w:b/>
      <w:bCs/>
      <w:sz w:val="18"/>
      <w:szCs w:val="18"/>
      <w:lang w:eastAsia="ru-RU"/>
    </w:rPr>
  </w:style>
  <w:style w:type="paragraph" w:customStyle="1" w:styleId="afff6">
    <w:name w:val="Абзац картинок"/>
    <w:basedOn w:val="a3"/>
    <w:autoRedefine/>
    <w:rsid w:val="00537B40"/>
    <w:pPr>
      <w:spacing w:after="0" w:line="240" w:lineRule="auto"/>
      <w:jc w:val="center"/>
    </w:pPr>
    <w:rPr>
      <w:rFonts w:eastAsia="Calibri" w:cs="Times New Roman"/>
      <w:szCs w:val="20"/>
      <w:lang w:eastAsia="ru-RU"/>
    </w:rPr>
  </w:style>
  <w:style w:type="character" w:customStyle="1" w:styleId="afff7">
    <w:name w:val="Обычный (веб) Знак"/>
    <w:aliases w:val="Обычный (веб)1 Знак,Обычный (Web)1 Знак"/>
    <w:basedOn w:val="a4"/>
    <w:rsid w:val="00537B40"/>
    <w:rPr>
      <w:rFonts w:cs="Times New Roman"/>
      <w:sz w:val="24"/>
      <w:szCs w:val="24"/>
      <w:lang w:val="ru-RU" w:eastAsia="ru-RU" w:bidi="ar-SA"/>
    </w:rPr>
  </w:style>
  <w:style w:type="paragraph" w:customStyle="1" w:styleId="ConsPlusCell">
    <w:name w:val="ConsPlusCell"/>
    <w:rsid w:val="00537B40"/>
    <w:pPr>
      <w:autoSpaceDE w:val="0"/>
      <w:autoSpaceDN w:val="0"/>
      <w:adjustRightInd w:val="0"/>
      <w:spacing w:after="0" w:line="240" w:lineRule="auto"/>
    </w:pPr>
    <w:rPr>
      <w:rFonts w:ascii="Arial" w:eastAsia="Calibri" w:hAnsi="Arial" w:cs="Arial"/>
      <w:sz w:val="20"/>
      <w:szCs w:val="20"/>
      <w:lang w:eastAsia="ru-RU"/>
    </w:rPr>
  </w:style>
  <w:style w:type="paragraph" w:customStyle="1" w:styleId="afff8">
    <w:name w:val="Глава"/>
    <w:basedOn w:val="10"/>
    <w:next w:val="a7"/>
    <w:rsid w:val="00537B40"/>
    <w:pPr>
      <w:widowControl w:val="0"/>
      <w:spacing w:before="0" w:after="0"/>
      <w:jc w:val="center"/>
    </w:pPr>
    <w:rPr>
      <w:rFonts w:ascii="Times New Roman" w:hAnsi="Times New Roman" w:cs="Times New Roman"/>
      <w:bCs w:val="0"/>
      <w:color w:val="000000"/>
      <w:kern w:val="0"/>
      <w:sz w:val="28"/>
      <w:szCs w:val="24"/>
    </w:rPr>
  </w:style>
  <w:style w:type="character" w:customStyle="1" w:styleId="grame">
    <w:name w:val="grame"/>
    <w:basedOn w:val="a4"/>
    <w:rsid w:val="00537B40"/>
    <w:rPr>
      <w:rFonts w:cs="Times New Roman"/>
    </w:rPr>
  </w:style>
  <w:style w:type="paragraph" w:customStyle="1" w:styleId="221">
    <w:name w:val="Основной текст 22"/>
    <w:basedOn w:val="16"/>
    <w:rsid w:val="00537B40"/>
    <w:pPr>
      <w:snapToGrid/>
      <w:jc w:val="center"/>
    </w:pPr>
    <w:rPr>
      <w:rFonts w:ascii="Times New Roman" w:hAnsi="Times New Roman"/>
      <w:b/>
      <w:sz w:val="28"/>
    </w:rPr>
  </w:style>
  <w:style w:type="paragraph" w:customStyle="1" w:styleId="afff9">
    <w:name w:val="Абзац пустой"/>
    <w:basedOn w:val="a3"/>
    <w:autoRedefine/>
    <w:rsid w:val="00537B40"/>
    <w:pPr>
      <w:spacing w:after="0" w:line="240" w:lineRule="auto"/>
      <w:jc w:val="both"/>
    </w:pPr>
    <w:rPr>
      <w:rFonts w:eastAsia="Calibri" w:cs="Times New Roman"/>
      <w:sz w:val="22"/>
      <w:szCs w:val="20"/>
      <w:lang w:val="en-US" w:eastAsia="ru-RU"/>
    </w:rPr>
  </w:style>
  <w:style w:type="character" w:customStyle="1" w:styleId="brown">
    <w:name w:val="brown"/>
    <w:basedOn w:val="a4"/>
    <w:rsid w:val="00537B40"/>
    <w:rPr>
      <w:rFonts w:cs="Times New Roman"/>
    </w:rPr>
  </w:style>
  <w:style w:type="character" w:customStyle="1" w:styleId="bold">
    <w:name w:val="bold"/>
    <w:basedOn w:val="a4"/>
    <w:rsid w:val="00537B40"/>
    <w:rPr>
      <w:rFonts w:cs="Times New Roman"/>
    </w:rPr>
  </w:style>
  <w:style w:type="paragraph" w:customStyle="1" w:styleId="1f3">
    <w:name w:val="Знак 1"/>
    <w:basedOn w:val="a3"/>
    <w:rsid w:val="00537B40"/>
    <w:pPr>
      <w:suppressAutoHyphens/>
      <w:spacing w:after="60" w:line="240" w:lineRule="auto"/>
      <w:jc w:val="center"/>
    </w:pPr>
    <w:rPr>
      <w:rFonts w:eastAsia="Calibri" w:cs="Times New Roman"/>
      <w:sz w:val="22"/>
      <w:lang w:eastAsia="ar-SA"/>
    </w:rPr>
  </w:style>
  <w:style w:type="paragraph" w:customStyle="1" w:styleId="3f1">
    <w:name w:val="Заголовок 3 со списком"/>
    <w:basedOn w:val="32"/>
    <w:rsid w:val="00537B40"/>
    <w:pPr>
      <w:jc w:val="both"/>
    </w:pPr>
    <w:rPr>
      <w:rFonts w:cs="Times New Roman"/>
      <w:bCs w:val="0"/>
      <w:sz w:val="24"/>
      <w:szCs w:val="20"/>
    </w:rPr>
  </w:style>
  <w:style w:type="character" w:customStyle="1" w:styleId="3f2">
    <w:name w:val="Заголовок 3 со списком Знак"/>
    <w:basedOn w:val="a4"/>
    <w:rsid w:val="00537B40"/>
    <w:rPr>
      <w:rFonts w:ascii="Arial" w:hAnsi="Arial" w:cs="Times New Roman"/>
      <w:b/>
      <w:sz w:val="24"/>
      <w:lang w:val="ru-RU" w:eastAsia="ru-RU" w:bidi="ar-SA"/>
    </w:rPr>
  </w:style>
  <w:style w:type="paragraph" w:customStyle="1" w:styleId="afffa">
    <w:name w:val="АД_Основной текст"/>
    <w:basedOn w:val="a3"/>
    <w:rsid w:val="00537B40"/>
    <w:pPr>
      <w:spacing w:after="0" w:line="240" w:lineRule="auto"/>
      <w:ind w:firstLine="567"/>
      <w:jc w:val="both"/>
    </w:pPr>
    <w:rPr>
      <w:rFonts w:eastAsia="Calibri" w:cs="Times New Roman"/>
      <w:szCs w:val="24"/>
      <w:lang w:eastAsia="ru-RU"/>
    </w:rPr>
  </w:style>
  <w:style w:type="paragraph" w:customStyle="1" w:styleId="47">
    <w:name w:val="АД_Нумерованный подпункт 4 уровня"/>
    <w:basedOn w:val="a3"/>
    <w:rsid w:val="00537B40"/>
    <w:pPr>
      <w:spacing w:after="0" w:line="240" w:lineRule="auto"/>
      <w:jc w:val="both"/>
    </w:pPr>
    <w:rPr>
      <w:rFonts w:eastAsia="Calibri" w:cs="Times New Roman"/>
      <w:szCs w:val="24"/>
      <w:lang w:eastAsia="ru-RU"/>
    </w:rPr>
  </w:style>
  <w:style w:type="paragraph" w:styleId="30">
    <w:name w:val="List Bullet 3"/>
    <w:basedOn w:val="a3"/>
    <w:autoRedefine/>
    <w:rsid w:val="00537B40"/>
    <w:pPr>
      <w:numPr>
        <w:numId w:val="3"/>
      </w:numPr>
      <w:tabs>
        <w:tab w:val="clear" w:pos="926"/>
        <w:tab w:val="num" w:pos="720"/>
      </w:tabs>
      <w:spacing w:after="60" w:line="240" w:lineRule="auto"/>
      <w:ind w:left="720"/>
      <w:jc w:val="both"/>
    </w:pPr>
    <w:rPr>
      <w:rFonts w:eastAsia="Calibri" w:cs="Times New Roman"/>
      <w:szCs w:val="20"/>
      <w:lang w:eastAsia="ru-RU"/>
    </w:rPr>
  </w:style>
  <w:style w:type="paragraph" w:styleId="a">
    <w:name w:val="List Number"/>
    <w:basedOn w:val="a3"/>
    <w:rsid w:val="00537B40"/>
    <w:pPr>
      <w:numPr>
        <w:numId w:val="4"/>
      </w:numPr>
      <w:spacing w:after="60" w:line="240" w:lineRule="auto"/>
      <w:jc w:val="both"/>
    </w:pPr>
    <w:rPr>
      <w:rFonts w:eastAsia="Calibri" w:cs="Times New Roman"/>
      <w:szCs w:val="20"/>
      <w:lang w:eastAsia="ru-RU"/>
    </w:rPr>
  </w:style>
  <w:style w:type="paragraph" w:styleId="5">
    <w:name w:val="List Number 5"/>
    <w:basedOn w:val="a3"/>
    <w:rsid w:val="00537B40"/>
    <w:pPr>
      <w:numPr>
        <w:numId w:val="5"/>
      </w:numPr>
      <w:tabs>
        <w:tab w:val="num" w:pos="540"/>
      </w:tabs>
      <w:spacing w:after="60" w:line="240" w:lineRule="auto"/>
      <w:ind w:hanging="540"/>
      <w:jc w:val="both"/>
    </w:pPr>
    <w:rPr>
      <w:rFonts w:eastAsia="Calibri" w:cs="Times New Roman"/>
      <w:szCs w:val="20"/>
      <w:lang w:eastAsia="ru-RU"/>
    </w:rPr>
  </w:style>
  <w:style w:type="paragraph" w:customStyle="1" w:styleId="3f3">
    <w:name w:val="Раздел 3"/>
    <w:basedOn w:val="a3"/>
    <w:semiHidden/>
    <w:rsid w:val="00537B40"/>
    <w:pPr>
      <w:tabs>
        <w:tab w:val="num" w:pos="360"/>
        <w:tab w:val="num" w:pos="420"/>
      </w:tabs>
      <w:spacing w:before="120" w:after="120" w:line="240" w:lineRule="auto"/>
      <w:ind w:left="360" w:hanging="360"/>
      <w:jc w:val="center"/>
    </w:pPr>
    <w:rPr>
      <w:rFonts w:eastAsia="Calibri" w:cs="Times New Roman"/>
      <w:b/>
      <w:szCs w:val="20"/>
      <w:lang w:eastAsia="ru-RU"/>
    </w:rPr>
  </w:style>
  <w:style w:type="paragraph" w:customStyle="1" w:styleId="1f4">
    <w:name w:val="Без интервала1"/>
    <w:link w:val="NoSpacingChar"/>
    <w:rsid w:val="00537B40"/>
    <w:rPr>
      <w:rFonts w:ascii="Calibri" w:eastAsia="Times New Roman" w:hAnsi="Calibri" w:cs="Times New Roman"/>
    </w:rPr>
  </w:style>
  <w:style w:type="character" w:customStyle="1" w:styleId="3f">
    <w:name w:val="заголовок 3 Знак"/>
    <w:basedOn w:val="a4"/>
    <w:link w:val="3e"/>
    <w:locked/>
    <w:rsid w:val="00537B40"/>
    <w:rPr>
      <w:rFonts w:ascii="Times New Roman" w:eastAsia="Calibri" w:hAnsi="Times New Roman" w:cs="Times New Roman"/>
      <w:b/>
      <w:bCs/>
      <w:i/>
      <w:iCs/>
      <w:sz w:val="20"/>
      <w:szCs w:val="20"/>
      <w:lang w:eastAsia="ru-RU"/>
    </w:rPr>
  </w:style>
  <w:style w:type="paragraph" w:customStyle="1" w:styleId="212">
    <w:name w:val="Знак Знак Знак Знак Знак2 Знак Знак Знак Знак Знак Знак Знак Знак Знак Знак Знак Знак1 Знак"/>
    <w:basedOn w:val="a3"/>
    <w:rsid w:val="00537B40"/>
    <w:pPr>
      <w:widowControl w:val="0"/>
      <w:adjustRightInd w:val="0"/>
      <w:spacing w:after="160" w:line="240" w:lineRule="exact"/>
      <w:jc w:val="right"/>
    </w:pPr>
    <w:rPr>
      <w:rFonts w:ascii="Arial" w:eastAsia="Calibri" w:hAnsi="Arial" w:cs="Arial"/>
      <w:sz w:val="20"/>
      <w:szCs w:val="20"/>
      <w:lang w:val="en-GB"/>
    </w:rPr>
  </w:style>
  <w:style w:type="paragraph" w:customStyle="1" w:styleId="2d">
    <w:name w:val="Знак Знак Знак Знак Знак2 Знак Знак Знак Знак Знак Знак Знак Знак Знак Знак"/>
    <w:basedOn w:val="a3"/>
    <w:rsid w:val="00537B40"/>
    <w:pPr>
      <w:widowControl w:val="0"/>
      <w:adjustRightInd w:val="0"/>
      <w:spacing w:after="160" w:line="240" w:lineRule="exact"/>
      <w:jc w:val="right"/>
    </w:pPr>
    <w:rPr>
      <w:rFonts w:ascii="Arial" w:eastAsia="Calibri" w:hAnsi="Arial" w:cs="Arial"/>
      <w:sz w:val="20"/>
      <w:szCs w:val="20"/>
      <w:lang w:val="en-GB"/>
    </w:rPr>
  </w:style>
  <w:style w:type="character" w:customStyle="1" w:styleId="ConsNormal1">
    <w:name w:val="ConsNormal Знак Знак"/>
    <w:basedOn w:val="a4"/>
    <w:locked/>
    <w:rsid w:val="00537B40"/>
    <w:rPr>
      <w:rFonts w:ascii="Arial" w:hAnsi="Arial" w:cs="Arial"/>
      <w:lang w:val="ru-RU" w:eastAsia="ru-RU" w:bidi="ar-SA"/>
    </w:rPr>
  </w:style>
  <w:style w:type="paragraph" w:styleId="2e">
    <w:name w:val="List 2"/>
    <w:basedOn w:val="a3"/>
    <w:rsid w:val="00537B40"/>
    <w:pPr>
      <w:spacing w:after="0" w:line="240" w:lineRule="auto"/>
      <w:ind w:left="566" w:hanging="283"/>
    </w:pPr>
    <w:rPr>
      <w:rFonts w:eastAsia="Calibri" w:cs="Times New Roman"/>
      <w:sz w:val="20"/>
      <w:szCs w:val="20"/>
      <w:lang w:eastAsia="ru-RU"/>
    </w:rPr>
  </w:style>
  <w:style w:type="paragraph" w:customStyle="1" w:styleId="afffb">
    <w:name w:val="Знак Знак Знак Знак Знак Знак Знак Знак Знак Знак"/>
    <w:basedOn w:val="afc"/>
    <w:rsid w:val="00537B40"/>
    <w:pPr>
      <w:widowControl w:val="0"/>
      <w:tabs>
        <w:tab w:val="clear" w:pos="4677"/>
        <w:tab w:val="clear" w:pos="9355"/>
      </w:tabs>
      <w:autoSpaceDE w:val="0"/>
      <w:autoSpaceDN w:val="0"/>
      <w:adjustRightInd w:val="0"/>
      <w:ind w:right="40" w:firstLine="720"/>
      <w:jc w:val="both"/>
    </w:pPr>
    <w:rPr>
      <w:rFonts w:ascii="Arial" w:eastAsia="Times New Roman" w:hAnsi="Arial" w:cs="Arial"/>
      <w:sz w:val="28"/>
    </w:rPr>
  </w:style>
  <w:style w:type="paragraph" w:customStyle="1" w:styleId="313">
    <w:name w:val="Основной текст с отступом 31"/>
    <w:basedOn w:val="a3"/>
    <w:rsid w:val="00537B40"/>
    <w:pPr>
      <w:widowControl w:val="0"/>
      <w:suppressAutoHyphens/>
      <w:spacing w:after="0" w:line="240" w:lineRule="auto"/>
      <w:ind w:firstLine="539"/>
      <w:jc w:val="both"/>
    </w:pPr>
    <w:rPr>
      <w:rFonts w:eastAsia="Calibri" w:cs="Times New Roman"/>
      <w:sz w:val="23"/>
      <w:szCs w:val="24"/>
      <w:lang w:eastAsia="ar-SA"/>
    </w:rPr>
  </w:style>
  <w:style w:type="paragraph" w:customStyle="1" w:styleId="xl42">
    <w:name w:val="xl42"/>
    <w:basedOn w:val="a3"/>
    <w:rsid w:val="00537B40"/>
    <w:pPr>
      <w:pBdr>
        <w:left w:val="single" w:sz="4" w:space="0" w:color="000000"/>
        <w:right w:val="single" w:sz="4" w:space="0" w:color="000000"/>
      </w:pBdr>
      <w:suppressAutoHyphens/>
      <w:spacing w:before="280" w:after="280" w:line="240" w:lineRule="auto"/>
      <w:jc w:val="center"/>
    </w:pPr>
    <w:rPr>
      <w:rFonts w:ascii="Times New Roman CYR" w:eastAsia="Calibri" w:hAnsi="Times New Roman CYR" w:cs="Times New Roman"/>
      <w:b/>
      <w:bCs/>
      <w:szCs w:val="24"/>
      <w:lang w:eastAsia="ar-SA"/>
    </w:rPr>
  </w:style>
  <w:style w:type="paragraph" w:customStyle="1" w:styleId="afffc">
    <w:name w:val="Знак Знак Знак Знак Знак Знак Знак"/>
    <w:basedOn w:val="a3"/>
    <w:rsid w:val="00537B40"/>
    <w:pPr>
      <w:widowControl w:val="0"/>
      <w:adjustRightInd w:val="0"/>
      <w:spacing w:after="160" w:line="240" w:lineRule="exact"/>
      <w:jc w:val="right"/>
    </w:pPr>
    <w:rPr>
      <w:rFonts w:ascii="Arial" w:eastAsia="Calibri" w:hAnsi="Arial" w:cs="Arial"/>
      <w:sz w:val="20"/>
      <w:szCs w:val="20"/>
      <w:lang w:val="en-GB"/>
    </w:rPr>
  </w:style>
  <w:style w:type="paragraph" w:customStyle="1" w:styleId="ConsPlusNonformat">
    <w:name w:val="ConsPlusNonformat"/>
    <w:link w:val="ConsPlusNonformat0"/>
    <w:rsid w:val="00537B40"/>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1f5">
    <w:name w:val="Знак Знак Знак1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paragraph" w:customStyle="1" w:styleId="2f">
    <w:name w:val="2"/>
    <w:basedOn w:val="a3"/>
    <w:next w:val="22"/>
    <w:autoRedefine/>
    <w:rsid w:val="00537B40"/>
    <w:pPr>
      <w:spacing w:after="160" w:line="240" w:lineRule="exact"/>
    </w:pPr>
    <w:rPr>
      <w:rFonts w:eastAsia="Times New Roman" w:cs="Times New Roman"/>
      <w:szCs w:val="24"/>
      <w:lang w:val="en-US"/>
    </w:rPr>
  </w:style>
  <w:style w:type="paragraph" w:customStyle="1" w:styleId="-1">
    <w:name w:val="Контракт-раздел"/>
    <w:basedOn w:val="a3"/>
    <w:rsid w:val="00537B40"/>
    <w:pPr>
      <w:keepNext/>
      <w:keepLines/>
      <w:tabs>
        <w:tab w:val="num" w:pos="360"/>
        <w:tab w:val="num" w:pos="643"/>
        <w:tab w:val="num" w:pos="702"/>
        <w:tab w:val="left" w:pos="900"/>
      </w:tabs>
      <w:suppressAutoHyphens/>
      <w:autoSpaceDE w:val="0"/>
      <w:autoSpaceDN w:val="0"/>
      <w:adjustRightInd w:val="0"/>
      <w:spacing w:before="360" w:after="120" w:line="240" w:lineRule="auto"/>
      <w:ind w:left="643" w:hanging="360"/>
      <w:jc w:val="center"/>
      <w:outlineLvl w:val="0"/>
    </w:pPr>
    <w:rPr>
      <w:rFonts w:eastAsia="Times New Roman" w:cs="Times New Roman"/>
      <w:b/>
      <w:bCs/>
      <w:caps/>
      <w:sz w:val="28"/>
      <w:szCs w:val="28"/>
      <w:lang w:eastAsia="ru-RU"/>
    </w:rPr>
  </w:style>
  <w:style w:type="paragraph" w:customStyle="1" w:styleId="Default">
    <w:name w:val="Default"/>
    <w:link w:val="Default0"/>
    <w:rsid w:val="00537B4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f6">
    <w:name w:val="Знак1 Знак Знак Знак"/>
    <w:basedOn w:val="a3"/>
    <w:rsid w:val="00537B40"/>
    <w:pPr>
      <w:widowControl w:val="0"/>
      <w:adjustRightInd w:val="0"/>
      <w:spacing w:after="160" w:line="240" w:lineRule="exact"/>
      <w:jc w:val="right"/>
    </w:pPr>
    <w:rPr>
      <w:rFonts w:ascii="Arial" w:eastAsia="Calibri" w:hAnsi="Arial" w:cs="Arial"/>
      <w:sz w:val="20"/>
      <w:szCs w:val="20"/>
      <w:lang w:val="en-GB"/>
    </w:rPr>
  </w:style>
  <w:style w:type="paragraph" w:customStyle="1" w:styleId="2f0">
    <w:name w:val="Знак Знак2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character" w:customStyle="1" w:styleId="121">
    <w:name w:val="Заголовок 1 Знак2 Знак Знак1"/>
    <w:aliases w:val="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4"/>
    <w:rsid w:val="00537B40"/>
    <w:rPr>
      <w:rFonts w:ascii="Arial" w:hAnsi="Arial" w:cs="Arial"/>
      <w:b/>
      <w:bCs/>
      <w:sz w:val="18"/>
      <w:szCs w:val="18"/>
      <w:lang w:val="ru-RU" w:eastAsia="ru-RU"/>
    </w:rPr>
  </w:style>
  <w:style w:type="paragraph" w:customStyle="1" w:styleId="ConsCell">
    <w:name w:val="ConsCell"/>
    <w:rsid w:val="00537B40"/>
    <w:pPr>
      <w:widowControl w:val="0"/>
      <w:autoSpaceDE w:val="0"/>
      <w:autoSpaceDN w:val="0"/>
      <w:adjustRightInd w:val="0"/>
      <w:spacing w:after="0" w:line="240" w:lineRule="auto"/>
      <w:ind w:right="19772"/>
    </w:pPr>
    <w:rPr>
      <w:rFonts w:ascii="Arial" w:eastAsia="Calibri" w:hAnsi="Arial" w:cs="Arial"/>
      <w:lang w:eastAsia="ru-RU"/>
    </w:rPr>
  </w:style>
  <w:style w:type="character" w:customStyle="1" w:styleId="110">
    <w:name w:val="Заголовок 11"/>
    <w:aliases w:val="Заголовок 1 Знак11,Заголовок 1 Знак Знак3,Заголовок 1 Знак Знак11,Заголовок 1 Знак3"/>
    <w:basedOn w:val="a4"/>
    <w:rsid w:val="00537B40"/>
    <w:rPr>
      <w:rFonts w:ascii="Times New Roman" w:hAnsi="Times New Roman" w:cs="Times New Roman"/>
      <w:b/>
      <w:bCs/>
      <w:sz w:val="18"/>
      <w:szCs w:val="18"/>
      <w:lang w:val="ru-RU" w:eastAsia="ru-RU"/>
    </w:rPr>
  </w:style>
  <w:style w:type="character" w:customStyle="1" w:styleId="120">
    <w:name w:val="Заголовок 1 Знак2 Знак Знак"/>
    <w:aliases w:val="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Заголовок 1 Зн"/>
    <w:basedOn w:val="a4"/>
    <w:rsid w:val="00537B40"/>
    <w:rPr>
      <w:rFonts w:ascii="Arial" w:hAnsi="Arial" w:cs="Arial"/>
      <w:b/>
      <w:bCs/>
      <w:sz w:val="18"/>
      <w:szCs w:val="18"/>
      <w:lang w:val="ru-RU" w:eastAsia="ru-RU"/>
    </w:rPr>
  </w:style>
  <w:style w:type="paragraph" w:customStyle="1" w:styleId="BodyText24">
    <w:name w:val="Body Text 24"/>
    <w:basedOn w:val="a3"/>
    <w:rsid w:val="00537B40"/>
    <w:pPr>
      <w:widowControl w:val="0"/>
      <w:autoSpaceDE w:val="0"/>
      <w:autoSpaceDN w:val="0"/>
      <w:spacing w:after="120" w:line="240" w:lineRule="auto"/>
      <w:ind w:firstLine="567"/>
      <w:jc w:val="both"/>
    </w:pPr>
    <w:rPr>
      <w:rFonts w:eastAsia="Calibri" w:cs="Times New Roman"/>
      <w:szCs w:val="24"/>
      <w:lang w:eastAsia="ru-RU"/>
    </w:rPr>
  </w:style>
  <w:style w:type="paragraph" w:customStyle="1" w:styleId="xl35">
    <w:name w:val="xl35"/>
    <w:basedOn w:val="a3"/>
    <w:rsid w:val="00537B40"/>
    <w:pPr>
      <w:spacing w:before="100" w:beforeAutospacing="1" w:after="100" w:afterAutospacing="1" w:line="240" w:lineRule="auto"/>
      <w:jc w:val="center"/>
      <w:textAlignment w:val="top"/>
    </w:pPr>
    <w:rPr>
      <w:rFonts w:eastAsia="Calibri" w:cs="Times New Roman"/>
      <w:b/>
      <w:bCs/>
      <w:szCs w:val="24"/>
      <w:lang w:eastAsia="ru-RU"/>
    </w:rPr>
  </w:style>
  <w:style w:type="paragraph" w:customStyle="1" w:styleId="xl31">
    <w:name w:val="xl31"/>
    <w:basedOn w:val="a3"/>
    <w:rsid w:val="00537B40"/>
    <w:pPr>
      <w:pBdr>
        <w:left w:val="single" w:sz="4" w:space="0" w:color="auto"/>
        <w:bottom w:val="single" w:sz="4" w:space="0" w:color="auto"/>
      </w:pBdr>
      <w:spacing w:before="100" w:beforeAutospacing="1" w:after="100" w:afterAutospacing="1" w:line="240" w:lineRule="auto"/>
      <w:jc w:val="center"/>
    </w:pPr>
    <w:rPr>
      <w:rFonts w:eastAsia="Calibri" w:cs="Times New Roman"/>
      <w:sz w:val="16"/>
      <w:szCs w:val="16"/>
      <w:lang w:eastAsia="ru-RU"/>
    </w:rPr>
  </w:style>
  <w:style w:type="paragraph" w:customStyle="1" w:styleId="BodyText26">
    <w:name w:val="Body Text 26"/>
    <w:basedOn w:val="a3"/>
    <w:rsid w:val="00537B40"/>
    <w:pPr>
      <w:autoSpaceDE w:val="0"/>
      <w:autoSpaceDN w:val="0"/>
      <w:spacing w:before="780" w:after="0" w:line="260" w:lineRule="auto"/>
      <w:jc w:val="both"/>
    </w:pPr>
    <w:rPr>
      <w:rFonts w:eastAsia="Calibri" w:cs="Times New Roman"/>
      <w:b/>
      <w:bCs/>
      <w:szCs w:val="24"/>
      <w:lang w:eastAsia="ru-RU"/>
    </w:rPr>
  </w:style>
  <w:style w:type="paragraph" w:customStyle="1" w:styleId="2f1">
    <w:name w:val="Обычный (веб)2"/>
    <w:basedOn w:val="a3"/>
    <w:rsid w:val="00537B40"/>
    <w:pPr>
      <w:spacing w:after="0" w:line="240" w:lineRule="auto"/>
    </w:pPr>
    <w:rPr>
      <w:rFonts w:ascii="Verdana" w:eastAsia="Calibri" w:hAnsi="Verdana" w:cs="Verdana"/>
      <w:color w:val="000000"/>
      <w:sz w:val="16"/>
      <w:szCs w:val="16"/>
      <w:lang w:eastAsia="ru-RU"/>
    </w:rPr>
  </w:style>
  <w:style w:type="paragraph" w:customStyle="1" w:styleId="caaieiaie3">
    <w:name w:val="caaieiaie 3"/>
    <w:basedOn w:val="a3"/>
    <w:next w:val="a3"/>
    <w:rsid w:val="00537B40"/>
    <w:pPr>
      <w:keepNext/>
      <w:spacing w:after="0" w:line="240" w:lineRule="auto"/>
      <w:jc w:val="center"/>
    </w:pPr>
    <w:rPr>
      <w:rFonts w:ascii="NTTierce" w:eastAsia="Calibri" w:hAnsi="NTTierce" w:cs="NTTierce"/>
      <w:b/>
      <w:bCs/>
      <w:sz w:val="22"/>
      <w:lang w:eastAsia="ru-RU"/>
    </w:rPr>
  </w:style>
  <w:style w:type="paragraph" w:customStyle="1" w:styleId="afffd">
    <w:name w:val="Стиль текста"/>
    <w:basedOn w:val="a7"/>
    <w:rsid w:val="00537B40"/>
    <w:pPr>
      <w:keepLines/>
      <w:spacing w:before="60" w:after="60" w:line="240" w:lineRule="auto"/>
      <w:jc w:val="both"/>
    </w:pPr>
    <w:rPr>
      <w:rFonts w:ascii="Times New Roman" w:hAnsi="Times New Roman"/>
      <w:sz w:val="24"/>
      <w:szCs w:val="24"/>
      <w:lang w:eastAsia="ru-RU"/>
    </w:rPr>
  </w:style>
  <w:style w:type="paragraph" w:customStyle="1" w:styleId="style3">
    <w:name w:val="style3"/>
    <w:rsid w:val="00537B40"/>
    <w:pPr>
      <w:widowControl w:val="0"/>
      <w:autoSpaceDE w:val="0"/>
      <w:autoSpaceDN w:val="0"/>
      <w:adjustRightInd w:val="0"/>
      <w:spacing w:after="0" w:line="240" w:lineRule="auto"/>
    </w:pPr>
    <w:rPr>
      <w:rFonts w:ascii="MS Sans Serif" w:eastAsia="Calibri" w:hAnsi="MS Sans Serif" w:cs="MS Sans Serif"/>
      <w:sz w:val="20"/>
      <w:szCs w:val="20"/>
      <w:lang w:eastAsia="ru-RU"/>
    </w:rPr>
  </w:style>
  <w:style w:type="character" w:customStyle="1" w:styleId="111">
    <w:name w:val="Заголовок 1 Знак1 Знак Знак Знак Знак Знак Знак"/>
    <w:basedOn w:val="a4"/>
    <w:rsid w:val="00537B40"/>
    <w:rPr>
      <w:rFonts w:ascii="Arial" w:hAnsi="Arial" w:cs="Arial"/>
      <w:b/>
      <w:bCs/>
      <w:sz w:val="18"/>
      <w:szCs w:val="18"/>
      <w:lang w:val="ru-RU" w:eastAsia="ru-RU"/>
    </w:rPr>
  </w:style>
  <w:style w:type="paragraph" w:customStyle="1" w:styleId="Preformat">
    <w:name w:val="Preformat"/>
    <w:rsid w:val="00537B40"/>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ffe">
    <w:name w:val="Îáû÷íûé"/>
    <w:rsid w:val="00537B40"/>
    <w:pPr>
      <w:spacing w:after="0" w:line="240" w:lineRule="auto"/>
    </w:pPr>
    <w:rPr>
      <w:rFonts w:ascii="Times New Roman" w:eastAsia="Calibri" w:hAnsi="Times New Roman" w:cs="Times New Roman"/>
      <w:sz w:val="20"/>
      <w:szCs w:val="20"/>
      <w:lang w:eastAsia="ru-RU"/>
    </w:rPr>
  </w:style>
  <w:style w:type="paragraph" w:customStyle="1" w:styleId="Char">
    <w:name w:val="Char Знак Знак"/>
    <w:basedOn w:val="a3"/>
    <w:rsid w:val="00537B40"/>
    <w:pPr>
      <w:widowControl w:val="0"/>
      <w:adjustRightInd w:val="0"/>
      <w:spacing w:after="160" w:line="240" w:lineRule="exact"/>
      <w:jc w:val="right"/>
    </w:pPr>
    <w:rPr>
      <w:rFonts w:ascii="Arial" w:eastAsia="Calibri" w:hAnsi="Arial" w:cs="Arial"/>
      <w:sz w:val="20"/>
      <w:szCs w:val="20"/>
      <w:lang w:val="en-GB"/>
    </w:rPr>
  </w:style>
  <w:style w:type="paragraph" w:customStyle="1" w:styleId="2f2">
    <w:name w:val="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paragraph" w:customStyle="1" w:styleId="1f7">
    <w:name w:val="Знак Знак Знак Знак Знак Знак Знак Знак Знак Знак Знак Знак1 Знак Знак Знак Знак Знак Знак Знак Знак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paragraph" w:customStyle="1" w:styleId="affff1">
    <w:name w:val="Знак Знак Знак Знак Знак Знак Знак Знак Знак Знак Знак Знак Знак Знак Знак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paragraph" w:customStyle="1" w:styleId="-11">
    <w:name w:val="Цветной список - Акцент 11"/>
    <w:basedOn w:val="a3"/>
    <w:rsid w:val="00537B40"/>
    <w:pPr>
      <w:ind w:left="720"/>
      <w:contextualSpacing/>
    </w:pPr>
    <w:rPr>
      <w:rFonts w:ascii="Calibri" w:eastAsia="Times New Roman" w:hAnsi="Calibri" w:cs="Times New Roman"/>
      <w:sz w:val="22"/>
    </w:rPr>
  </w:style>
  <w:style w:type="paragraph" w:customStyle="1" w:styleId="1f8">
    <w:name w:val="Знак Знак Знак1 Знак Знак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paragraph" w:customStyle="1" w:styleId="nullp">
    <w:name w:val="nullp"/>
    <w:basedOn w:val="a3"/>
    <w:rsid w:val="00537B40"/>
    <w:pPr>
      <w:spacing w:before="100" w:beforeAutospacing="1" w:after="100" w:afterAutospacing="1" w:line="240" w:lineRule="auto"/>
    </w:pPr>
    <w:rPr>
      <w:rFonts w:eastAsia="Calibri" w:cs="Times New Roman"/>
      <w:szCs w:val="24"/>
      <w:lang w:eastAsia="ru-RU"/>
    </w:rPr>
  </w:style>
  <w:style w:type="paragraph" w:customStyle="1" w:styleId="affff2">
    <w:name w:val="маркированный"/>
    <w:basedOn w:val="a3"/>
    <w:semiHidden/>
    <w:rsid w:val="00537B40"/>
    <w:pPr>
      <w:tabs>
        <w:tab w:val="num" w:pos="2268"/>
      </w:tabs>
      <w:spacing w:after="0" w:line="240" w:lineRule="auto"/>
      <w:ind w:left="2268" w:hanging="567"/>
      <w:jc w:val="both"/>
    </w:pPr>
    <w:rPr>
      <w:rFonts w:eastAsia="Calibri" w:cs="Times New Roman"/>
      <w:szCs w:val="24"/>
      <w:lang w:eastAsia="ru-RU"/>
    </w:rPr>
  </w:style>
  <w:style w:type="paragraph" w:customStyle="1" w:styleId="affff3">
    <w:name w:val="Пункт"/>
    <w:basedOn w:val="a3"/>
    <w:rsid w:val="00537B40"/>
    <w:pPr>
      <w:tabs>
        <w:tab w:val="num" w:pos="1494"/>
      </w:tabs>
      <w:spacing w:after="0" w:line="240" w:lineRule="auto"/>
      <w:ind w:left="1494" w:hanging="1134"/>
      <w:jc w:val="both"/>
    </w:pPr>
    <w:rPr>
      <w:rFonts w:eastAsia="Calibri" w:cs="Times New Roman"/>
      <w:szCs w:val="24"/>
      <w:lang w:eastAsia="ru-RU"/>
    </w:rPr>
  </w:style>
  <w:style w:type="paragraph" w:customStyle="1" w:styleId="affff4">
    <w:name w:val="Подпункт"/>
    <w:basedOn w:val="affff3"/>
    <w:rsid w:val="00537B40"/>
    <w:pPr>
      <w:tabs>
        <w:tab w:val="clear" w:pos="1494"/>
        <w:tab w:val="num" w:pos="1134"/>
      </w:tabs>
      <w:ind w:left="1134"/>
    </w:pPr>
  </w:style>
  <w:style w:type="paragraph" w:customStyle="1" w:styleId="affff5">
    <w:name w:val="Подподпункт"/>
    <w:basedOn w:val="affff4"/>
    <w:rsid w:val="00537B40"/>
    <w:pPr>
      <w:tabs>
        <w:tab w:val="clear" w:pos="1134"/>
        <w:tab w:val="num" w:pos="1701"/>
        <w:tab w:val="num" w:pos="5585"/>
      </w:tabs>
      <w:ind w:left="1701" w:hanging="567"/>
    </w:pPr>
  </w:style>
  <w:style w:type="paragraph" w:customStyle="1" w:styleId="affff6">
    <w:name w:val="Таблица текст"/>
    <w:basedOn w:val="a3"/>
    <w:rsid w:val="00537B40"/>
    <w:pPr>
      <w:spacing w:before="40" w:after="40" w:line="240" w:lineRule="auto"/>
      <w:ind w:left="57" w:right="57"/>
    </w:pPr>
    <w:rPr>
      <w:rFonts w:eastAsia="Calibri" w:cs="Times New Roman"/>
      <w:sz w:val="22"/>
      <w:lang w:eastAsia="ru-RU"/>
    </w:rPr>
  </w:style>
  <w:style w:type="paragraph" w:customStyle="1" w:styleId="-2">
    <w:name w:val="Пункт-2"/>
    <w:basedOn w:val="affff3"/>
    <w:rsid w:val="00537B40"/>
    <w:pPr>
      <w:keepNext/>
      <w:tabs>
        <w:tab w:val="clear" w:pos="1494"/>
      </w:tabs>
      <w:suppressAutoHyphens/>
      <w:spacing w:before="240" w:after="120"/>
      <w:ind w:left="0" w:firstLine="0"/>
      <w:jc w:val="left"/>
      <w:outlineLvl w:val="2"/>
    </w:pPr>
    <w:rPr>
      <w:b/>
      <w:bCs/>
      <w:sz w:val="28"/>
      <w:szCs w:val="28"/>
    </w:rPr>
  </w:style>
  <w:style w:type="paragraph" w:customStyle="1" w:styleId="affff7">
    <w:name w:val="Знак Знак Знак Знак Знак Знак Знак Знак Знак Знак Знак Знак Знак Знак Знак Знак Знак Знак Знак Знак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character" w:customStyle="1" w:styleId="Anrede1IhrZeichen">
    <w:name w:val="Anrede1IhrZeichen"/>
    <w:basedOn w:val="a4"/>
    <w:rsid w:val="00537B40"/>
    <w:rPr>
      <w:rFonts w:ascii="Arial" w:hAnsi="Arial" w:cs="Times New Roman"/>
      <w:sz w:val="22"/>
    </w:rPr>
  </w:style>
  <w:style w:type="paragraph" w:customStyle="1" w:styleId="affff8">
    <w:name w:val="Знак Знак Знак Знак Знак Знак Знак Знак Знак Знак Знак Знак Знак Знак Знак Знак Знак Знак Знак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1"/>
    <w:basedOn w:val="a3"/>
    <w:rsid w:val="00537B40"/>
    <w:pPr>
      <w:widowControl w:val="0"/>
      <w:adjustRightInd w:val="0"/>
      <w:spacing w:after="160" w:line="240" w:lineRule="exact"/>
      <w:jc w:val="right"/>
    </w:pPr>
    <w:rPr>
      <w:rFonts w:eastAsia="Calibri" w:cs="Times New Roman"/>
      <w:sz w:val="20"/>
      <w:szCs w:val="20"/>
      <w:lang w:val="en-GB"/>
    </w:rPr>
  </w:style>
  <w:style w:type="character" w:customStyle="1" w:styleId="210">
    <w:name w:val="Основной текст 2 Знак1"/>
    <w:basedOn w:val="a4"/>
    <w:link w:val="26"/>
    <w:locked/>
    <w:rsid w:val="00537B40"/>
    <w:rPr>
      <w:rFonts w:ascii="Times New Roman" w:eastAsia="Calibri" w:hAnsi="Times New Roman" w:cs="Times New Roman"/>
      <w:sz w:val="20"/>
      <w:szCs w:val="20"/>
      <w:lang w:eastAsia="ru-RU"/>
    </w:rPr>
  </w:style>
  <w:style w:type="character" w:customStyle="1" w:styleId="130">
    <w:name w:val="Знак Знак13"/>
    <w:basedOn w:val="a4"/>
    <w:locked/>
    <w:rsid w:val="00537B40"/>
    <w:rPr>
      <w:rFonts w:cs="Times New Roman"/>
      <w:sz w:val="24"/>
      <w:szCs w:val="24"/>
      <w:lang w:val="ru-RU" w:eastAsia="ru-RU" w:bidi="ar-SA"/>
    </w:rPr>
  </w:style>
  <w:style w:type="character" w:customStyle="1" w:styleId="310">
    <w:name w:val="Заголовок 3 Знак1"/>
    <w:aliases w:val="Section Header3 Знак1,H3 Знак,h3 Знак,Head 3 Знак,l3+toc 3 Знак,CT Знак,Sub-section Title Знак,l3 Знак"/>
    <w:basedOn w:val="a4"/>
    <w:link w:val="32"/>
    <w:locked/>
    <w:rsid w:val="00537B40"/>
    <w:rPr>
      <w:rFonts w:ascii="Arial" w:eastAsia="Calibri" w:hAnsi="Arial" w:cs="Arial"/>
      <w:b/>
      <w:bCs/>
      <w:sz w:val="26"/>
      <w:szCs w:val="26"/>
      <w:lang w:eastAsia="ru-RU"/>
    </w:rPr>
  </w:style>
  <w:style w:type="paragraph" w:styleId="affff9">
    <w:name w:val="endnote text"/>
    <w:basedOn w:val="a3"/>
    <w:link w:val="affffa"/>
    <w:rsid w:val="00537B40"/>
    <w:pPr>
      <w:widowControl w:val="0"/>
      <w:adjustRightInd w:val="0"/>
      <w:spacing w:after="0" w:line="300" w:lineRule="auto"/>
      <w:ind w:firstLine="720"/>
      <w:jc w:val="both"/>
      <w:textAlignment w:val="baseline"/>
    </w:pPr>
    <w:rPr>
      <w:rFonts w:eastAsia="Calibri" w:cs="Times New Roman"/>
      <w:sz w:val="20"/>
      <w:szCs w:val="20"/>
      <w:lang w:eastAsia="ru-RU"/>
    </w:rPr>
  </w:style>
  <w:style w:type="character" w:customStyle="1" w:styleId="affffa">
    <w:name w:val="Текст концевой сноски Знак"/>
    <w:basedOn w:val="a4"/>
    <w:link w:val="affff9"/>
    <w:rsid w:val="00537B40"/>
    <w:rPr>
      <w:rFonts w:ascii="Times New Roman" w:eastAsia="Calibri" w:hAnsi="Times New Roman" w:cs="Times New Roman"/>
      <w:sz w:val="20"/>
      <w:szCs w:val="20"/>
      <w:lang w:eastAsia="ru-RU"/>
    </w:rPr>
  </w:style>
  <w:style w:type="character" w:styleId="affffb">
    <w:name w:val="endnote reference"/>
    <w:basedOn w:val="a4"/>
    <w:rsid w:val="00537B40"/>
    <w:rPr>
      <w:rFonts w:cs="Times New Roman"/>
      <w:vertAlign w:val="superscript"/>
    </w:rPr>
  </w:style>
  <w:style w:type="character" w:customStyle="1" w:styleId="213">
    <w:name w:val="Основной текст с отступом 2 Знак1"/>
    <w:basedOn w:val="a4"/>
    <w:locked/>
    <w:rsid w:val="00537B40"/>
    <w:rPr>
      <w:rFonts w:ascii="Times New Roman" w:hAnsi="Times New Roman" w:cs="Times New Roman"/>
      <w:spacing w:val="-2"/>
      <w:sz w:val="20"/>
      <w:szCs w:val="20"/>
      <w:shd w:val="clear" w:color="auto" w:fill="FFFFFF"/>
      <w:lang w:eastAsia="ru-RU"/>
    </w:rPr>
  </w:style>
  <w:style w:type="paragraph" w:customStyle="1" w:styleId="BodyText21">
    <w:name w:val="Body Text 21"/>
    <w:basedOn w:val="a3"/>
    <w:rsid w:val="00537B40"/>
    <w:pPr>
      <w:widowControl w:val="0"/>
      <w:spacing w:after="0" w:line="240" w:lineRule="auto"/>
      <w:jc w:val="center"/>
    </w:pPr>
    <w:rPr>
      <w:rFonts w:ascii="Antiqua" w:eastAsia="Calibri" w:hAnsi="Antiqua" w:cs="Times New Roman"/>
      <w:lang w:eastAsia="ru-RU"/>
    </w:rPr>
  </w:style>
  <w:style w:type="paragraph" w:customStyle="1" w:styleId="affffc">
    <w:name w:val="ГС_абз_Основной"/>
    <w:link w:val="affffd"/>
    <w:rsid w:val="00537B40"/>
    <w:pPr>
      <w:tabs>
        <w:tab w:val="left" w:pos="851"/>
      </w:tabs>
      <w:spacing w:before="60" w:after="60" w:line="360" w:lineRule="auto"/>
      <w:ind w:firstLine="851"/>
      <w:jc w:val="both"/>
    </w:pPr>
    <w:rPr>
      <w:rFonts w:ascii="Times New Roman" w:eastAsia="Calibri" w:hAnsi="Times New Roman" w:cs="Times New Roman"/>
      <w:sz w:val="24"/>
      <w:szCs w:val="24"/>
      <w:lang w:eastAsia="ru-RU"/>
    </w:rPr>
  </w:style>
  <w:style w:type="character" w:customStyle="1" w:styleId="affffd">
    <w:name w:val="ГС_абз_Основной Знак Знак"/>
    <w:basedOn w:val="a4"/>
    <w:link w:val="affffc"/>
    <w:locked/>
    <w:rsid w:val="00537B40"/>
    <w:rPr>
      <w:rFonts w:ascii="Times New Roman" w:eastAsia="Calibri" w:hAnsi="Times New Roman" w:cs="Times New Roman"/>
      <w:sz w:val="24"/>
      <w:szCs w:val="24"/>
      <w:lang w:eastAsia="ru-RU"/>
    </w:rPr>
  </w:style>
  <w:style w:type="character" w:customStyle="1" w:styleId="214">
    <w:name w:val="Заголовок 2 Знак1"/>
    <w:aliases w:val="H2 Знак,H21 Знак,H22 Знак,H211 Знак,H23 Знак,H212 Знак,Раздел 2 Знак,Numbered text 3 Знак,h2 Знак,Раздел Знак,contract Знак,H24 Знак,H25 Знак,H221 Знак,H231 Знак,H241 Знак,H2111 Знак,H26 Знак,H213 Знак,H222 Знак,H232 Знак,H242 Знак"/>
    <w:basedOn w:val="a4"/>
    <w:rsid w:val="00537B40"/>
    <w:rPr>
      <w:rFonts w:ascii="Arial" w:hAnsi="Arial" w:cs="Arial"/>
      <w:b/>
      <w:bCs/>
      <w:i/>
      <w:iCs/>
      <w:sz w:val="28"/>
      <w:szCs w:val="28"/>
      <w:lang w:eastAsia="ru-RU"/>
    </w:rPr>
  </w:style>
  <w:style w:type="character" w:customStyle="1" w:styleId="180">
    <w:name w:val="Знак Знак18"/>
    <w:basedOn w:val="a4"/>
    <w:rsid w:val="00537B40"/>
    <w:rPr>
      <w:rFonts w:cs="Times New Roman"/>
      <w:sz w:val="24"/>
      <w:szCs w:val="24"/>
      <w:lang w:val="ru-RU" w:eastAsia="ru-RU" w:bidi="ar-SA"/>
    </w:rPr>
  </w:style>
  <w:style w:type="paragraph" w:customStyle="1" w:styleId="1">
    <w:name w:val="ГС_Заголовок_1"/>
    <w:rsid w:val="00537B40"/>
    <w:pPr>
      <w:keepNext/>
      <w:numPr>
        <w:numId w:val="13"/>
      </w:numPr>
      <w:spacing w:before="120" w:after="240" w:line="240" w:lineRule="auto"/>
    </w:pPr>
    <w:rPr>
      <w:rFonts w:ascii="Times New Roman" w:eastAsia="Calibri" w:hAnsi="Times New Roman" w:cs="Arial"/>
      <w:b/>
      <w:bCs/>
      <w:sz w:val="32"/>
      <w:szCs w:val="26"/>
      <w:lang w:eastAsia="ru-RU"/>
    </w:rPr>
  </w:style>
  <w:style w:type="paragraph" w:customStyle="1" w:styleId="21">
    <w:name w:val="ГС_Заголовок_2"/>
    <w:rsid w:val="00537B40"/>
    <w:pPr>
      <w:keepNext/>
      <w:numPr>
        <w:ilvl w:val="1"/>
        <w:numId w:val="13"/>
      </w:numPr>
      <w:spacing w:before="240" w:after="240" w:line="240" w:lineRule="auto"/>
    </w:pPr>
    <w:rPr>
      <w:rFonts w:ascii="Times New Roman" w:eastAsia="Calibri" w:hAnsi="Times New Roman" w:cs="Times New Roman"/>
      <w:b/>
      <w:sz w:val="30"/>
      <w:szCs w:val="24"/>
      <w:lang w:eastAsia="ru-RU"/>
    </w:rPr>
  </w:style>
  <w:style w:type="paragraph" w:customStyle="1" w:styleId="31">
    <w:name w:val="ГС_Заголовок_3"/>
    <w:next w:val="affffc"/>
    <w:link w:val="3f4"/>
    <w:rsid w:val="00537B40"/>
    <w:pPr>
      <w:keepNext/>
      <w:numPr>
        <w:ilvl w:val="2"/>
        <w:numId w:val="13"/>
      </w:numPr>
      <w:spacing w:before="240" w:after="240" w:line="240" w:lineRule="auto"/>
    </w:pPr>
    <w:rPr>
      <w:rFonts w:ascii="Times New Roman" w:eastAsia="Calibri" w:hAnsi="Times New Roman" w:cs="Times New Roman"/>
      <w:b/>
      <w:sz w:val="28"/>
      <w:szCs w:val="24"/>
      <w:lang w:eastAsia="ru-RU"/>
    </w:rPr>
  </w:style>
  <w:style w:type="paragraph" w:customStyle="1" w:styleId="41">
    <w:name w:val="ГС_Заголовок_4"/>
    <w:link w:val="48"/>
    <w:rsid w:val="00537B40"/>
    <w:pPr>
      <w:keepNext/>
      <w:numPr>
        <w:ilvl w:val="3"/>
        <w:numId w:val="13"/>
      </w:numPr>
      <w:spacing w:before="240" w:after="240" w:line="240" w:lineRule="auto"/>
    </w:pPr>
    <w:rPr>
      <w:rFonts w:ascii="Times New Roman" w:eastAsia="Calibri" w:hAnsi="Times New Roman" w:cs="Times New Roman"/>
      <w:b/>
      <w:sz w:val="26"/>
      <w:szCs w:val="24"/>
      <w:lang w:eastAsia="ru-RU"/>
    </w:rPr>
  </w:style>
  <w:style w:type="paragraph" w:customStyle="1" w:styleId="51">
    <w:name w:val="ГС_Заголовок_5"/>
    <w:rsid w:val="00537B40"/>
    <w:pPr>
      <w:keepNext/>
      <w:numPr>
        <w:ilvl w:val="4"/>
        <w:numId w:val="13"/>
      </w:numPr>
      <w:spacing w:before="240" w:after="240" w:line="240" w:lineRule="auto"/>
    </w:pPr>
    <w:rPr>
      <w:rFonts w:ascii="Times New Roman" w:eastAsia="Calibri" w:hAnsi="Times New Roman" w:cs="Arial"/>
      <w:bCs/>
      <w:i/>
      <w:sz w:val="26"/>
      <w:szCs w:val="26"/>
      <w:lang w:eastAsia="ru-RU"/>
    </w:rPr>
  </w:style>
  <w:style w:type="paragraph" w:customStyle="1" w:styleId="a2">
    <w:name w:val="ГС_Заголовок_Прил"/>
    <w:rsid w:val="00537B40"/>
    <w:pPr>
      <w:pageBreakBefore/>
      <w:numPr>
        <w:ilvl w:val="5"/>
        <w:numId w:val="13"/>
      </w:numPr>
      <w:spacing w:after="0" w:line="240" w:lineRule="auto"/>
    </w:pPr>
    <w:rPr>
      <w:rFonts w:ascii="Times New Roman" w:eastAsia="Calibri" w:hAnsi="Times New Roman" w:cs="Times New Roman"/>
      <w:b/>
      <w:sz w:val="32"/>
      <w:szCs w:val="24"/>
      <w:lang w:eastAsia="ru-RU"/>
    </w:rPr>
  </w:style>
  <w:style w:type="paragraph" w:customStyle="1" w:styleId="StyleBodyTextJustifiedBefore5ptAfter5ptKernat1">
    <w:name w:val="Style Body Text + Justified Before:  5 pt After:  5 pt Kern at 1..."/>
    <w:basedOn w:val="a7"/>
    <w:rsid w:val="00537B40"/>
    <w:pPr>
      <w:numPr>
        <w:numId w:val="14"/>
      </w:numPr>
      <w:spacing w:before="100" w:after="100" w:line="240" w:lineRule="auto"/>
      <w:ind w:left="0" w:firstLine="0"/>
      <w:jc w:val="both"/>
    </w:pPr>
    <w:rPr>
      <w:rFonts w:ascii="Times New Roman" w:hAnsi="Times New Roman"/>
      <w:kern w:val="28"/>
      <w:sz w:val="24"/>
      <w:szCs w:val="20"/>
      <w:lang w:eastAsia="ru-RU"/>
    </w:rPr>
  </w:style>
  <w:style w:type="character" w:customStyle="1" w:styleId="73">
    <w:name w:val="Знак Знак7"/>
    <w:basedOn w:val="a4"/>
    <w:rsid w:val="00537B40"/>
    <w:rPr>
      <w:rFonts w:ascii="Tahoma" w:hAnsi="Tahoma" w:cs="Tahoma"/>
      <w:sz w:val="16"/>
      <w:szCs w:val="16"/>
      <w:lang w:val="ru-RU" w:eastAsia="ru-RU" w:bidi="ar-SA"/>
    </w:rPr>
  </w:style>
  <w:style w:type="paragraph" w:customStyle="1" w:styleId="affffe">
    <w:name w:val="Обычный текст"/>
    <w:basedOn w:val="a3"/>
    <w:rsid w:val="00537B40"/>
    <w:pPr>
      <w:spacing w:before="120" w:after="120" w:line="240" w:lineRule="auto"/>
      <w:ind w:firstLine="709"/>
      <w:jc w:val="both"/>
    </w:pPr>
    <w:rPr>
      <w:rFonts w:eastAsia="Calibri" w:cs="Times New Roman"/>
      <w:sz w:val="28"/>
      <w:szCs w:val="28"/>
      <w:lang w:eastAsia="ru-RU"/>
    </w:rPr>
  </w:style>
  <w:style w:type="character" w:customStyle="1" w:styleId="1fa">
    <w:name w:val="Основной текст с отступом Знак1"/>
    <w:basedOn w:val="a4"/>
    <w:rsid w:val="00537B40"/>
    <w:rPr>
      <w:rFonts w:ascii="Times New Roman" w:hAnsi="Times New Roman" w:cs="Times New Roman"/>
      <w:color w:val="000000"/>
      <w:sz w:val="20"/>
      <w:szCs w:val="20"/>
      <w:lang w:eastAsia="ru-RU"/>
    </w:rPr>
  </w:style>
  <w:style w:type="paragraph" w:customStyle="1" w:styleId="afffff">
    <w:name w:val="Заголовок статьи"/>
    <w:basedOn w:val="a3"/>
    <w:next w:val="a3"/>
    <w:rsid w:val="00537B40"/>
    <w:pPr>
      <w:widowControl w:val="0"/>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ff0">
    <w:name w:val="Письмо"/>
    <w:basedOn w:val="a3"/>
    <w:rsid w:val="00537B40"/>
    <w:pPr>
      <w:spacing w:before="120" w:after="0" w:line="360" w:lineRule="auto"/>
      <w:ind w:firstLine="720"/>
      <w:jc w:val="both"/>
    </w:pPr>
    <w:rPr>
      <w:rFonts w:eastAsia="Calibri" w:cs="Times New Roman"/>
      <w:szCs w:val="20"/>
      <w:lang w:eastAsia="ru-RU"/>
    </w:rPr>
  </w:style>
  <w:style w:type="paragraph" w:customStyle="1" w:styleId="afffff1">
    <w:name w:val="ормальный"/>
    <w:rsid w:val="00537B40"/>
    <w:pPr>
      <w:spacing w:after="0" w:line="240" w:lineRule="auto"/>
      <w:jc w:val="both"/>
    </w:pPr>
    <w:rPr>
      <w:rFonts w:ascii="Times New Roman" w:eastAsia="Calibri" w:hAnsi="Times New Roman" w:cs="Times New Roman"/>
      <w:sz w:val="28"/>
      <w:szCs w:val="20"/>
      <w:lang w:eastAsia="ru-RU"/>
    </w:rPr>
  </w:style>
  <w:style w:type="paragraph" w:customStyle="1" w:styleId="3TimesNewRoman0">
    <w:name w:val="Стиль Маркированный список 3 + Times New Roman После:  0 пт Между..."/>
    <w:basedOn w:val="a3"/>
    <w:rsid w:val="00537B40"/>
    <w:pPr>
      <w:numPr>
        <w:numId w:val="15"/>
      </w:numPr>
      <w:spacing w:after="0" w:line="300" w:lineRule="auto"/>
      <w:jc w:val="both"/>
    </w:pPr>
    <w:rPr>
      <w:rFonts w:eastAsia="Calibri" w:cs="Times New Roman"/>
      <w:sz w:val="28"/>
      <w:szCs w:val="20"/>
      <w:lang w:eastAsia="ru-RU"/>
    </w:rPr>
  </w:style>
  <w:style w:type="paragraph" w:customStyle="1" w:styleId="1350">
    <w:name w:val="Стиль Нумерованный список + 135 пт Слева:  0 см Первая строка:  ..."/>
    <w:basedOn w:val="a3"/>
    <w:rsid w:val="00537B40"/>
    <w:pPr>
      <w:spacing w:after="0" w:line="240" w:lineRule="auto"/>
      <w:ind w:firstLine="709"/>
    </w:pPr>
    <w:rPr>
      <w:rFonts w:eastAsia="Calibri" w:cs="Times New Roman"/>
      <w:sz w:val="27"/>
      <w:szCs w:val="20"/>
      <w:lang w:eastAsia="ru-RU"/>
    </w:rPr>
  </w:style>
  <w:style w:type="character" w:customStyle="1" w:styleId="48">
    <w:name w:val="ГС_Заголовок_4 Знак"/>
    <w:basedOn w:val="a4"/>
    <w:link w:val="41"/>
    <w:locked/>
    <w:rsid w:val="00537B40"/>
    <w:rPr>
      <w:rFonts w:ascii="Times New Roman" w:eastAsia="Calibri" w:hAnsi="Times New Roman" w:cs="Times New Roman"/>
      <w:b/>
      <w:sz w:val="26"/>
      <w:szCs w:val="24"/>
      <w:lang w:eastAsia="ru-RU"/>
    </w:rPr>
  </w:style>
  <w:style w:type="character" w:customStyle="1" w:styleId="3f4">
    <w:name w:val="ГС_Заголовок_3 Знак"/>
    <w:basedOn w:val="a4"/>
    <w:link w:val="31"/>
    <w:locked/>
    <w:rsid w:val="00537B40"/>
    <w:rPr>
      <w:rFonts w:ascii="Times New Roman" w:eastAsia="Calibri" w:hAnsi="Times New Roman" w:cs="Times New Roman"/>
      <w:b/>
      <w:sz w:val="28"/>
      <w:szCs w:val="24"/>
      <w:lang w:eastAsia="ru-RU"/>
    </w:rPr>
  </w:style>
  <w:style w:type="paragraph" w:customStyle="1" w:styleId="-3">
    <w:name w:val="Пункт-плана"/>
    <w:basedOn w:val="a3"/>
    <w:rsid w:val="00537B40"/>
    <w:pPr>
      <w:spacing w:after="0" w:line="240" w:lineRule="auto"/>
      <w:jc w:val="center"/>
    </w:pPr>
    <w:rPr>
      <w:rFonts w:eastAsia="Calibri" w:cs="Times New Roman"/>
      <w:b/>
      <w:szCs w:val="24"/>
      <w:lang w:eastAsia="ru-RU"/>
    </w:rPr>
  </w:style>
  <w:style w:type="paragraph" w:customStyle="1" w:styleId="-110">
    <w:name w:val="Цветная заливка - Акцент 11"/>
    <w:hidden/>
    <w:semiHidden/>
    <w:rsid w:val="00537B40"/>
    <w:pPr>
      <w:spacing w:after="0" w:line="240" w:lineRule="auto"/>
    </w:pPr>
    <w:rPr>
      <w:rFonts w:ascii="Times New Roman" w:eastAsia="Calibri" w:hAnsi="Times New Roman" w:cs="Times New Roman"/>
      <w:sz w:val="28"/>
      <w:szCs w:val="28"/>
      <w:lang w:eastAsia="ru-RU"/>
    </w:rPr>
  </w:style>
  <w:style w:type="paragraph" w:customStyle="1" w:styleId="BodyTextIndent31">
    <w:name w:val="Body Text Indent 31"/>
    <w:basedOn w:val="a3"/>
    <w:rsid w:val="00537B40"/>
    <w:pPr>
      <w:widowControl w:val="0"/>
      <w:spacing w:after="60" w:line="240" w:lineRule="auto"/>
      <w:ind w:left="1276" w:hanging="567"/>
      <w:jc w:val="both"/>
    </w:pPr>
    <w:rPr>
      <w:rFonts w:eastAsia="Calibri" w:cs="Times New Roman"/>
      <w:sz w:val="27"/>
      <w:szCs w:val="20"/>
      <w:lang w:eastAsia="ru-RU"/>
    </w:rPr>
  </w:style>
  <w:style w:type="character" w:customStyle="1" w:styleId="FontStyle13">
    <w:name w:val="Font Style13"/>
    <w:basedOn w:val="a4"/>
    <w:rsid w:val="00537B40"/>
    <w:rPr>
      <w:rFonts w:ascii="Times New Roman" w:hAnsi="Times New Roman" w:cs="Times New Roman"/>
      <w:sz w:val="22"/>
      <w:szCs w:val="22"/>
    </w:rPr>
  </w:style>
  <w:style w:type="paragraph" w:customStyle="1" w:styleId="1fb">
    <w:name w:val="Знак Знак Знак Знак Знак Знак Знак Знак Знак Знак Знак Знак1 Знак Знак Знак Знак Знак Знак Знак Знак Знак Знак Знак Знак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character" w:customStyle="1" w:styleId="122">
    <w:name w:val="Заголовок 1 Знак2 Знак Знак2"/>
    <w:aliases w:val="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basedOn w:val="a4"/>
    <w:rsid w:val="00537B40"/>
    <w:rPr>
      <w:rFonts w:ascii="Arial" w:hAnsi="Arial" w:cs="Arial"/>
      <w:b/>
      <w:bCs/>
      <w:sz w:val="28"/>
      <w:szCs w:val="28"/>
      <w:lang w:val="ru-RU" w:eastAsia="ru-RU" w:bidi="ar-SA"/>
    </w:rPr>
  </w:style>
  <w:style w:type="paragraph" w:customStyle="1" w:styleId="Normal3">
    <w:name w:val="Normal3"/>
    <w:semiHidden/>
    <w:rsid w:val="00537B40"/>
    <w:pPr>
      <w:snapToGrid w:val="0"/>
    </w:pPr>
    <w:rPr>
      <w:rFonts w:ascii="Calibri" w:eastAsia="Calibri" w:hAnsi="Calibri" w:cs="Times New Roman"/>
      <w:lang w:eastAsia="ru-RU"/>
    </w:rPr>
  </w:style>
  <w:style w:type="paragraph" w:customStyle="1" w:styleId="afffff2">
    <w:name w:val="Таблица слева"/>
    <w:basedOn w:val="a3"/>
    <w:next w:val="a3"/>
    <w:rsid w:val="00537B40"/>
    <w:pPr>
      <w:suppressLineNumbers/>
      <w:spacing w:before="60" w:after="60" w:line="240" w:lineRule="auto"/>
    </w:pPr>
    <w:rPr>
      <w:rFonts w:eastAsia="Calibri" w:cs="Times New Roman"/>
      <w:bCs/>
      <w:szCs w:val="24"/>
    </w:rPr>
  </w:style>
  <w:style w:type="paragraph" w:customStyle="1" w:styleId="Standard">
    <w:name w:val="Standard"/>
    <w:rsid w:val="00537B40"/>
    <w:pPr>
      <w:widowControl w:val="0"/>
      <w:suppressAutoHyphens/>
      <w:autoSpaceDN w:val="0"/>
      <w:spacing w:after="0" w:line="240" w:lineRule="auto"/>
      <w:textAlignment w:val="baseline"/>
    </w:pPr>
    <w:rPr>
      <w:rFonts w:ascii="Arial" w:eastAsia="Times New Roman" w:hAnsi="Arial" w:cs="Tahoma"/>
      <w:kern w:val="3"/>
      <w:sz w:val="21"/>
      <w:szCs w:val="24"/>
      <w:lang w:eastAsia="ru-RU"/>
    </w:rPr>
  </w:style>
  <w:style w:type="character" w:customStyle="1" w:styleId="apple-style-span">
    <w:name w:val="apple-style-span"/>
    <w:basedOn w:val="a4"/>
    <w:rsid w:val="00537B40"/>
    <w:rPr>
      <w:rFonts w:cs="Times New Roman"/>
    </w:rPr>
  </w:style>
  <w:style w:type="paragraph" w:customStyle="1" w:styleId="114pt">
    <w:name w:val="Стиль Заголовок 1 + 14 pt подчеркивание"/>
    <w:basedOn w:val="a3"/>
    <w:rsid w:val="00537B40"/>
    <w:pPr>
      <w:numPr>
        <w:numId w:val="19"/>
      </w:numPr>
      <w:spacing w:after="0" w:line="240" w:lineRule="auto"/>
    </w:pPr>
    <w:rPr>
      <w:rFonts w:eastAsia="Calibri" w:cs="Times New Roman"/>
      <w:szCs w:val="24"/>
      <w:lang w:eastAsia="ru-RU"/>
    </w:rPr>
  </w:style>
  <w:style w:type="paragraph" w:styleId="20">
    <w:name w:val="List Bullet 2"/>
    <w:basedOn w:val="a3"/>
    <w:autoRedefine/>
    <w:rsid w:val="00537B40"/>
    <w:pPr>
      <w:numPr>
        <w:numId w:val="6"/>
      </w:numPr>
      <w:spacing w:before="60" w:after="60" w:line="240" w:lineRule="auto"/>
      <w:ind w:left="1440"/>
      <w:jc w:val="both"/>
    </w:pPr>
    <w:rPr>
      <w:rFonts w:ascii="Tahoma" w:eastAsia="Calibri" w:hAnsi="Tahoma" w:cs="Times New Roman"/>
      <w:szCs w:val="20"/>
    </w:rPr>
  </w:style>
  <w:style w:type="paragraph" w:customStyle="1" w:styleId="-4">
    <w:name w:val="Контракт-подпункт"/>
    <w:basedOn w:val="affff4"/>
    <w:rsid w:val="00537B40"/>
    <w:pPr>
      <w:tabs>
        <w:tab w:val="clear" w:pos="1134"/>
        <w:tab w:val="num" w:pos="1091"/>
        <w:tab w:val="num" w:pos="1958"/>
      </w:tabs>
      <w:ind w:left="-327" w:firstLine="567"/>
    </w:pPr>
  </w:style>
  <w:style w:type="paragraph" w:customStyle="1" w:styleId="-5">
    <w:name w:val="Контракт-подподпункт"/>
    <w:basedOn w:val="a3"/>
    <w:rsid w:val="00537B40"/>
    <w:pPr>
      <w:tabs>
        <w:tab w:val="num" w:pos="1418"/>
      </w:tabs>
      <w:spacing w:after="0" w:line="240" w:lineRule="auto"/>
      <w:ind w:firstLine="567"/>
      <w:jc w:val="both"/>
    </w:pPr>
    <w:rPr>
      <w:rFonts w:eastAsia="Calibri" w:cs="Times New Roman"/>
      <w:szCs w:val="24"/>
      <w:lang w:eastAsia="ru-RU"/>
    </w:rPr>
  </w:style>
  <w:style w:type="paragraph" w:customStyle="1" w:styleId="49">
    <w:name w:val="Обычный4"/>
    <w:rsid w:val="00537B40"/>
    <w:pPr>
      <w:spacing w:after="0" w:line="240" w:lineRule="auto"/>
    </w:pPr>
    <w:rPr>
      <w:rFonts w:ascii="Times New Roman" w:eastAsia="Times New Roman" w:hAnsi="Times New Roman" w:cs="Times New Roman"/>
      <w:color w:val="000000"/>
      <w:sz w:val="24"/>
      <w:szCs w:val="20"/>
    </w:rPr>
  </w:style>
  <w:style w:type="paragraph" w:customStyle="1" w:styleId="1fc">
    <w:name w:val="Нумерованный список1"/>
    <w:rsid w:val="00537B40"/>
    <w:pPr>
      <w:tabs>
        <w:tab w:val="left" w:pos="360"/>
      </w:tabs>
      <w:spacing w:after="0" w:line="240" w:lineRule="auto"/>
    </w:pPr>
    <w:rPr>
      <w:rFonts w:ascii="Times New Roman" w:eastAsia="Times New Roman" w:hAnsi="Times New Roman" w:cs="Times New Roman"/>
      <w:color w:val="000000"/>
      <w:sz w:val="24"/>
      <w:szCs w:val="20"/>
    </w:rPr>
  </w:style>
  <w:style w:type="character" w:customStyle="1" w:styleId="1fd">
    <w:name w:val="Название книги1"/>
    <w:basedOn w:val="a4"/>
    <w:rsid w:val="00537B40"/>
    <w:rPr>
      <w:rFonts w:ascii="Cambria" w:hAnsi="Cambria" w:cs="Times New Roman"/>
      <w:b/>
      <w:i/>
      <w:sz w:val="24"/>
      <w:szCs w:val="24"/>
    </w:rPr>
  </w:style>
  <w:style w:type="paragraph" w:customStyle="1" w:styleId="1fe">
    <w:name w:val="Название объекта1"/>
    <w:basedOn w:val="a3"/>
    <w:next w:val="a3"/>
    <w:rsid w:val="00537B40"/>
    <w:pPr>
      <w:keepNext/>
      <w:keepLines/>
      <w:suppressAutoHyphens/>
      <w:spacing w:before="120" w:after="120" w:line="240" w:lineRule="auto"/>
    </w:pPr>
    <w:rPr>
      <w:rFonts w:ascii="Calibri" w:eastAsia="Calibri" w:hAnsi="Calibri" w:cs="Calibri"/>
      <w:b/>
      <w:bCs/>
      <w:color w:val="4F81BD"/>
      <w:sz w:val="18"/>
      <w:szCs w:val="18"/>
      <w:lang w:val="en-US"/>
    </w:rPr>
  </w:style>
  <w:style w:type="paragraph" w:customStyle="1" w:styleId="afffff3">
    <w:name w:val="Содержимое таблицы"/>
    <w:basedOn w:val="a3"/>
    <w:rsid w:val="00537B40"/>
    <w:pPr>
      <w:widowControl w:val="0"/>
      <w:suppressLineNumbers/>
      <w:suppressAutoHyphens/>
      <w:spacing w:after="0" w:line="240" w:lineRule="auto"/>
    </w:pPr>
    <w:rPr>
      <w:rFonts w:ascii="Arial" w:eastAsia="Calibri" w:hAnsi="Arial" w:cs="Times New Roman"/>
      <w:szCs w:val="24"/>
      <w:lang w:eastAsia="ru-RU"/>
    </w:rPr>
  </w:style>
  <w:style w:type="character" w:customStyle="1" w:styleId="1ff">
    <w:name w:val="Текст сноски Знак1"/>
    <w:aliases w:val="Footnote Text Char Знак1,Текст сноски Знак Знак1,Footnote Text Char Знак Знак1"/>
    <w:basedOn w:val="a4"/>
    <w:rsid w:val="00537B40"/>
    <w:rPr>
      <w:rFonts w:ascii="Arial" w:hAnsi="Arial" w:cs="Arial"/>
      <w:lang w:val="ru-RU" w:eastAsia="ru-RU" w:bidi="ar-SA"/>
    </w:rPr>
  </w:style>
  <w:style w:type="paragraph" w:customStyle="1" w:styleId="afffff4">
    <w:name w:val="Знак Знак Знак Знак Знак Знак Знак Знак Знак Знак Знак Знак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character" w:customStyle="1" w:styleId="Default0">
    <w:name w:val="Default Знак"/>
    <w:basedOn w:val="a4"/>
    <w:link w:val="Default"/>
    <w:locked/>
    <w:rsid w:val="00537B40"/>
    <w:rPr>
      <w:rFonts w:ascii="Times New Roman" w:eastAsia="Calibri" w:hAnsi="Times New Roman" w:cs="Times New Roman"/>
      <w:color w:val="000000"/>
      <w:sz w:val="24"/>
      <w:szCs w:val="24"/>
      <w:lang w:eastAsia="ru-RU"/>
    </w:rPr>
  </w:style>
  <w:style w:type="paragraph" w:customStyle="1" w:styleId="3f5">
    <w:name w:val="çàãîëîâîê 3"/>
    <w:basedOn w:val="afffe"/>
    <w:next w:val="afffe"/>
    <w:rsid w:val="00537B40"/>
    <w:pPr>
      <w:keepNext/>
      <w:spacing w:before="60" w:after="60"/>
      <w:jc w:val="center"/>
    </w:pPr>
    <w:rPr>
      <w:b/>
      <w:sz w:val="18"/>
    </w:rPr>
  </w:style>
  <w:style w:type="character" w:customStyle="1" w:styleId="textspanview">
    <w:name w:val="textspanview"/>
    <w:basedOn w:val="a4"/>
    <w:rsid w:val="00537B40"/>
    <w:rPr>
      <w:rFonts w:cs="Times New Roman"/>
    </w:rPr>
  </w:style>
  <w:style w:type="character" w:customStyle="1" w:styleId="refresult1">
    <w:name w:val="ref_result1"/>
    <w:rsid w:val="00537B40"/>
    <w:rPr>
      <w:sz w:val="14"/>
    </w:rPr>
  </w:style>
  <w:style w:type="character" w:customStyle="1" w:styleId="Normal0">
    <w:name w:val="Normal Знак Знак"/>
    <w:rsid w:val="00537B40"/>
    <w:rPr>
      <w:snapToGrid w:val="0"/>
      <w:sz w:val="28"/>
      <w:lang w:val="ru-RU" w:eastAsia="ru-RU"/>
    </w:rPr>
  </w:style>
  <w:style w:type="paragraph" w:customStyle="1" w:styleId="afffff5">
    <w:name w:val="Оглавление"/>
    <w:basedOn w:val="a3"/>
    <w:rsid w:val="00537B40"/>
    <w:pPr>
      <w:keepNext/>
      <w:autoSpaceDE w:val="0"/>
      <w:autoSpaceDN w:val="0"/>
      <w:spacing w:after="0" w:line="240" w:lineRule="auto"/>
      <w:jc w:val="center"/>
      <w:outlineLvl w:val="2"/>
    </w:pPr>
    <w:rPr>
      <w:rFonts w:eastAsia="Calibri" w:cs="Times New Roman"/>
      <w:b/>
      <w:bCs/>
      <w:i/>
      <w:iCs/>
      <w:szCs w:val="20"/>
      <w:lang w:eastAsia="ru-RU"/>
    </w:rPr>
  </w:style>
  <w:style w:type="paragraph" w:customStyle="1" w:styleId="WW-2">
    <w:name w:val="WW-Основной текст 2"/>
    <w:basedOn w:val="a3"/>
    <w:rsid w:val="00537B40"/>
    <w:pPr>
      <w:tabs>
        <w:tab w:val="left" w:pos="426"/>
      </w:tabs>
      <w:suppressAutoHyphens/>
      <w:spacing w:after="0" w:line="240" w:lineRule="auto"/>
      <w:jc w:val="both"/>
    </w:pPr>
    <w:rPr>
      <w:rFonts w:ascii="Arial" w:eastAsia="Calibri" w:hAnsi="Arial" w:cs="Times New Roman"/>
      <w:sz w:val="22"/>
      <w:szCs w:val="20"/>
      <w:lang w:eastAsia="ar-SA"/>
    </w:rPr>
  </w:style>
  <w:style w:type="paragraph" w:customStyle="1" w:styleId="1ff0">
    <w:name w:val="Знак Знак Знак Знак Знак1 Знак Знак Знак Знак"/>
    <w:basedOn w:val="a3"/>
    <w:rsid w:val="00537B40"/>
    <w:pPr>
      <w:widowControl w:val="0"/>
      <w:adjustRightInd w:val="0"/>
      <w:spacing w:after="160" w:line="240" w:lineRule="exact"/>
      <w:jc w:val="right"/>
    </w:pPr>
    <w:rPr>
      <w:rFonts w:ascii="Arial" w:eastAsia="Calibri" w:hAnsi="Arial" w:cs="Arial"/>
      <w:sz w:val="20"/>
      <w:szCs w:val="20"/>
      <w:lang w:val="en-GB"/>
    </w:rPr>
  </w:style>
  <w:style w:type="paragraph" w:customStyle="1" w:styleId="txt">
    <w:name w:val="txt"/>
    <w:basedOn w:val="a3"/>
    <w:rsid w:val="00537B40"/>
    <w:pPr>
      <w:spacing w:before="100" w:beforeAutospacing="1" w:after="100" w:afterAutospacing="1" w:line="210" w:lineRule="atLeast"/>
    </w:pPr>
    <w:rPr>
      <w:rFonts w:ascii="Tahoma" w:eastAsia="Calibri" w:hAnsi="Tahoma" w:cs="Tahoma"/>
      <w:color w:val="000000"/>
      <w:sz w:val="20"/>
      <w:szCs w:val="20"/>
      <w:lang w:eastAsia="ru-RU"/>
    </w:rPr>
  </w:style>
  <w:style w:type="paragraph" w:customStyle="1" w:styleId="Iauiue1">
    <w:name w:val="Iau?iue1"/>
    <w:rsid w:val="00537B40"/>
    <w:pPr>
      <w:widowControl w:val="0"/>
      <w:spacing w:after="0" w:line="240" w:lineRule="auto"/>
    </w:pPr>
    <w:rPr>
      <w:rFonts w:ascii="Times New Roman" w:eastAsia="Calibri" w:hAnsi="Times New Roman" w:cs="Times New Roman"/>
      <w:sz w:val="20"/>
      <w:szCs w:val="20"/>
      <w:lang w:eastAsia="ru-RU"/>
    </w:rPr>
  </w:style>
  <w:style w:type="paragraph" w:customStyle="1" w:styleId="xl63">
    <w:name w:val="xl63"/>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64">
    <w:name w:val="xl64"/>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65">
    <w:name w:val="xl65"/>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Calibri" w:cs="Times New Roman"/>
      <w:szCs w:val="24"/>
      <w:lang w:eastAsia="ru-RU"/>
    </w:rPr>
  </w:style>
  <w:style w:type="paragraph" w:customStyle="1" w:styleId="xl66">
    <w:name w:val="xl66"/>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67">
    <w:name w:val="xl67"/>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Calibri" w:cs="Times New Roman"/>
      <w:szCs w:val="24"/>
      <w:lang w:eastAsia="ru-RU"/>
    </w:rPr>
  </w:style>
  <w:style w:type="paragraph" w:customStyle="1" w:styleId="xl68">
    <w:name w:val="xl68"/>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69">
    <w:name w:val="xl69"/>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70">
    <w:name w:val="xl70"/>
    <w:basedOn w:val="a3"/>
    <w:rsid w:val="00537B4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71">
    <w:name w:val="xl71"/>
    <w:basedOn w:val="a3"/>
    <w:rsid w:val="00537B40"/>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Calibri" w:cs="Times New Roman"/>
      <w:szCs w:val="24"/>
      <w:lang w:eastAsia="ru-RU"/>
    </w:rPr>
  </w:style>
  <w:style w:type="paragraph" w:customStyle="1" w:styleId="xl72">
    <w:name w:val="xl72"/>
    <w:basedOn w:val="a3"/>
    <w:rsid w:val="00537B4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73">
    <w:name w:val="xl73"/>
    <w:basedOn w:val="a3"/>
    <w:rsid w:val="00537B40"/>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line="240" w:lineRule="auto"/>
      <w:jc w:val="center"/>
      <w:textAlignment w:val="top"/>
    </w:pPr>
    <w:rPr>
      <w:rFonts w:eastAsia="Calibri" w:cs="Times New Roman"/>
      <w:szCs w:val="24"/>
      <w:lang w:eastAsia="ru-RU"/>
    </w:rPr>
  </w:style>
  <w:style w:type="paragraph" w:customStyle="1" w:styleId="xl74">
    <w:name w:val="xl74"/>
    <w:basedOn w:val="a3"/>
    <w:rsid w:val="00537B40"/>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line="240" w:lineRule="auto"/>
      <w:textAlignment w:val="top"/>
    </w:pPr>
    <w:rPr>
      <w:rFonts w:eastAsia="Calibri" w:cs="Times New Roman"/>
      <w:szCs w:val="24"/>
      <w:lang w:eastAsia="ru-RU"/>
    </w:rPr>
  </w:style>
  <w:style w:type="paragraph" w:customStyle="1" w:styleId="xl75">
    <w:name w:val="xl75"/>
    <w:basedOn w:val="a3"/>
    <w:rsid w:val="00537B40"/>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line="240" w:lineRule="auto"/>
      <w:jc w:val="center"/>
      <w:textAlignment w:val="top"/>
    </w:pPr>
    <w:rPr>
      <w:rFonts w:eastAsia="Calibri" w:cs="Times New Roman"/>
      <w:szCs w:val="24"/>
      <w:lang w:eastAsia="ru-RU"/>
    </w:rPr>
  </w:style>
  <w:style w:type="paragraph" w:customStyle="1" w:styleId="ConsPlusDocList">
    <w:name w:val="ConsPlusDocList"/>
    <w:rsid w:val="00537B4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diffins">
    <w:name w:val="diff_ins"/>
    <w:basedOn w:val="a4"/>
    <w:rsid w:val="00537B40"/>
    <w:rPr>
      <w:rFonts w:cs="Times New Roman"/>
    </w:rPr>
  </w:style>
  <w:style w:type="character" w:customStyle="1" w:styleId="Heading1Char">
    <w:name w:val="Heading 1 Char"/>
    <w:locked/>
    <w:rsid w:val="00537B40"/>
    <w:rPr>
      <w:b/>
      <w:sz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537B40"/>
    <w:rPr>
      <w:b/>
      <w:sz w:val="24"/>
      <w:lang w:val="ru-RU" w:eastAsia="ru-RU"/>
    </w:rPr>
  </w:style>
  <w:style w:type="character" w:customStyle="1" w:styleId="Heading3Char">
    <w:name w:val="Heading 3 Char"/>
    <w:aliases w:val="h3 Char,Head 3 Char,l3+toc 3 Char,CT Char,Sub-section Title Char,l3 Char"/>
    <w:semiHidden/>
    <w:locked/>
    <w:rsid w:val="00537B40"/>
    <w:rPr>
      <w:rFonts w:ascii="Cambria" w:hAnsi="Cambria"/>
      <w:b/>
      <w:sz w:val="26"/>
    </w:rPr>
  </w:style>
  <w:style w:type="paragraph" w:customStyle="1" w:styleId="112">
    <w:name w:val="заголовок 11"/>
    <w:basedOn w:val="a3"/>
    <w:next w:val="a3"/>
    <w:rsid w:val="00537B40"/>
    <w:pPr>
      <w:keepNext/>
      <w:spacing w:after="0" w:line="240" w:lineRule="auto"/>
      <w:jc w:val="center"/>
    </w:pPr>
    <w:rPr>
      <w:rFonts w:eastAsia="Calibri" w:cs="Times New Roman"/>
      <w:szCs w:val="24"/>
      <w:lang w:eastAsia="ru-RU"/>
    </w:rPr>
  </w:style>
  <w:style w:type="paragraph" w:customStyle="1" w:styleId="afffff6">
    <w:name w:val="МП"/>
    <w:basedOn w:val="a3"/>
    <w:rsid w:val="00537B40"/>
    <w:pPr>
      <w:overflowPunct w:val="0"/>
      <w:autoSpaceDE w:val="0"/>
      <w:autoSpaceDN w:val="0"/>
      <w:adjustRightInd w:val="0"/>
      <w:spacing w:after="120" w:line="240" w:lineRule="auto"/>
      <w:jc w:val="center"/>
      <w:textAlignment w:val="baseline"/>
    </w:pPr>
    <w:rPr>
      <w:rFonts w:ascii="Arial" w:eastAsia="Calibri" w:hAnsi="Arial" w:cs="Arial"/>
      <w:b/>
      <w:bCs/>
      <w:szCs w:val="24"/>
      <w:lang w:eastAsia="ru-RU"/>
    </w:rPr>
  </w:style>
  <w:style w:type="paragraph" w:customStyle="1" w:styleId="afffff7">
    <w:name w:val="Готовый"/>
    <w:basedOn w:val="a3"/>
    <w:rsid w:val="00537B4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cs="Courier New"/>
      <w:sz w:val="20"/>
      <w:szCs w:val="20"/>
      <w:lang w:eastAsia="ru-RU"/>
    </w:rPr>
  </w:style>
  <w:style w:type="paragraph" w:customStyle="1" w:styleId="63">
    <w:name w:val="заголовок 6"/>
    <w:basedOn w:val="a3"/>
    <w:next w:val="a3"/>
    <w:rsid w:val="00537B40"/>
    <w:pPr>
      <w:keepNext/>
      <w:spacing w:after="0" w:line="240" w:lineRule="auto"/>
    </w:pPr>
    <w:rPr>
      <w:rFonts w:eastAsia="Calibri" w:cs="Times New Roman"/>
      <w:szCs w:val="24"/>
      <w:lang w:eastAsia="ru-RU"/>
    </w:rPr>
  </w:style>
  <w:style w:type="character" w:customStyle="1" w:styleId="propvalue">
    <w:name w:val="propvalue"/>
    <w:rsid w:val="00537B40"/>
    <w:rPr>
      <w:color w:val="800000"/>
    </w:rPr>
  </w:style>
  <w:style w:type="character" w:customStyle="1" w:styleId="HeaderChar">
    <w:name w:val="Header Char"/>
    <w:locked/>
    <w:rsid w:val="00537B40"/>
    <w:rPr>
      <w:sz w:val="24"/>
      <w:lang w:val="ru-RU" w:eastAsia="ru-RU"/>
    </w:rPr>
  </w:style>
  <w:style w:type="paragraph" w:styleId="40">
    <w:name w:val="List Bullet 4"/>
    <w:basedOn w:val="a3"/>
    <w:autoRedefine/>
    <w:rsid w:val="00537B40"/>
    <w:pPr>
      <w:numPr>
        <w:numId w:val="7"/>
      </w:numPr>
      <w:spacing w:after="60" w:line="240" w:lineRule="auto"/>
      <w:jc w:val="both"/>
    </w:pPr>
    <w:rPr>
      <w:rFonts w:eastAsia="Calibri" w:cs="Times New Roman"/>
      <w:szCs w:val="24"/>
      <w:lang w:eastAsia="ru-RU"/>
    </w:rPr>
  </w:style>
  <w:style w:type="paragraph" w:styleId="50">
    <w:name w:val="List Bullet 5"/>
    <w:basedOn w:val="a3"/>
    <w:autoRedefine/>
    <w:rsid w:val="00537B40"/>
    <w:pPr>
      <w:numPr>
        <w:numId w:val="8"/>
      </w:numPr>
      <w:spacing w:after="60" w:line="240" w:lineRule="auto"/>
      <w:jc w:val="both"/>
    </w:pPr>
    <w:rPr>
      <w:rFonts w:eastAsia="Calibri" w:cs="Times New Roman"/>
      <w:szCs w:val="24"/>
      <w:lang w:eastAsia="ru-RU"/>
    </w:rPr>
  </w:style>
  <w:style w:type="paragraph" w:styleId="3">
    <w:name w:val="List Number 3"/>
    <w:basedOn w:val="a3"/>
    <w:rsid w:val="00537B40"/>
    <w:pPr>
      <w:numPr>
        <w:numId w:val="9"/>
      </w:numPr>
      <w:spacing w:after="60" w:line="240" w:lineRule="auto"/>
      <w:jc w:val="both"/>
    </w:pPr>
    <w:rPr>
      <w:rFonts w:eastAsia="Calibri" w:cs="Times New Roman"/>
      <w:szCs w:val="24"/>
      <w:lang w:eastAsia="ru-RU"/>
    </w:rPr>
  </w:style>
  <w:style w:type="paragraph" w:styleId="4">
    <w:name w:val="List Number 4"/>
    <w:basedOn w:val="a3"/>
    <w:rsid w:val="00537B40"/>
    <w:pPr>
      <w:numPr>
        <w:numId w:val="10"/>
      </w:numPr>
      <w:spacing w:after="60" w:line="240" w:lineRule="auto"/>
      <w:jc w:val="both"/>
    </w:pPr>
    <w:rPr>
      <w:rFonts w:eastAsia="Calibri" w:cs="Times New Roman"/>
      <w:szCs w:val="24"/>
      <w:lang w:eastAsia="ru-RU"/>
    </w:rPr>
  </w:style>
  <w:style w:type="paragraph" w:customStyle="1" w:styleId="Instruction">
    <w:name w:val="Instruction"/>
    <w:basedOn w:val="26"/>
    <w:rsid w:val="00537B40"/>
    <w:pPr>
      <w:tabs>
        <w:tab w:val="num" w:pos="360"/>
      </w:tabs>
      <w:spacing w:before="180" w:after="60"/>
      <w:ind w:left="360" w:hanging="360"/>
    </w:pPr>
    <w:rPr>
      <w:b/>
      <w:bCs/>
      <w:sz w:val="24"/>
      <w:szCs w:val="24"/>
    </w:rPr>
  </w:style>
  <w:style w:type="paragraph" w:customStyle="1" w:styleId="xl27">
    <w:name w:val="xl27"/>
    <w:basedOn w:val="a3"/>
    <w:rsid w:val="00537B4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cs="Times New Roman"/>
      <w:b/>
      <w:bCs/>
      <w:szCs w:val="24"/>
      <w:lang w:eastAsia="ru-RU"/>
    </w:rPr>
  </w:style>
  <w:style w:type="paragraph" w:customStyle="1" w:styleId="afffff8">
    <w:name w:val="Ãîòîâûé"/>
    <w:basedOn w:val="a3"/>
    <w:rsid w:val="00537B4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cs="Courier New"/>
      <w:sz w:val="20"/>
      <w:szCs w:val="20"/>
      <w:lang w:eastAsia="ru-RU"/>
    </w:rPr>
  </w:style>
  <w:style w:type="paragraph" w:customStyle="1" w:styleId="font5">
    <w:name w:val="font5"/>
    <w:basedOn w:val="a3"/>
    <w:rsid w:val="00537B40"/>
    <w:pPr>
      <w:spacing w:before="100" w:beforeAutospacing="1" w:after="100" w:afterAutospacing="1" w:line="240" w:lineRule="auto"/>
    </w:pPr>
    <w:rPr>
      <w:rFonts w:ascii="Arial CYR" w:eastAsia="Arial Unicode MS" w:hAnsi="Arial CYR" w:cs="Arial CYR"/>
      <w:sz w:val="18"/>
      <w:szCs w:val="18"/>
      <w:lang w:eastAsia="ru-RU"/>
    </w:rPr>
  </w:style>
  <w:style w:type="paragraph" w:customStyle="1" w:styleId="afffff9">
    <w:name w:val="Условия контракта"/>
    <w:basedOn w:val="a3"/>
    <w:semiHidden/>
    <w:rsid w:val="00537B40"/>
    <w:pPr>
      <w:tabs>
        <w:tab w:val="num" w:pos="567"/>
      </w:tabs>
      <w:spacing w:before="240" w:after="120" w:line="240" w:lineRule="auto"/>
      <w:ind w:left="567" w:hanging="567"/>
      <w:jc w:val="both"/>
    </w:pPr>
    <w:rPr>
      <w:rFonts w:eastAsia="Calibri" w:cs="Times New Roman"/>
      <w:b/>
      <w:bCs/>
      <w:szCs w:val="24"/>
      <w:lang w:eastAsia="ru-RU"/>
    </w:rPr>
  </w:style>
  <w:style w:type="paragraph" w:customStyle="1" w:styleId="1110">
    <w:name w:val="111"/>
    <w:basedOn w:val="a3"/>
    <w:rsid w:val="00537B40"/>
    <w:pPr>
      <w:spacing w:after="0" w:line="240" w:lineRule="auto"/>
    </w:pPr>
    <w:rPr>
      <w:rFonts w:ascii="Times New Roman CYR" w:eastAsia="Calibri" w:hAnsi="Times New Roman CYR" w:cs="Times New Roman CYR"/>
      <w:sz w:val="20"/>
      <w:szCs w:val="20"/>
      <w:lang w:eastAsia="ru-RU"/>
    </w:rPr>
  </w:style>
  <w:style w:type="character" w:customStyle="1" w:styleId="FontStyle46">
    <w:name w:val="Font Style46"/>
    <w:rsid w:val="00537B40"/>
    <w:rPr>
      <w:rFonts w:ascii="Times New Roman" w:hAnsi="Times New Roman"/>
      <w:sz w:val="26"/>
    </w:rPr>
  </w:style>
  <w:style w:type="paragraph" w:styleId="HTML">
    <w:name w:val="HTML Preformatted"/>
    <w:basedOn w:val="a3"/>
    <w:link w:val="HTML0"/>
    <w:rsid w:val="00537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color w:val="000000"/>
      <w:sz w:val="20"/>
      <w:szCs w:val="20"/>
      <w:lang w:eastAsia="ru-RU"/>
    </w:rPr>
  </w:style>
  <w:style w:type="character" w:customStyle="1" w:styleId="HTML0">
    <w:name w:val="Стандартный HTML Знак"/>
    <w:basedOn w:val="a4"/>
    <w:link w:val="HTML"/>
    <w:rsid w:val="00537B40"/>
    <w:rPr>
      <w:rFonts w:ascii="Courier New" w:eastAsia="Calibri" w:hAnsi="Courier New" w:cs="Courier New"/>
      <w:color w:val="000000"/>
      <w:sz w:val="20"/>
      <w:szCs w:val="20"/>
      <w:lang w:eastAsia="ru-RU"/>
    </w:rPr>
  </w:style>
  <w:style w:type="paragraph" w:customStyle="1" w:styleId="afffffa">
    <w:name w:val="Подраздел"/>
    <w:basedOn w:val="a3"/>
    <w:semiHidden/>
    <w:rsid w:val="00537B40"/>
    <w:pPr>
      <w:suppressAutoHyphens/>
      <w:spacing w:before="240" w:after="120" w:line="240" w:lineRule="auto"/>
      <w:jc w:val="center"/>
    </w:pPr>
    <w:rPr>
      <w:rFonts w:ascii="TimesDL" w:eastAsia="Calibri" w:hAnsi="TimesDL" w:cs="TimesDL"/>
      <w:b/>
      <w:bCs/>
      <w:smallCaps/>
      <w:spacing w:val="-2"/>
      <w:szCs w:val="24"/>
      <w:lang w:eastAsia="ru-RU"/>
    </w:rPr>
  </w:style>
  <w:style w:type="paragraph" w:customStyle="1" w:styleId="215">
    <w:name w:val="Основной текст с отступом 21"/>
    <w:basedOn w:val="a3"/>
    <w:rsid w:val="00537B40"/>
    <w:pPr>
      <w:overflowPunct w:val="0"/>
      <w:autoSpaceDE w:val="0"/>
      <w:autoSpaceDN w:val="0"/>
      <w:adjustRightInd w:val="0"/>
      <w:spacing w:after="0" w:line="240" w:lineRule="auto"/>
      <w:ind w:firstLine="567"/>
      <w:jc w:val="both"/>
      <w:textAlignment w:val="baseline"/>
    </w:pPr>
    <w:rPr>
      <w:rFonts w:eastAsia="Calibri" w:cs="Times New Roman"/>
      <w:szCs w:val="24"/>
      <w:lang w:val="en-US" w:eastAsia="ru-RU"/>
    </w:rPr>
  </w:style>
  <w:style w:type="paragraph" w:customStyle="1" w:styleId="2f3">
    <w:name w:val="Обычный2"/>
    <w:rsid w:val="00537B40"/>
    <w:pPr>
      <w:widowControl w:val="0"/>
      <w:spacing w:after="0" w:line="340" w:lineRule="auto"/>
      <w:ind w:left="1040" w:hanging="360"/>
      <w:jc w:val="both"/>
    </w:pPr>
    <w:rPr>
      <w:rFonts w:ascii="Times New Roman" w:eastAsia="Calibri" w:hAnsi="Times New Roman" w:cs="Times New Roman"/>
      <w:sz w:val="20"/>
      <w:szCs w:val="20"/>
      <w:lang w:eastAsia="ru-RU"/>
    </w:rPr>
  </w:style>
  <w:style w:type="character" w:customStyle="1" w:styleId="spanheaderlot21">
    <w:name w:val="span_header_lot_21"/>
    <w:rsid w:val="00537B40"/>
    <w:rPr>
      <w:b/>
      <w:sz w:val="20"/>
    </w:rPr>
  </w:style>
  <w:style w:type="paragraph" w:styleId="afffffb">
    <w:name w:val="Note Heading"/>
    <w:basedOn w:val="a3"/>
    <w:next w:val="a3"/>
    <w:link w:val="afffffc"/>
    <w:rsid w:val="00537B40"/>
    <w:pPr>
      <w:spacing w:after="60" w:line="240" w:lineRule="auto"/>
      <w:jc w:val="both"/>
    </w:pPr>
    <w:rPr>
      <w:rFonts w:eastAsia="Calibri" w:cs="Times New Roman"/>
      <w:szCs w:val="24"/>
      <w:lang w:eastAsia="ru-RU"/>
    </w:rPr>
  </w:style>
  <w:style w:type="character" w:customStyle="1" w:styleId="afffffc">
    <w:name w:val="Заголовок записки Знак"/>
    <w:basedOn w:val="a4"/>
    <w:link w:val="afffffb"/>
    <w:rsid w:val="00537B40"/>
    <w:rPr>
      <w:rFonts w:ascii="Times New Roman" w:eastAsia="Calibri" w:hAnsi="Times New Roman" w:cs="Times New Roman"/>
      <w:sz w:val="24"/>
      <w:szCs w:val="24"/>
      <w:lang w:eastAsia="ru-RU"/>
    </w:rPr>
  </w:style>
  <w:style w:type="paragraph" w:customStyle="1" w:styleId="Style1">
    <w:name w:val="Style1"/>
    <w:basedOn w:val="a3"/>
    <w:rsid w:val="00537B40"/>
    <w:pPr>
      <w:tabs>
        <w:tab w:val="num" w:pos="540"/>
      </w:tabs>
      <w:spacing w:before="480" w:after="240" w:line="240" w:lineRule="auto"/>
      <w:ind w:left="540" w:hanging="540"/>
      <w:jc w:val="center"/>
    </w:pPr>
    <w:rPr>
      <w:rFonts w:ascii="Arial" w:eastAsia="Calibri" w:hAnsi="Arial" w:cs="Arial"/>
      <w:b/>
      <w:bCs/>
      <w:szCs w:val="24"/>
      <w:lang w:eastAsia="ru-RU"/>
    </w:rPr>
  </w:style>
  <w:style w:type="paragraph" w:customStyle="1" w:styleId="Simlple">
    <w:name w:val="Simlple"/>
    <w:basedOn w:val="a3"/>
    <w:rsid w:val="00537B40"/>
    <w:pPr>
      <w:spacing w:before="60" w:after="60" w:line="240" w:lineRule="auto"/>
      <w:ind w:firstLine="284"/>
      <w:jc w:val="both"/>
    </w:pPr>
    <w:rPr>
      <w:rFonts w:ascii="Arial" w:eastAsia="Calibri" w:hAnsi="Arial" w:cs="Arial"/>
      <w:sz w:val="20"/>
      <w:szCs w:val="20"/>
      <w:lang w:eastAsia="ru-RU"/>
    </w:rPr>
  </w:style>
  <w:style w:type="paragraph" w:customStyle="1" w:styleId="Style2">
    <w:name w:val="Style2"/>
    <w:basedOn w:val="Simlple"/>
    <w:rsid w:val="00537B40"/>
    <w:pPr>
      <w:tabs>
        <w:tab w:val="num" w:pos="720"/>
      </w:tabs>
    </w:pPr>
  </w:style>
  <w:style w:type="paragraph" w:customStyle="1" w:styleId="Style30">
    <w:name w:val="Style3"/>
    <w:basedOn w:val="Simlple"/>
    <w:next w:val="Simlple"/>
    <w:rsid w:val="00537B40"/>
    <w:pPr>
      <w:tabs>
        <w:tab w:val="num" w:pos="720"/>
      </w:tabs>
      <w:ind w:firstLine="567"/>
    </w:pPr>
  </w:style>
  <w:style w:type="character" w:customStyle="1" w:styleId="3f6">
    <w:name w:val="Знак Знак3"/>
    <w:rsid w:val="00537B40"/>
    <w:rPr>
      <w:b/>
      <w:i/>
      <w:snapToGrid w:val="0"/>
      <w:sz w:val="28"/>
    </w:rPr>
  </w:style>
  <w:style w:type="paragraph" w:customStyle="1" w:styleId="bulletin">
    <w:name w:val="bulletin"/>
    <w:basedOn w:val="24"/>
    <w:rsid w:val="00537B40"/>
    <w:pPr>
      <w:spacing w:after="0" w:line="240" w:lineRule="auto"/>
      <w:ind w:left="0"/>
    </w:pPr>
    <w:rPr>
      <w:rFonts w:ascii="Times New Roman" w:hAnsi="Times New Roman"/>
    </w:rPr>
  </w:style>
  <w:style w:type="paragraph" w:customStyle="1" w:styleId="ListBul2">
    <w:name w:val="ListBul2"/>
    <w:basedOn w:val="a0"/>
    <w:rsid w:val="00537B40"/>
    <w:pPr>
      <w:widowControl/>
      <w:tabs>
        <w:tab w:val="num" w:pos="360"/>
      </w:tabs>
      <w:spacing w:after="120"/>
      <w:ind w:left="360" w:hanging="360"/>
      <w:jc w:val="left"/>
    </w:pPr>
    <w:rPr>
      <w:rFonts w:ascii="Arial" w:hAnsi="Arial" w:cs="Arial"/>
      <w:lang w:eastAsia="en-US"/>
    </w:rPr>
  </w:style>
  <w:style w:type="paragraph" w:customStyle="1" w:styleId="1100">
    <w:name w:val="1Æ10"/>
    <w:basedOn w:val="a3"/>
    <w:rsid w:val="00537B40"/>
    <w:pPr>
      <w:spacing w:after="0" w:line="240" w:lineRule="auto"/>
    </w:pPr>
    <w:rPr>
      <w:rFonts w:ascii="Times New Roman CYR" w:eastAsia="Calibri" w:hAnsi="Times New Roman CYR" w:cs="Times New Roman CYR"/>
      <w:b/>
      <w:bCs/>
      <w:sz w:val="20"/>
      <w:szCs w:val="20"/>
      <w:lang w:eastAsia="ru-RU"/>
    </w:rPr>
  </w:style>
  <w:style w:type="character" w:customStyle="1" w:styleId="56">
    <w:name w:val="Знак Знак5"/>
    <w:rsid w:val="00537B40"/>
    <w:rPr>
      <w:sz w:val="24"/>
    </w:rPr>
  </w:style>
  <w:style w:type="character" w:customStyle="1" w:styleId="4a">
    <w:name w:val="Знак Знак4"/>
    <w:rsid w:val="00537B40"/>
    <w:rPr>
      <w:b/>
      <w:sz w:val="28"/>
    </w:rPr>
  </w:style>
  <w:style w:type="paragraph" w:styleId="afffffd">
    <w:name w:val="Body Text First Indent"/>
    <w:basedOn w:val="a7"/>
    <w:link w:val="afffffe"/>
    <w:rsid w:val="00537B40"/>
    <w:pPr>
      <w:spacing w:line="240" w:lineRule="auto"/>
      <w:ind w:firstLine="210"/>
    </w:pPr>
    <w:rPr>
      <w:rFonts w:ascii="Times New Roman" w:hAnsi="Times New Roman"/>
      <w:sz w:val="20"/>
      <w:szCs w:val="20"/>
      <w:lang w:eastAsia="ru-RU"/>
    </w:rPr>
  </w:style>
  <w:style w:type="character" w:customStyle="1" w:styleId="afffffe">
    <w:name w:val="Красная строка Знак"/>
    <w:basedOn w:val="a8"/>
    <w:link w:val="afffffd"/>
    <w:rsid w:val="00537B40"/>
    <w:rPr>
      <w:rFonts w:ascii="Times New Roman" w:eastAsia="Calibri" w:hAnsi="Times New Roman" w:cs="Times New Roman"/>
      <w:sz w:val="20"/>
      <w:szCs w:val="20"/>
      <w:lang w:eastAsia="ru-RU"/>
    </w:rPr>
  </w:style>
  <w:style w:type="paragraph" w:styleId="affffff">
    <w:name w:val="List"/>
    <w:basedOn w:val="a3"/>
    <w:rsid w:val="00537B40"/>
    <w:pPr>
      <w:spacing w:after="0" w:line="240" w:lineRule="auto"/>
      <w:ind w:left="283" w:hanging="283"/>
    </w:pPr>
    <w:rPr>
      <w:rFonts w:eastAsia="Calibri" w:cs="Times New Roman"/>
      <w:sz w:val="20"/>
      <w:szCs w:val="20"/>
      <w:lang w:val="en-GB" w:eastAsia="ru-RU"/>
    </w:rPr>
  </w:style>
  <w:style w:type="paragraph" w:styleId="2f4">
    <w:name w:val="Body Text First Indent 2"/>
    <w:basedOn w:val="ab"/>
    <w:link w:val="2f5"/>
    <w:rsid w:val="00537B40"/>
    <w:pPr>
      <w:tabs>
        <w:tab w:val="num" w:pos="0"/>
      </w:tabs>
      <w:spacing w:line="240" w:lineRule="auto"/>
      <w:ind w:firstLine="210"/>
    </w:pPr>
    <w:rPr>
      <w:rFonts w:eastAsia="Calibri"/>
      <w:sz w:val="20"/>
      <w:szCs w:val="20"/>
      <w:lang w:val="en-GB" w:eastAsia="ru-RU"/>
    </w:rPr>
  </w:style>
  <w:style w:type="character" w:customStyle="1" w:styleId="2f5">
    <w:name w:val="Красная строка 2 Знак"/>
    <w:basedOn w:val="ac"/>
    <w:link w:val="2f4"/>
    <w:rsid w:val="00537B40"/>
    <w:rPr>
      <w:rFonts w:ascii="Times New Roman" w:eastAsia="Calibri" w:hAnsi="Times New Roman" w:cs="Times New Roman"/>
      <w:sz w:val="20"/>
      <w:szCs w:val="20"/>
      <w:lang w:val="en-GB" w:eastAsia="ru-RU"/>
    </w:rPr>
  </w:style>
  <w:style w:type="paragraph" w:customStyle="1" w:styleId="2f6">
    <w:name w:val="ШТ Назв.2"/>
    <w:basedOn w:val="a3"/>
    <w:rsid w:val="00537B40"/>
    <w:pPr>
      <w:spacing w:before="60" w:after="0" w:line="240" w:lineRule="auto"/>
      <w:jc w:val="center"/>
    </w:pPr>
    <w:rPr>
      <w:rFonts w:eastAsia="Calibri" w:cs="Times New Roman"/>
      <w:b/>
      <w:bCs/>
      <w:noProof/>
      <w:szCs w:val="24"/>
      <w:lang w:val="en-US"/>
    </w:rPr>
  </w:style>
  <w:style w:type="character" w:customStyle="1" w:styleId="2f7">
    <w:name w:val="Знак2 Знак Знак"/>
    <w:rsid w:val="00537B40"/>
    <w:rPr>
      <w:sz w:val="24"/>
    </w:rPr>
  </w:style>
  <w:style w:type="paragraph" w:customStyle="1" w:styleId="style4">
    <w:name w:val="style4"/>
    <w:basedOn w:val="a3"/>
    <w:rsid w:val="00537B40"/>
    <w:pPr>
      <w:spacing w:before="100" w:beforeAutospacing="1" w:after="100" w:afterAutospacing="1" w:line="240" w:lineRule="auto"/>
    </w:pPr>
    <w:rPr>
      <w:rFonts w:eastAsia="Calibri" w:cs="Times New Roman"/>
      <w:szCs w:val="24"/>
      <w:lang w:eastAsia="ru-RU"/>
    </w:rPr>
  </w:style>
  <w:style w:type="character" w:customStyle="1" w:styleId="BodyTextIndentChar1">
    <w:name w:val="Body Text Indent Char1"/>
    <w:locked/>
    <w:rsid w:val="00537B40"/>
    <w:rPr>
      <w:lang w:val="ru-RU" w:eastAsia="ru-RU"/>
    </w:rPr>
  </w:style>
  <w:style w:type="character" w:customStyle="1" w:styleId="text">
    <w:name w:val="text"/>
    <w:rsid w:val="00537B40"/>
  </w:style>
  <w:style w:type="character" w:customStyle="1" w:styleId="64">
    <w:name w:val="Знак Знак6"/>
    <w:locked/>
    <w:rsid w:val="00537B40"/>
    <w:rPr>
      <w:sz w:val="24"/>
      <w:lang w:val="ru-RU" w:eastAsia="ru-RU"/>
    </w:rPr>
  </w:style>
  <w:style w:type="character" w:customStyle="1" w:styleId="2f8">
    <w:name w:val="Знак Знак2"/>
    <w:locked/>
    <w:rsid w:val="00537B40"/>
    <w:rPr>
      <w:sz w:val="24"/>
      <w:lang w:val="ru-RU" w:eastAsia="ru-RU"/>
    </w:rPr>
  </w:style>
  <w:style w:type="character" w:customStyle="1" w:styleId="1ff1">
    <w:name w:val="Знак Знак1"/>
    <w:locked/>
    <w:rsid w:val="00537B40"/>
    <w:rPr>
      <w:b/>
      <w:i/>
      <w:snapToGrid w:val="0"/>
      <w:sz w:val="24"/>
      <w:lang w:val="ru-RU" w:eastAsia="ru-RU"/>
    </w:rPr>
  </w:style>
  <w:style w:type="character" w:customStyle="1" w:styleId="216">
    <w:name w:val="Знак2 Знак Знак1"/>
    <w:locked/>
    <w:rsid w:val="00537B40"/>
    <w:rPr>
      <w:sz w:val="24"/>
      <w:lang w:val="ru-RU" w:eastAsia="ru-RU"/>
    </w:rPr>
  </w:style>
  <w:style w:type="character" w:customStyle="1" w:styleId="710">
    <w:name w:val="Знак Знак71"/>
    <w:locked/>
    <w:rsid w:val="00537B40"/>
    <w:rPr>
      <w:b/>
      <w:i/>
      <w:snapToGrid w:val="0"/>
      <w:sz w:val="24"/>
      <w:lang w:val="ru-RU" w:eastAsia="ru-RU"/>
    </w:rPr>
  </w:style>
  <w:style w:type="character" w:customStyle="1" w:styleId="314">
    <w:name w:val="Знак Знак31"/>
    <w:rsid w:val="00537B40"/>
    <w:rPr>
      <w:b/>
      <w:i/>
      <w:snapToGrid w:val="0"/>
      <w:sz w:val="28"/>
    </w:rPr>
  </w:style>
  <w:style w:type="character" w:customStyle="1" w:styleId="510">
    <w:name w:val="Знак Знак51"/>
    <w:rsid w:val="00537B40"/>
    <w:rPr>
      <w:sz w:val="24"/>
    </w:rPr>
  </w:style>
  <w:style w:type="character" w:customStyle="1" w:styleId="410">
    <w:name w:val="Знак Знак41"/>
    <w:rsid w:val="00537B40"/>
    <w:rPr>
      <w:b/>
      <w:sz w:val="28"/>
    </w:rPr>
  </w:style>
  <w:style w:type="character" w:customStyle="1" w:styleId="223">
    <w:name w:val="Знак2 Знак Знак2"/>
    <w:rsid w:val="00537B40"/>
    <w:rPr>
      <w:sz w:val="24"/>
    </w:rPr>
  </w:style>
  <w:style w:type="character" w:styleId="affffff0">
    <w:name w:val="Emphasis"/>
    <w:basedOn w:val="a4"/>
    <w:qFormat/>
    <w:rsid w:val="00537B40"/>
    <w:rPr>
      <w:i/>
    </w:rPr>
  </w:style>
  <w:style w:type="paragraph" w:customStyle="1" w:styleId="desc2">
    <w:name w:val="desc2"/>
    <w:basedOn w:val="a3"/>
    <w:rsid w:val="00537B40"/>
    <w:pPr>
      <w:spacing w:before="100" w:beforeAutospacing="1" w:after="100" w:afterAutospacing="1" w:line="240" w:lineRule="auto"/>
    </w:pPr>
    <w:rPr>
      <w:rFonts w:eastAsia="Calibri" w:cs="Times New Roman"/>
      <w:szCs w:val="24"/>
      <w:lang w:eastAsia="ru-RU"/>
    </w:rPr>
  </w:style>
  <w:style w:type="character" w:customStyle="1" w:styleId="ter">
    <w:name w:val="ter"/>
    <w:rsid w:val="00537B40"/>
  </w:style>
  <w:style w:type="character" w:customStyle="1" w:styleId="nobr">
    <w:name w:val="nobr"/>
    <w:rsid w:val="00537B40"/>
  </w:style>
  <w:style w:type="character" w:customStyle="1" w:styleId="2110">
    <w:name w:val="Знак2 Знак Знак11"/>
    <w:rsid w:val="00537B40"/>
    <w:rPr>
      <w:sz w:val="24"/>
      <w:lang w:val="ru-RU" w:eastAsia="ru-RU"/>
    </w:rPr>
  </w:style>
  <w:style w:type="paragraph" w:customStyle="1" w:styleId="113">
    <w:name w:val="Обычный + 11 пт"/>
    <w:aliases w:val="полужирный,Серый 100%"/>
    <w:basedOn w:val="a3"/>
    <w:rsid w:val="00537B40"/>
    <w:pPr>
      <w:spacing w:after="0" w:line="240" w:lineRule="auto"/>
      <w:jc w:val="center"/>
      <w:outlineLvl w:val="1"/>
    </w:pPr>
    <w:rPr>
      <w:rFonts w:eastAsia="Calibri" w:cs="Times New Roman"/>
      <w:b/>
      <w:bCs/>
      <w:color w:val="333333"/>
      <w:sz w:val="22"/>
      <w:lang w:eastAsia="ru-RU"/>
    </w:rPr>
  </w:style>
  <w:style w:type="character" w:customStyle="1" w:styleId="123">
    <w:name w:val="Знак Знак12"/>
    <w:locked/>
    <w:rsid w:val="00537B40"/>
    <w:rPr>
      <w:rFonts w:ascii="Arial" w:hAnsi="Arial"/>
      <w:b/>
      <w:kern w:val="32"/>
      <w:sz w:val="32"/>
      <w:lang w:val="ru-RU" w:eastAsia="ru-RU"/>
    </w:rPr>
  </w:style>
  <w:style w:type="character" w:customStyle="1" w:styleId="114">
    <w:name w:val="Знак Знак11"/>
    <w:locked/>
    <w:rsid w:val="00537B40"/>
    <w:rPr>
      <w:rFonts w:ascii="Arial" w:hAnsi="Arial"/>
      <w:b/>
      <w:i/>
      <w:sz w:val="28"/>
      <w:lang w:val="ru-RU" w:eastAsia="ru-RU"/>
    </w:rPr>
  </w:style>
  <w:style w:type="character" w:customStyle="1" w:styleId="100">
    <w:name w:val="Знак Знак10"/>
    <w:rsid w:val="00537B40"/>
    <w:rPr>
      <w:rFonts w:ascii="Arial" w:hAnsi="Arial"/>
      <w:b/>
      <w:sz w:val="26"/>
      <w:lang w:val="ru-RU" w:eastAsia="ru-RU"/>
    </w:rPr>
  </w:style>
  <w:style w:type="character" w:customStyle="1" w:styleId="label">
    <w:name w:val="label"/>
    <w:rsid w:val="00537B40"/>
  </w:style>
  <w:style w:type="paragraph" w:customStyle="1" w:styleId="affffff1">
    <w:name w:val="Обычный.Нормальный абзац"/>
    <w:rsid w:val="00537B40"/>
    <w:pPr>
      <w:widowControl w:val="0"/>
      <w:spacing w:after="0" w:line="240" w:lineRule="auto"/>
      <w:ind w:firstLine="709"/>
      <w:jc w:val="both"/>
    </w:pPr>
    <w:rPr>
      <w:rFonts w:ascii="Times New Roman" w:eastAsia="Calibri" w:hAnsi="Times New Roman" w:cs="Times New Roman"/>
      <w:sz w:val="24"/>
      <w:szCs w:val="24"/>
      <w:lang w:eastAsia="ru-RU"/>
    </w:rPr>
  </w:style>
  <w:style w:type="paragraph" w:customStyle="1" w:styleId="2111">
    <w:name w:val="Основной текст с отступом 211"/>
    <w:basedOn w:val="a3"/>
    <w:rsid w:val="00537B40"/>
    <w:pPr>
      <w:suppressAutoHyphens/>
      <w:spacing w:after="0" w:line="240" w:lineRule="auto"/>
      <w:ind w:left="426"/>
    </w:pPr>
    <w:rPr>
      <w:rFonts w:eastAsia="Calibri" w:cs="Times New Roman"/>
      <w:szCs w:val="24"/>
      <w:lang w:eastAsia="ar-SA"/>
    </w:rPr>
  </w:style>
  <w:style w:type="paragraph" w:customStyle="1" w:styleId="2f9">
    <w:name w:val="Абзац списка2"/>
    <w:basedOn w:val="a3"/>
    <w:rsid w:val="00537B40"/>
    <w:pPr>
      <w:ind w:left="720"/>
    </w:pPr>
    <w:rPr>
      <w:rFonts w:ascii="Calibri" w:eastAsia="Calibri" w:hAnsi="Calibri" w:cs="Calibri"/>
      <w:sz w:val="22"/>
      <w:lang w:eastAsia="ru-RU"/>
    </w:rPr>
  </w:style>
  <w:style w:type="paragraph" w:customStyle="1" w:styleId="Style9">
    <w:name w:val="Style9"/>
    <w:basedOn w:val="a3"/>
    <w:rsid w:val="00537B40"/>
    <w:pPr>
      <w:widowControl w:val="0"/>
      <w:autoSpaceDE w:val="0"/>
      <w:autoSpaceDN w:val="0"/>
      <w:adjustRightInd w:val="0"/>
      <w:spacing w:after="0" w:line="240" w:lineRule="auto"/>
    </w:pPr>
    <w:rPr>
      <w:rFonts w:eastAsia="Times New Roman" w:cs="Times New Roman"/>
      <w:szCs w:val="24"/>
      <w:lang w:eastAsia="ru-RU"/>
    </w:rPr>
  </w:style>
  <w:style w:type="paragraph" w:customStyle="1" w:styleId="3f7">
    <w:name w:val="Абзац списка3"/>
    <w:basedOn w:val="a3"/>
    <w:rsid w:val="00537B40"/>
    <w:pPr>
      <w:ind w:left="720"/>
    </w:pPr>
    <w:rPr>
      <w:rFonts w:ascii="Calibri" w:eastAsia="Calibri" w:hAnsi="Calibri" w:cs="Calibri"/>
      <w:sz w:val="22"/>
      <w:lang w:eastAsia="ru-RU"/>
    </w:rPr>
  </w:style>
  <w:style w:type="character" w:customStyle="1" w:styleId="f">
    <w:name w:val="f"/>
    <w:rsid w:val="00537B40"/>
  </w:style>
  <w:style w:type="character" w:customStyle="1" w:styleId="u">
    <w:name w:val="u"/>
    <w:basedOn w:val="a4"/>
    <w:rsid w:val="00537B40"/>
    <w:rPr>
      <w:rFonts w:cs="Times New Roman"/>
    </w:rPr>
  </w:style>
  <w:style w:type="character" w:customStyle="1" w:styleId="blk">
    <w:name w:val="blk"/>
    <w:basedOn w:val="a4"/>
    <w:rsid w:val="00537B40"/>
    <w:rPr>
      <w:rFonts w:cs="Times New Roman"/>
    </w:rPr>
  </w:style>
  <w:style w:type="character" w:customStyle="1" w:styleId="ep">
    <w:name w:val="ep"/>
    <w:basedOn w:val="a4"/>
    <w:rsid w:val="00537B40"/>
    <w:rPr>
      <w:rFonts w:cs="Times New Roman"/>
    </w:rPr>
  </w:style>
  <w:style w:type="paragraph" w:customStyle="1" w:styleId="4b">
    <w:name w:val="Абзац списка4"/>
    <w:basedOn w:val="a3"/>
    <w:rsid w:val="00537B40"/>
    <w:pPr>
      <w:suppressAutoHyphens/>
      <w:spacing w:after="0" w:line="240" w:lineRule="auto"/>
      <w:ind w:left="720"/>
    </w:pPr>
    <w:rPr>
      <w:rFonts w:eastAsia="Calibri" w:cs="Times New Roman"/>
      <w:szCs w:val="24"/>
      <w:lang w:eastAsia="ar-SA"/>
    </w:rPr>
  </w:style>
  <w:style w:type="character" w:customStyle="1" w:styleId="iceouttxt5">
    <w:name w:val="iceouttxt5"/>
    <w:basedOn w:val="a4"/>
    <w:rsid w:val="00537B40"/>
    <w:rPr>
      <w:rFonts w:cs="Times New Roman"/>
    </w:rPr>
  </w:style>
  <w:style w:type="character" w:customStyle="1" w:styleId="r">
    <w:name w:val="r"/>
    <w:basedOn w:val="a4"/>
    <w:rsid w:val="00537B40"/>
    <w:rPr>
      <w:rFonts w:cs="Times New Roman"/>
    </w:rPr>
  </w:style>
  <w:style w:type="character" w:customStyle="1" w:styleId="ListParagraphChar">
    <w:name w:val="List Paragraph Char"/>
    <w:basedOn w:val="a4"/>
    <w:link w:val="13"/>
    <w:locked/>
    <w:rsid w:val="00537B40"/>
    <w:rPr>
      <w:rFonts w:ascii="Times New Roman" w:eastAsia="Times New Roman" w:hAnsi="Times New Roman" w:cs="Times New Roman"/>
      <w:sz w:val="24"/>
    </w:rPr>
  </w:style>
  <w:style w:type="character" w:customStyle="1" w:styleId="NoSpacingChar">
    <w:name w:val="No Spacing Char"/>
    <w:link w:val="1f4"/>
    <w:locked/>
    <w:rsid w:val="00537B40"/>
    <w:rPr>
      <w:rFonts w:ascii="Calibri" w:eastAsia="Times New Roman" w:hAnsi="Calibri" w:cs="Times New Roman"/>
    </w:rPr>
  </w:style>
  <w:style w:type="paragraph" w:customStyle="1" w:styleId="xl76">
    <w:name w:val="xl76"/>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b/>
      <w:bCs/>
      <w:color w:val="000000"/>
      <w:sz w:val="20"/>
      <w:szCs w:val="20"/>
      <w:lang w:eastAsia="ru-RU"/>
    </w:rPr>
  </w:style>
  <w:style w:type="paragraph" w:customStyle="1" w:styleId="xl77">
    <w:name w:val="xl77"/>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b/>
      <w:bCs/>
      <w:color w:val="000000"/>
      <w:sz w:val="20"/>
      <w:szCs w:val="20"/>
      <w:lang w:eastAsia="ru-RU"/>
    </w:rPr>
  </w:style>
  <w:style w:type="paragraph" w:customStyle="1" w:styleId="xl78">
    <w:name w:val="xl78"/>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color w:val="000000"/>
      <w:sz w:val="20"/>
      <w:szCs w:val="20"/>
      <w:lang w:eastAsia="ru-RU"/>
    </w:rPr>
  </w:style>
  <w:style w:type="paragraph" w:customStyle="1" w:styleId="xl79">
    <w:name w:val="xl79"/>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sz w:val="20"/>
      <w:szCs w:val="20"/>
      <w:lang w:eastAsia="ru-RU"/>
    </w:rPr>
  </w:style>
  <w:style w:type="paragraph" w:customStyle="1" w:styleId="xl80">
    <w:name w:val="xl80"/>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b/>
      <w:bCs/>
      <w:sz w:val="20"/>
      <w:szCs w:val="20"/>
      <w:lang w:eastAsia="ru-RU"/>
    </w:rPr>
  </w:style>
  <w:style w:type="paragraph" w:customStyle="1" w:styleId="xl81">
    <w:name w:val="xl81"/>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sz w:val="20"/>
      <w:szCs w:val="20"/>
      <w:lang w:eastAsia="ru-RU"/>
    </w:rPr>
  </w:style>
  <w:style w:type="paragraph" w:customStyle="1" w:styleId="xl82">
    <w:name w:val="xl82"/>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sz w:val="20"/>
      <w:szCs w:val="20"/>
      <w:lang w:eastAsia="ru-RU"/>
    </w:rPr>
  </w:style>
  <w:style w:type="paragraph" w:customStyle="1" w:styleId="xl83">
    <w:name w:val="xl83"/>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b/>
      <w:bCs/>
      <w:sz w:val="20"/>
      <w:szCs w:val="20"/>
      <w:lang w:eastAsia="ru-RU"/>
    </w:rPr>
  </w:style>
  <w:style w:type="paragraph" w:customStyle="1" w:styleId="xl84">
    <w:name w:val="xl84"/>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sz w:val="20"/>
      <w:szCs w:val="20"/>
      <w:lang w:eastAsia="ru-RU"/>
    </w:rPr>
  </w:style>
  <w:style w:type="paragraph" w:customStyle="1" w:styleId="xl85">
    <w:name w:val="xl85"/>
    <w:basedOn w:val="a3"/>
    <w:rsid w:val="00537B40"/>
    <w:pPr>
      <w:spacing w:before="100" w:beforeAutospacing="1" w:after="100" w:afterAutospacing="1" w:line="240" w:lineRule="auto"/>
      <w:jc w:val="center"/>
      <w:textAlignment w:val="center"/>
    </w:pPr>
    <w:rPr>
      <w:rFonts w:eastAsia="Calibri" w:cs="Times New Roman"/>
      <w:szCs w:val="24"/>
      <w:lang w:eastAsia="ru-RU"/>
    </w:rPr>
  </w:style>
  <w:style w:type="character" w:customStyle="1" w:styleId="bluebold">
    <w:name w:val="bluebold"/>
    <w:basedOn w:val="a4"/>
    <w:rsid w:val="00537B40"/>
    <w:rPr>
      <w:rFonts w:cs="Times New Roman"/>
    </w:rPr>
  </w:style>
  <w:style w:type="paragraph" w:customStyle="1" w:styleId="ListParagraph1">
    <w:name w:val="List Paragraph1"/>
    <w:basedOn w:val="a3"/>
    <w:rsid w:val="00537B40"/>
    <w:pPr>
      <w:widowControl w:val="0"/>
      <w:spacing w:before="100" w:after="100" w:line="240" w:lineRule="auto"/>
      <w:ind w:left="708"/>
    </w:pPr>
    <w:rPr>
      <w:rFonts w:eastAsia="Times New Roman" w:cs="Times New Roman"/>
      <w:szCs w:val="24"/>
      <w:lang w:eastAsia="ru-RU"/>
    </w:rPr>
  </w:style>
  <w:style w:type="paragraph" w:customStyle="1" w:styleId="3SectionHeader3">
    <w:name w:val="Заголовок 3.Section Header3"/>
    <w:basedOn w:val="a3"/>
    <w:next w:val="a3"/>
    <w:rsid w:val="00537B40"/>
    <w:pPr>
      <w:keepNext/>
      <w:spacing w:before="240" w:after="60" w:line="240" w:lineRule="auto"/>
      <w:outlineLvl w:val="2"/>
    </w:pPr>
    <w:rPr>
      <w:rFonts w:ascii="Arial" w:eastAsia="Calibri" w:hAnsi="Arial" w:cs="Arial"/>
      <w:b/>
      <w:bCs/>
      <w:sz w:val="26"/>
      <w:szCs w:val="26"/>
      <w:lang w:eastAsia="ru-RU"/>
    </w:rPr>
  </w:style>
  <w:style w:type="paragraph" w:customStyle="1" w:styleId="affffff2">
    <w:name w:val="А_обычный"/>
    <w:basedOn w:val="a3"/>
    <w:rsid w:val="00537B40"/>
    <w:pPr>
      <w:spacing w:after="0" w:line="240" w:lineRule="auto"/>
      <w:ind w:firstLine="709"/>
      <w:jc w:val="both"/>
    </w:pPr>
    <w:rPr>
      <w:rFonts w:eastAsia="Calibri" w:cs="Times New Roman"/>
      <w:szCs w:val="24"/>
      <w:lang w:eastAsia="ru-RU"/>
    </w:rPr>
  </w:style>
  <w:style w:type="character" w:customStyle="1" w:styleId="blk3">
    <w:name w:val="blk3"/>
    <w:basedOn w:val="a4"/>
    <w:rsid w:val="00537B40"/>
    <w:rPr>
      <w:rFonts w:cs="Times New Roman"/>
    </w:rPr>
  </w:style>
  <w:style w:type="paragraph" w:customStyle="1" w:styleId="p74">
    <w:name w:val="p74"/>
    <w:basedOn w:val="a3"/>
    <w:rsid w:val="00537B40"/>
    <w:pPr>
      <w:spacing w:before="100" w:beforeAutospacing="1" w:after="100" w:afterAutospacing="1" w:line="240" w:lineRule="auto"/>
    </w:pPr>
    <w:rPr>
      <w:rFonts w:eastAsia="Calibri" w:cs="Times New Roman"/>
      <w:szCs w:val="24"/>
      <w:lang w:eastAsia="ru-RU"/>
    </w:rPr>
  </w:style>
  <w:style w:type="numbering" w:customStyle="1" w:styleId="WW8Num3">
    <w:name w:val="WW8Num3"/>
    <w:rsid w:val="00537B40"/>
    <w:pPr>
      <w:numPr>
        <w:numId w:val="17"/>
      </w:numPr>
    </w:pPr>
  </w:style>
  <w:style w:type="numbering" w:styleId="111111">
    <w:name w:val="Outline List 2"/>
    <w:aliases w:val="1 / 1.1 / 1.2 / 1.3"/>
    <w:basedOn w:val="a6"/>
    <w:rsid w:val="00537B40"/>
    <w:pPr>
      <w:numPr>
        <w:numId w:val="12"/>
      </w:numPr>
    </w:pPr>
  </w:style>
  <w:style w:type="numbering" w:customStyle="1" w:styleId="WW8Num5">
    <w:name w:val="WW8Num5"/>
    <w:rsid w:val="00537B40"/>
    <w:pPr>
      <w:numPr>
        <w:numId w:val="18"/>
      </w:numPr>
    </w:pPr>
  </w:style>
  <w:style w:type="numbering" w:customStyle="1" w:styleId="WW8Num4">
    <w:name w:val="WW8Num4"/>
    <w:rsid w:val="00537B40"/>
    <w:pPr>
      <w:numPr>
        <w:numId w:val="16"/>
      </w:numPr>
    </w:pPr>
  </w:style>
  <w:style w:type="paragraph" w:customStyle="1" w:styleId="a1">
    <w:name w:val="Пункты"/>
    <w:basedOn w:val="22"/>
    <w:link w:val="affffff3"/>
    <w:qFormat/>
    <w:rsid w:val="00537B40"/>
    <w:pPr>
      <w:numPr>
        <w:ilvl w:val="1"/>
        <w:numId w:val="20"/>
      </w:numPr>
      <w:tabs>
        <w:tab w:val="left" w:pos="1134"/>
      </w:tabs>
      <w:spacing w:before="120"/>
      <w:jc w:val="both"/>
    </w:pPr>
    <w:rPr>
      <w:rFonts w:eastAsia="Times New Roman"/>
      <w:bCs/>
      <w:iCs/>
      <w:color w:val="000000"/>
      <w:szCs w:val="28"/>
    </w:rPr>
  </w:style>
  <w:style w:type="character" w:customStyle="1" w:styleId="affffff3">
    <w:name w:val="Пункты Знак"/>
    <w:link w:val="a1"/>
    <w:rsid w:val="00537B40"/>
    <w:rPr>
      <w:rFonts w:ascii="Times New Roman" w:eastAsia="Times New Roman" w:hAnsi="Times New Roman" w:cs="Times New Roman"/>
      <w:bCs/>
      <w:iCs/>
      <w:color w:val="000000"/>
      <w:sz w:val="24"/>
      <w:szCs w:val="28"/>
      <w:lang w:eastAsia="ru-RU"/>
    </w:rPr>
  </w:style>
  <w:style w:type="character" w:customStyle="1" w:styleId="1ff2">
    <w:name w:val="Знак Знак Знак Знак Знак Знак Знак Знак Знак1"/>
    <w:aliases w:val="Знак Знак Знак Знак Знак Знак Знак1,Знак Знак Знак Знак2,Знак2 Знак1,Знак Знак Знак Знак Знак1,Знак Знак Знак1 Знак1, Знак Знак Знак Знак Знак1,Знак1 Зна Знак Знак2,Знак1 Зна Знак Знак3"/>
    <w:basedOn w:val="a4"/>
    <w:locked/>
    <w:rsid w:val="00537B40"/>
    <w:rPr>
      <w:b/>
      <w:iCs/>
      <w:sz w:val="24"/>
      <w:lang w:val="ru-RU" w:eastAsia="ru-RU" w:bidi="ar-SA"/>
    </w:rPr>
  </w:style>
  <w:style w:type="paragraph" w:customStyle="1" w:styleId="3f8">
    <w:name w:val="Обычный3"/>
    <w:rsid w:val="00537B40"/>
    <w:pPr>
      <w:spacing w:after="0" w:line="240" w:lineRule="auto"/>
      <w:jc w:val="both"/>
    </w:pPr>
    <w:rPr>
      <w:rFonts w:ascii="Times New Roman" w:eastAsia="Times New Roman" w:hAnsi="Times New Roman" w:cs="Times New Roman"/>
      <w:sz w:val="28"/>
      <w:szCs w:val="20"/>
      <w:lang w:eastAsia="ru-RU"/>
    </w:rPr>
  </w:style>
  <w:style w:type="character" w:customStyle="1" w:styleId="ConsPlusNonformat0">
    <w:name w:val="ConsPlusNonformat Знак"/>
    <w:link w:val="ConsPlusNonformat"/>
    <w:locked/>
    <w:rsid w:val="00537B40"/>
    <w:rPr>
      <w:rFonts w:ascii="Courier New" w:eastAsia="Times New Roman" w:hAnsi="Courier New" w:cs="Courier New"/>
      <w:sz w:val="20"/>
      <w:szCs w:val="20"/>
      <w:lang w:eastAsia="ar-SA"/>
    </w:rPr>
  </w:style>
  <w:style w:type="character" w:customStyle="1" w:styleId="FontStyle37">
    <w:name w:val="Font Style37"/>
    <w:rsid w:val="00537B40"/>
    <w:rPr>
      <w:rFonts w:ascii="Times New Roman" w:hAnsi="Times New Roman"/>
      <w:sz w:val="22"/>
    </w:rPr>
  </w:style>
  <w:style w:type="paragraph" w:styleId="affffff4">
    <w:name w:val="List Paragraph"/>
    <w:basedOn w:val="a3"/>
    <w:uiPriority w:val="34"/>
    <w:qFormat/>
    <w:rsid w:val="00537B40"/>
    <w:pPr>
      <w:ind w:left="720"/>
      <w:contextualSpacing/>
    </w:pPr>
  </w:style>
  <w:style w:type="table" w:customStyle="1" w:styleId="1ff3">
    <w:name w:val="Сетка таблицы1"/>
    <w:basedOn w:val="a5"/>
    <w:next w:val="aff1"/>
    <w:uiPriority w:val="59"/>
    <w:rsid w:val="00537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a3"/>
    <w:rsid w:val="00537B40"/>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font7">
    <w:name w:val="font7"/>
    <w:basedOn w:val="a3"/>
    <w:rsid w:val="00537B40"/>
    <w:pPr>
      <w:spacing w:before="100" w:beforeAutospacing="1" w:after="100" w:afterAutospacing="1" w:line="240" w:lineRule="auto"/>
    </w:pPr>
    <w:rPr>
      <w:rFonts w:ascii="Arial" w:eastAsia="Times New Roman" w:hAnsi="Arial" w:cs="Arial"/>
      <w:b/>
      <w:bCs/>
      <w:i/>
      <w:iCs/>
      <w:sz w:val="14"/>
      <w:szCs w:val="14"/>
      <w:lang w:eastAsia="ru-RU"/>
    </w:rPr>
  </w:style>
  <w:style w:type="paragraph" w:customStyle="1" w:styleId="xl86">
    <w:name w:val="xl86"/>
    <w:basedOn w:val="a3"/>
    <w:rsid w:val="00537B40"/>
    <w:pPr>
      <w:pBdr>
        <w:top w:val="single" w:sz="4" w:space="0" w:color="auto"/>
      </w:pBdr>
      <w:spacing w:before="100" w:beforeAutospacing="1" w:after="100" w:afterAutospacing="1" w:line="240" w:lineRule="auto"/>
      <w:jc w:val="right"/>
      <w:textAlignment w:val="top"/>
    </w:pPr>
    <w:rPr>
      <w:rFonts w:ascii="Arial" w:eastAsia="Times New Roman" w:hAnsi="Arial" w:cs="Arial"/>
      <w:szCs w:val="24"/>
      <w:lang w:eastAsia="ru-RU"/>
    </w:rPr>
  </w:style>
  <w:style w:type="paragraph" w:customStyle="1" w:styleId="xl87">
    <w:name w:val="xl87"/>
    <w:basedOn w:val="a3"/>
    <w:rsid w:val="00537B40"/>
    <w:pPr>
      <w:spacing w:before="100" w:beforeAutospacing="1" w:after="100" w:afterAutospacing="1" w:line="240" w:lineRule="auto"/>
      <w:textAlignment w:val="top"/>
    </w:pPr>
    <w:rPr>
      <w:rFonts w:ascii="Arial" w:eastAsia="Times New Roman" w:hAnsi="Arial" w:cs="Arial"/>
      <w:szCs w:val="24"/>
      <w:lang w:eastAsia="ru-RU"/>
    </w:rPr>
  </w:style>
  <w:style w:type="paragraph" w:customStyle="1" w:styleId="xl88">
    <w:name w:val="xl88"/>
    <w:basedOn w:val="a3"/>
    <w:rsid w:val="00537B40"/>
    <w:pPr>
      <w:spacing w:before="100" w:beforeAutospacing="1" w:after="100" w:afterAutospacing="1" w:line="240" w:lineRule="auto"/>
      <w:textAlignment w:val="top"/>
    </w:pPr>
    <w:rPr>
      <w:rFonts w:ascii="Arial" w:eastAsia="Times New Roman" w:hAnsi="Arial" w:cs="Arial"/>
      <w:szCs w:val="24"/>
      <w:lang w:eastAsia="ru-RU"/>
    </w:rPr>
  </w:style>
  <w:style w:type="paragraph" w:customStyle="1" w:styleId="xl89">
    <w:name w:val="xl89"/>
    <w:basedOn w:val="a3"/>
    <w:rsid w:val="00537B40"/>
    <w:pPr>
      <w:spacing w:before="100" w:beforeAutospacing="1" w:after="100" w:afterAutospacing="1" w:line="240" w:lineRule="auto"/>
    </w:pPr>
    <w:rPr>
      <w:rFonts w:ascii="Arial" w:eastAsia="Times New Roman" w:hAnsi="Arial" w:cs="Arial"/>
      <w:szCs w:val="24"/>
      <w:lang w:eastAsia="ru-RU"/>
    </w:rPr>
  </w:style>
  <w:style w:type="paragraph" w:customStyle="1" w:styleId="xl90">
    <w:name w:val="xl90"/>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91">
    <w:name w:val="xl91"/>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2">
    <w:name w:val="xl92"/>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93">
    <w:name w:val="xl93"/>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94">
    <w:name w:val="xl94"/>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5">
    <w:name w:val="xl95"/>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6">
    <w:name w:val="xl96"/>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97">
    <w:name w:val="xl97"/>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8">
    <w:name w:val="xl98"/>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99">
    <w:name w:val="xl99"/>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0">
    <w:name w:val="xl100"/>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1">
    <w:name w:val="xl101"/>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2">
    <w:name w:val="xl102"/>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3">
    <w:name w:val="xl103"/>
    <w:basedOn w:val="a3"/>
    <w:rsid w:val="00537B40"/>
    <w:pPr>
      <w:spacing w:before="100" w:beforeAutospacing="1" w:after="100" w:afterAutospacing="1" w:line="240" w:lineRule="auto"/>
      <w:textAlignment w:val="top"/>
    </w:pPr>
    <w:rPr>
      <w:rFonts w:ascii="Arial" w:eastAsia="Times New Roman" w:hAnsi="Arial" w:cs="Arial"/>
      <w:b/>
      <w:bCs/>
      <w:szCs w:val="24"/>
      <w:lang w:eastAsia="ru-RU"/>
    </w:rPr>
  </w:style>
  <w:style w:type="paragraph" w:customStyle="1" w:styleId="xl104">
    <w:name w:val="xl104"/>
    <w:basedOn w:val="a3"/>
    <w:rsid w:val="00537B40"/>
    <w:pPr>
      <w:spacing w:before="100" w:beforeAutospacing="1" w:after="100" w:afterAutospacing="1" w:line="240" w:lineRule="auto"/>
      <w:textAlignment w:val="top"/>
    </w:pPr>
    <w:rPr>
      <w:rFonts w:ascii="Arial" w:eastAsia="Times New Roman" w:hAnsi="Arial" w:cs="Arial"/>
      <w:szCs w:val="24"/>
      <w:lang w:eastAsia="ru-RU"/>
    </w:rPr>
  </w:style>
  <w:style w:type="paragraph" w:customStyle="1" w:styleId="xl105">
    <w:name w:val="xl105"/>
    <w:basedOn w:val="a3"/>
    <w:rsid w:val="00537B40"/>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106">
    <w:name w:val="xl106"/>
    <w:basedOn w:val="a3"/>
    <w:rsid w:val="00537B40"/>
    <w:pPr>
      <w:spacing w:before="100" w:beforeAutospacing="1" w:after="100" w:afterAutospacing="1" w:line="240" w:lineRule="auto"/>
      <w:jc w:val="center"/>
      <w:textAlignment w:val="top"/>
    </w:pPr>
    <w:rPr>
      <w:rFonts w:ascii="Arial" w:eastAsia="Times New Roman" w:hAnsi="Arial" w:cs="Arial"/>
      <w:sz w:val="22"/>
      <w:lang w:eastAsia="ru-RU"/>
    </w:rPr>
  </w:style>
  <w:style w:type="paragraph" w:customStyle="1" w:styleId="xl107">
    <w:name w:val="xl107"/>
    <w:basedOn w:val="a3"/>
    <w:rsid w:val="00537B40"/>
    <w:pPr>
      <w:pBdr>
        <w:bottom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8">
    <w:name w:val="xl108"/>
    <w:basedOn w:val="a3"/>
    <w:rsid w:val="00537B40"/>
    <w:pPr>
      <w:pBdr>
        <w:top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3"/>
    <w:rsid w:val="00537B40"/>
    <w:pPr>
      <w:pBdr>
        <w:top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0">
    <w:name w:val="xl110"/>
    <w:basedOn w:val="a3"/>
    <w:rsid w:val="00537B40"/>
    <w:pPr>
      <w:pBdr>
        <w:top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11">
    <w:name w:val="xl111"/>
    <w:basedOn w:val="a3"/>
    <w:rsid w:val="00537B40"/>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12">
    <w:name w:val="xl112"/>
    <w:basedOn w:val="a3"/>
    <w:rsid w:val="00537B40"/>
    <w:pPr>
      <w:spacing w:before="100" w:beforeAutospacing="1" w:after="100" w:afterAutospacing="1" w:line="240" w:lineRule="auto"/>
    </w:pPr>
    <w:rPr>
      <w:rFonts w:ascii="Arial" w:eastAsia="Times New Roman" w:hAnsi="Arial" w:cs="Arial"/>
      <w:sz w:val="16"/>
      <w:szCs w:val="16"/>
      <w:lang w:eastAsia="ru-RU"/>
    </w:rPr>
  </w:style>
  <w:style w:type="paragraph" w:customStyle="1" w:styleId="xl113">
    <w:name w:val="xl113"/>
    <w:basedOn w:val="a3"/>
    <w:rsid w:val="00537B40"/>
    <w:pPr>
      <w:spacing w:before="100" w:beforeAutospacing="1" w:after="100" w:afterAutospacing="1" w:line="240" w:lineRule="auto"/>
      <w:jc w:val="center"/>
      <w:textAlignment w:val="top"/>
    </w:pPr>
    <w:rPr>
      <w:rFonts w:ascii="Arial" w:eastAsia="Times New Roman" w:hAnsi="Arial" w:cs="Arial"/>
      <w:b/>
      <w:bCs/>
      <w:szCs w:val="24"/>
      <w:lang w:eastAsia="ru-RU"/>
    </w:rPr>
  </w:style>
  <w:style w:type="paragraph" w:customStyle="1" w:styleId="xl114">
    <w:name w:val="xl114"/>
    <w:basedOn w:val="a3"/>
    <w:rsid w:val="00537B40"/>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15">
    <w:name w:val="xl115"/>
    <w:basedOn w:val="a3"/>
    <w:rsid w:val="00537B4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6">
    <w:name w:val="xl116"/>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Cs w:val="24"/>
      <w:lang w:eastAsia="ru-RU"/>
    </w:rPr>
  </w:style>
  <w:style w:type="paragraph" w:customStyle="1" w:styleId="xl117">
    <w:name w:val="xl117"/>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18">
    <w:name w:val="xl118"/>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Cs w:val="24"/>
      <w:lang w:eastAsia="ru-RU"/>
    </w:rPr>
  </w:style>
  <w:style w:type="paragraph" w:customStyle="1" w:styleId="xl119">
    <w:name w:val="xl119"/>
    <w:basedOn w:val="a3"/>
    <w:rsid w:val="00537B40"/>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paragraph" w:customStyle="1" w:styleId="xl120">
    <w:name w:val="xl120"/>
    <w:basedOn w:val="a3"/>
    <w:rsid w:val="00537B40"/>
    <w:pPr>
      <w:spacing w:before="100" w:beforeAutospacing="1" w:after="100" w:afterAutospacing="1" w:line="240" w:lineRule="auto"/>
      <w:textAlignment w:val="top"/>
    </w:pPr>
    <w:rPr>
      <w:rFonts w:eastAsia="Times New Roman" w:cs="Times New Roman"/>
      <w:szCs w:val="24"/>
      <w:lang w:eastAsia="ru-RU"/>
    </w:rPr>
  </w:style>
  <w:style w:type="paragraph" w:customStyle="1" w:styleId="xl121">
    <w:name w:val="xl121"/>
    <w:basedOn w:val="a3"/>
    <w:rsid w:val="00537B40"/>
    <w:pPr>
      <w:spacing w:before="100" w:beforeAutospacing="1" w:after="100" w:afterAutospacing="1" w:line="240" w:lineRule="auto"/>
      <w:jc w:val="right"/>
    </w:pPr>
    <w:rPr>
      <w:rFonts w:ascii="Arial" w:eastAsia="Times New Roman" w:hAnsi="Arial" w:cs="Arial"/>
      <w:szCs w:val="24"/>
      <w:lang w:eastAsia="ru-RU"/>
    </w:rPr>
  </w:style>
  <w:style w:type="paragraph" w:customStyle="1" w:styleId="xl122">
    <w:name w:val="xl122"/>
    <w:basedOn w:val="a3"/>
    <w:rsid w:val="00537B40"/>
    <w:pPr>
      <w:spacing w:before="100" w:beforeAutospacing="1" w:after="100" w:afterAutospacing="1" w:line="240" w:lineRule="auto"/>
      <w:jc w:val="right"/>
    </w:pPr>
    <w:rPr>
      <w:rFonts w:eastAsia="Times New Roman" w:cs="Times New Roman"/>
      <w:szCs w:val="24"/>
      <w:lang w:eastAsia="ru-RU"/>
    </w:rPr>
  </w:style>
  <w:style w:type="paragraph" w:customStyle="1" w:styleId="xl123">
    <w:name w:val="xl123"/>
    <w:basedOn w:val="a3"/>
    <w:rsid w:val="00537B40"/>
    <w:pPr>
      <w:spacing w:before="100" w:beforeAutospacing="1" w:after="100" w:afterAutospacing="1" w:line="240" w:lineRule="auto"/>
      <w:jc w:val="right"/>
    </w:pPr>
    <w:rPr>
      <w:rFonts w:ascii="Arial" w:eastAsia="Times New Roman" w:hAnsi="Arial" w:cs="Arial"/>
      <w:szCs w:val="24"/>
      <w:lang w:eastAsia="ru-RU"/>
    </w:rPr>
  </w:style>
  <w:style w:type="paragraph" w:customStyle="1" w:styleId="xl124">
    <w:name w:val="xl124"/>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Cs w:val="24"/>
      <w:lang w:eastAsia="ru-RU"/>
    </w:rPr>
  </w:style>
  <w:style w:type="table" w:customStyle="1" w:styleId="2fa">
    <w:name w:val="Сетка таблицы2"/>
    <w:basedOn w:val="a5"/>
    <w:next w:val="aff1"/>
    <w:rsid w:val="00537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b">
    <w:name w:val="Нет списка2"/>
    <w:next w:val="a6"/>
    <w:uiPriority w:val="99"/>
    <w:semiHidden/>
    <w:unhideWhenUsed/>
    <w:rsid w:val="00537B40"/>
  </w:style>
  <w:style w:type="numbering" w:customStyle="1" w:styleId="115">
    <w:name w:val="Нет списка11"/>
    <w:next w:val="a6"/>
    <w:uiPriority w:val="99"/>
    <w:semiHidden/>
    <w:unhideWhenUsed/>
    <w:rsid w:val="00537B40"/>
  </w:style>
  <w:style w:type="table" w:customStyle="1" w:styleId="3f9">
    <w:name w:val="Сетка таблицы3"/>
    <w:basedOn w:val="a5"/>
    <w:next w:val="aff1"/>
    <w:uiPriority w:val="59"/>
    <w:rsid w:val="00537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5">
    <w:name w:val="No Spacing"/>
    <w:uiPriority w:val="1"/>
    <w:qFormat/>
    <w:rsid w:val="00960B91"/>
    <w:pPr>
      <w:spacing w:after="0" w:line="240" w:lineRule="auto"/>
    </w:pPr>
    <w:rPr>
      <w:rFonts w:ascii="Times New Roman" w:eastAsia="Times New Roman" w:hAnsi="Times New Roman" w:cs="Times New Roman"/>
      <w:sz w:val="20"/>
      <w:szCs w:val="20"/>
      <w:lang w:eastAsia="ru-RU"/>
    </w:rPr>
  </w:style>
  <w:style w:type="paragraph" w:customStyle="1" w:styleId="consnormal2">
    <w:name w:val="consnormal"/>
    <w:basedOn w:val="a3"/>
    <w:rsid w:val="00960B91"/>
    <w:pPr>
      <w:spacing w:before="100" w:beforeAutospacing="1" w:after="100" w:afterAutospacing="1" w:line="240" w:lineRule="auto"/>
    </w:pPr>
    <w:rPr>
      <w:rFonts w:eastAsia="Times New Roman" w:cs="Times New Roman"/>
      <w:szCs w:val="24"/>
      <w:lang w:eastAsia="ru-RU"/>
    </w:rPr>
  </w:style>
  <w:style w:type="character" w:customStyle="1" w:styleId="affffff6">
    <w:name w:val="Основной текст_"/>
    <w:basedOn w:val="a4"/>
    <w:link w:val="2fc"/>
    <w:locked/>
    <w:rsid w:val="009C67C6"/>
    <w:rPr>
      <w:rFonts w:ascii="Arial Unicode MS" w:eastAsia="Arial Unicode MS" w:hAnsi="Arial Unicode MS" w:cs="Arial Unicode MS"/>
      <w:sz w:val="19"/>
      <w:szCs w:val="19"/>
      <w:shd w:val="clear" w:color="auto" w:fill="FFFFFF"/>
    </w:rPr>
  </w:style>
  <w:style w:type="paragraph" w:customStyle="1" w:styleId="2fc">
    <w:name w:val="Основной текст2"/>
    <w:basedOn w:val="a3"/>
    <w:link w:val="affffff6"/>
    <w:rsid w:val="009C67C6"/>
    <w:pPr>
      <w:widowControl w:val="0"/>
      <w:shd w:val="clear" w:color="auto" w:fill="FFFFFF"/>
      <w:spacing w:after="0" w:line="312" w:lineRule="exact"/>
    </w:pPr>
    <w:rPr>
      <w:rFonts w:ascii="Arial Unicode MS" w:eastAsia="Arial Unicode MS" w:hAnsi="Arial Unicode MS" w:cs="Arial Unicode MS"/>
      <w:sz w:val="19"/>
      <w:szCs w:val="19"/>
    </w:rPr>
  </w:style>
  <w:style w:type="character" w:customStyle="1" w:styleId="2fd">
    <w:name w:val="Основной текст (2)_"/>
    <w:basedOn w:val="a4"/>
    <w:link w:val="2fe"/>
    <w:locked/>
    <w:rsid w:val="009C67C6"/>
    <w:rPr>
      <w:rFonts w:ascii="Arial Unicode MS" w:eastAsia="Arial Unicode MS" w:hAnsi="Arial Unicode MS" w:cs="Arial Unicode MS"/>
      <w:sz w:val="16"/>
      <w:szCs w:val="16"/>
      <w:shd w:val="clear" w:color="auto" w:fill="FFFFFF"/>
    </w:rPr>
  </w:style>
  <w:style w:type="paragraph" w:customStyle="1" w:styleId="2fe">
    <w:name w:val="Основной текст (2)"/>
    <w:basedOn w:val="a3"/>
    <w:link w:val="2fd"/>
    <w:rsid w:val="009C67C6"/>
    <w:pPr>
      <w:widowControl w:val="0"/>
      <w:shd w:val="clear" w:color="auto" w:fill="FFFFFF"/>
      <w:spacing w:before="120" w:after="600" w:line="0" w:lineRule="atLeast"/>
    </w:pPr>
    <w:rPr>
      <w:rFonts w:ascii="Arial Unicode MS" w:eastAsia="Arial Unicode MS" w:hAnsi="Arial Unicode MS" w:cs="Arial Unicode MS"/>
      <w:sz w:val="16"/>
      <w:szCs w:val="16"/>
    </w:rPr>
  </w:style>
  <w:style w:type="character" w:customStyle="1" w:styleId="8pt">
    <w:name w:val="Основной текст + 8 pt"/>
    <w:basedOn w:val="affffff6"/>
    <w:rsid w:val="009C67C6"/>
    <w:rPr>
      <w:rFonts w:ascii="Arial Unicode MS" w:eastAsia="Arial Unicode MS" w:hAnsi="Arial Unicode MS" w:cs="Arial Unicode MS"/>
      <w:color w:val="000000"/>
      <w:spacing w:val="0"/>
      <w:w w:val="100"/>
      <w:position w:val="0"/>
      <w:sz w:val="16"/>
      <w:szCs w:val="16"/>
      <w:shd w:val="clear" w:color="auto" w:fill="FFFFFF"/>
      <w:lang w:val="ru-RU"/>
    </w:rPr>
  </w:style>
  <w:style w:type="character" w:customStyle="1" w:styleId="1ff4">
    <w:name w:val="Основной текст1"/>
    <w:basedOn w:val="affffff6"/>
    <w:rsid w:val="009C67C6"/>
    <w:rPr>
      <w:rFonts w:ascii="Arial Unicode MS" w:eastAsia="Arial Unicode MS" w:hAnsi="Arial Unicode MS" w:cs="Arial Unicode MS"/>
      <w:color w:val="000000"/>
      <w:spacing w:val="0"/>
      <w:w w:val="100"/>
      <w:position w:val="0"/>
      <w:sz w:val="19"/>
      <w:szCs w:val="19"/>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1379474623">
      <w:bodyDiv w:val="1"/>
      <w:marLeft w:val="0"/>
      <w:marRight w:val="0"/>
      <w:marTop w:val="0"/>
      <w:marBottom w:val="0"/>
      <w:divBdr>
        <w:top w:val="none" w:sz="0" w:space="0" w:color="auto"/>
        <w:left w:val="none" w:sz="0" w:space="0" w:color="auto"/>
        <w:bottom w:val="none" w:sz="0" w:space="0" w:color="auto"/>
        <w:right w:val="none" w:sz="0" w:space="0" w:color="auto"/>
      </w:divBdr>
    </w:div>
    <w:div w:id="1588080670">
      <w:bodyDiv w:val="1"/>
      <w:marLeft w:val="0"/>
      <w:marRight w:val="0"/>
      <w:marTop w:val="0"/>
      <w:marBottom w:val="0"/>
      <w:divBdr>
        <w:top w:val="none" w:sz="0" w:space="0" w:color="auto"/>
        <w:left w:val="none" w:sz="0" w:space="0" w:color="auto"/>
        <w:bottom w:val="none" w:sz="0" w:space="0" w:color="auto"/>
        <w:right w:val="none" w:sz="0" w:space="0" w:color="auto"/>
      </w:divBdr>
    </w:div>
    <w:div w:id="187380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60A32B12A0F96659D03CA8F14EFD4C4FAC4CECEA8FD33CF62FD5112EE842F0C80186BF9B96R7t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B1309FDBF47D1BD1592C05E146AD49AD16698D89661DABE6A2DFADE03D8DA0CAFB839D6F9CB8C5AeEI2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main?base=LAW;n=100596;fld=134" TargetMode="External"/><Relationship Id="rId4" Type="http://schemas.openxmlformats.org/officeDocument/2006/relationships/webSettings" Target="webSettings.xml"/><Relationship Id="rId9" Type="http://schemas.openxmlformats.org/officeDocument/2006/relationships/hyperlink" Target="consultantplus://offline/ref=08F2275CE321919FE5B551D673C39442628E66A8FC8BBE28EA2B57D473ACBA90ADD37E04991D0E86cDb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1</Pages>
  <Words>4376</Words>
  <Characters>24947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user</cp:lastModifiedBy>
  <cp:revision>64</cp:revision>
  <cp:lastPrinted>2015-06-05T09:00:00Z</cp:lastPrinted>
  <dcterms:created xsi:type="dcterms:W3CDTF">2015-06-05T03:51:00Z</dcterms:created>
  <dcterms:modified xsi:type="dcterms:W3CDTF">2016-08-04T11:51:00Z</dcterms:modified>
</cp:coreProperties>
</file>