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1FB" w:rsidRPr="0016228B" w:rsidRDefault="002171FB" w:rsidP="002171FB">
      <w:pPr>
        <w:pStyle w:val="13"/>
        <w:keepNext/>
        <w:keepLines/>
        <w:shd w:val="clear" w:color="auto" w:fill="auto"/>
        <w:spacing w:before="0" w:after="0" w:line="240" w:lineRule="auto"/>
        <w:ind w:left="120"/>
        <w:rPr>
          <w:sz w:val="28"/>
          <w:szCs w:val="28"/>
        </w:rPr>
      </w:pPr>
      <w:bookmarkStart w:id="0" w:name="bookmark50"/>
    </w:p>
    <w:p w:rsidR="002171FB" w:rsidRPr="0016228B" w:rsidRDefault="002171FB" w:rsidP="002171FB">
      <w:pPr>
        <w:pStyle w:val="1"/>
        <w:rPr>
          <w:color w:val="auto"/>
        </w:rPr>
      </w:pPr>
      <w:bookmarkStart w:id="1" w:name="_Toc374530010"/>
      <w:bookmarkStart w:id="2" w:name="_Toc376104178"/>
      <w:bookmarkStart w:id="3" w:name="_Toc376104279"/>
      <w:bookmarkStart w:id="4" w:name="_Toc376104452"/>
      <w:bookmarkStart w:id="5" w:name="_Toc376104502"/>
      <w:bookmarkStart w:id="6" w:name="_Toc376104550"/>
      <w:bookmarkStart w:id="7" w:name="_Toc376104615"/>
      <w:bookmarkStart w:id="8" w:name="_Toc376187122"/>
      <w:bookmarkStart w:id="9" w:name="_Toc376187182"/>
      <w:bookmarkStart w:id="10" w:name="_Toc384051992"/>
      <w:bookmarkEnd w:id="0"/>
      <w:r w:rsidRPr="0016228B">
        <w:rPr>
          <w:color w:val="auto"/>
          <w:szCs w:val="28"/>
          <w:lang w:val="en-US"/>
        </w:rPr>
        <w:t>XI</w:t>
      </w:r>
      <w:r w:rsidRPr="0016228B">
        <w:rPr>
          <w:color w:val="auto"/>
          <w:szCs w:val="28"/>
        </w:rPr>
        <w:t>.</w:t>
      </w:r>
      <w:r w:rsidRPr="0016228B">
        <w:rPr>
          <w:color w:val="auto"/>
        </w:rPr>
        <w:t xml:space="preserve"> ПРОЕКТ КОНТРАКТА</w:t>
      </w:r>
      <w:bookmarkEnd w:id="1"/>
      <w:bookmarkEnd w:id="2"/>
      <w:bookmarkEnd w:id="3"/>
      <w:bookmarkEnd w:id="4"/>
      <w:bookmarkEnd w:id="5"/>
      <w:bookmarkEnd w:id="6"/>
      <w:bookmarkEnd w:id="7"/>
      <w:bookmarkEnd w:id="8"/>
      <w:bookmarkEnd w:id="9"/>
      <w:bookmarkEnd w:id="10"/>
    </w:p>
    <w:tbl>
      <w:tblPr>
        <w:tblW w:w="10031" w:type="dxa"/>
        <w:tblLook w:val="04A0"/>
      </w:tblPr>
      <w:tblGrid>
        <w:gridCol w:w="5637"/>
        <w:gridCol w:w="4394"/>
      </w:tblGrid>
      <w:tr w:rsidR="00B368A6" w:rsidRPr="00AC7756" w:rsidTr="000C5902">
        <w:tc>
          <w:tcPr>
            <w:tcW w:w="5637" w:type="dxa"/>
          </w:tcPr>
          <w:p w:rsidR="00B368A6" w:rsidRPr="007C50B4" w:rsidRDefault="00B368A6" w:rsidP="000C5902">
            <w:pPr>
              <w:widowControl w:val="0"/>
              <w:autoSpaceDE w:val="0"/>
              <w:autoSpaceDN w:val="0"/>
              <w:adjustRightInd w:val="0"/>
              <w:outlineLvl w:val="0"/>
              <w:rPr>
                <w:sz w:val="28"/>
                <w:szCs w:val="28"/>
              </w:rPr>
            </w:pPr>
            <w:bookmarkStart w:id="11" w:name="_Ref166247676"/>
            <w:bookmarkStart w:id="12" w:name="_Toc374530011"/>
            <w:bookmarkStart w:id="13" w:name="_Toc375898348"/>
            <w:bookmarkStart w:id="14" w:name="_Toc375898919"/>
            <w:bookmarkStart w:id="15" w:name="_Toc376104179"/>
            <w:bookmarkStart w:id="16" w:name="_Toc376104280"/>
            <w:bookmarkStart w:id="17" w:name="_Toc376104453"/>
            <w:bookmarkStart w:id="18" w:name="_Toc376104503"/>
            <w:bookmarkStart w:id="19" w:name="_Toc376104551"/>
            <w:bookmarkStart w:id="20" w:name="_Toc376104616"/>
            <w:bookmarkStart w:id="21" w:name="_Toc376187123"/>
            <w:bookmarkStart w:id="22" w:name="_Toc376187183"/>
            <w:bookmarkStart w:id="23" w:name="_Toc384051993"/>
          </w:p>
        </w:tc>
        <w:tc>
          <w:tcPr>
            <w:tcW w:w="4394" w:type="dxa"/>
          </w:tcPr>
          <w:p w:rsidR="00B368A6" w:rsidRPr="00AC7756" w:rsidRDefault="00B368A6" w:rsidP="000C5902">
            <w:pPr>
              <w:ind w:left="33"/>
              <w:rPr>
                <w:sz w:val="28"/>
                <w:szCs w:val="28"/>
              </w:rPr>
            </w:pPr>
          </w:p>
        </w:tc>
      </w:tr>
    </w:tbl>
    <w:p w:rsidR="008C036E" w:rsidRPr="00B368A6" w:rsidRDefault="008C036E" w:rsidP="008C036E">
      <w:pPr>
        <w:widowControl w:val="0"/>
        <w:autoSpaceDE w:val="0"/>
        <w:autoSpaceDN w:val="0"/>
        <w:adjustRightInd w:val="0"/>
        <w:spacing w:line="235" w:lineRule="auto"/>
        <w:jc w:val="center"/>
        <w:rPr>
          <w:rFonts w:ascii="Times New Roman" w:hAnsi="Times New Roman" w:cs="Times New Roman"/>
          <w:b/>
        </w:rPr>
      </w:pPr>
      <w:r w:rsidRPr="00B368A6">
        <w:rPr>
          <w:rFonts w:ascii="Times New Roman" w:hAnsi="Times New Roman" w:cs="Times New Roman"/>
          <w:b/>
        </w:rPr>
        <w:t xml:space="preserve">МУНИЦИПАЛЬНЫЙ КОНТРАКТ </w:t>
      </w:r>
    </w:p>
    <w:p w:rsidR="008C036E" w:rsidRPr="001E1BCD" w:rsidRDefault="008C036E" w:rsidP="008C036E">
      <w:pPr>
        <w:pStyle w:val="24"/>
        <w:shd w:val="clear" w:color="auto" w:fill="auto"/>
        <w:spacing w:after="0" w:line="240" w:lineRule="auto"/>
        <w:ind w:left="120"/>
        <w:jc w:val="center"/>
        <w:rPr>
          <w:b/>
          <w:sz w:val="28"/>
          <w:szCs w:val="28"/>
        </w:rPr>
      </w:pPr>
      <w:r>
        <w:rPr>
          <w:b/>
          <w:sz w:val="28"/>
          <w:szCs w:val="28"/>
        </w:rPr>
        <w:t>н</w:t>
      </w:r>
      <w:r w:rsidRPr="00C3456B">
        <w:rPr>
          <w:b/>
          <w:sz w:val="28"/>
          <w:szCs w:val="28"/>
        </w:rPr>
        <w:t xml:space="preserve">а </w:t>
      </w:r>
      <w:r w:rsidR="00BB32EB">
        <w:rPr>
          <w:b/>
          <w:sz w:val="28"/>
          <w:szCs w:val="28"/>
        </w:rPr>
        <w:t>з</w:t>
      </w:r>
      <w:r w:rsidR="00BB32EB" w:rsidRPr="00E20F79">
        <w:rPr>
          <w:rFonts w:eastAsia="Calibri"/>
          <w:b/>
          <w:sz w:val="28"/>
          <w:szCs w:val="28"/>
        </w:rPr>
        <w:t>акупку работ по изготовлению и</w:t>
      </w:r>
      <w:r w:rsidR="007D5464">
        <w:rPr>
          <w:rFonts w:eastAsia="Calibri"/>
          <w:b/>
          <w:sz w:val="28"/>
          <w:szCs w:val="28"/>
        </w:rPr>
        <w:t xml:space="preserve"> установке памятника О.А.Кипренскому</w:t>
      </w:r>
      <w:r w:rsidR="002B60D2">
        <w:rPr>
          <w:rFonts w:eastAsia="Calibri"/>
          <w:b/>
          <w:sz w:val="28"/>
          <w:szCs w:val="28"/>
        </w:rPr>
        <w:t xml:space="preserve"> с благоустройством прилегающей территории</w:t>
      </w:r>
      <w:r w:rsidR="007D5464">
        <w:rPr>
          <w:rFonts w:eastAsia="Calibri"/>
          <w:b/>
          <w:sz w:val="28"/>
          <w:szCs w:val="28"/>
        </w:rPr>
        <w:t xml:space="preserve"> у здания библиотеки в д.Нежново</w:t>
      </w:r>
      <w:r>
        <w:rPr>
          <w:b/>
          <w:sz w:val="28"/>
          <w:szCs w:val="28"/>
        </w:rPr>
        <w:t>.</w:t>
      </w:r>
    </w:p>
    <w:p w:rsidR="008C036E" w:rsidRPr="00B368A6" w:rsidRDefault="008C036E" w:rsidP="008C036E">
      <w:pPr>
        <w:widowControl w:val="0"/>
        <w:autoSpaceDE w:val="0"/>
        <w:autoSpaceDN w:val="0"/>
        <w:adjustRightInd w:val="0"/>
        <w:spacing w:line="235" w:lineRule="auto"/>
        <w:jc w:val="center"/>
        <w:rPr>
          <w:rFonts w:ascii="Times New Roman" w:hAnsi="Times New Roman" w:cs="Times New Roman"/>
        </w:rPr>
      </w:pPr>
    </w:p>
    <w:p w:rsidR="008C036E" w:rsidRPr="00B368A6" w:rsidRDefault="008C036E" w:rsidP="008C036E">
      <w:pPr>
        <w:widowControl w:val="0"/>
        <w:autoSpaceDE w:val="0"/>
        <w:autoSpaceDN w:val="0"/>
        <w:adjustRightInd w:val="0"/>
        <w:jc w:val="both"/>
        <w:rPr>
          <w:rFonts w:ascii="Times New Roman" w:hAnsi="Times New Roman" w:cs="Times New Roman"/>
        </w:rPr>
      </w:pPr>
    </w:p>
    <w:p w:rsidR="008C036E" w:rsidRPr="00B368A6" w:rsidRDefault="00AC7ADD" w:rsidP="008C036E">
      <w:pPr>
        <w:pStyle w:val="ConsPlusNonformat"/>
        <w:rPr>
          <w:rFonts w:ascii="Times New Roman" w:hAnsi="Times New Roman" w:cs="Times New Roman"/>
          <w:sz w:val="24"/>
          <w:szCs w:val="24"/>
        </w:rPr>
      </w:pPr>
      <w:r>
        <w:rPr>
          <w:rFonts w:ascii="Times New Roman" w:hAnsi="Times New Roman" w:cs="Times New Roman"/>
          <w:sz w:val="24"/>
          <w:szCs w:val="24"/>
        </w:rPr>
        <w:t>д.Нежново</w:t>
      </w:r>
      <w:r w:rsidR="008C036E" w:rsidRPr="00B368A6">
        <w:rPr>
          <w:rFonts w:ascii="Times New Roman" w:hAnsi="Times New Roman" w:cs="Times New Roman"/>
          <w:sz w:val="24"/>
          <w:szCs w:val="24"/>
        </w:rPr>
        <w:t xml:space="preserve">                       </w:t>
      </w:r>
      <w:r w:rsidR="008C036E" w:rsidRPr="00B368A6">
        <w:rPr>
          <w:rFonts w:ascii="Times New Roman" w:hAnsi="Times New Roman" w:cs="Times New Roman"/>
          <w:sz w:val="24"/>
          <w:szCs w:val="24"/>
        </w:rPr>
        <w:tab/>
      </w:r>
      <w:r w:rsidR="008C036E" w:rsidRPr="00B368A6">
        <w:rPr>
          <w:rFonts w:ascii="Times New Roman" w:hAnsi="Times New Roman" w:cs="Times New Roman"/>
          <w:sz w:val="24"/>
          <w:szCs w:val="24"/>
        </w:rPr>
        <w:tab/>
      </w:r>
      <w:r w:rsidR="008C036E" w:rsidRPr="00B368A6">
        <w:rPr>
          <w:rFonts w:ascii="Times New Roman" w:hAnsi="Times New Roman" w:cs="Times New Roman"/>
          <w:sz w:val="24"/>
          <w:szCs w:val="24"/>
        </w:rPr>
        <w:tab/>
        <w:t xml:space="preserve">                     </w:t>
      </w:r>
      <w:r w:rsidR="008C036E" w:rsidRPr="00B368A6">
        <w:rPr>
          <w:rFonts w:ascii="Times New Roman" w:hAnsi="Times New Roman" w:cs="Times New Roman"/>
          <w:sz w:val="24"/>
          <w:szCs w:val="24"/>
        </w:rPr>
        <w:tab/>
        <w:t xml:space="preserve">     «___»  _________ 20___ г.</w:t>
      </w:r>
    </w:p>
    <w:p w:rsidR="008C036E" w:rsidRPr="00B368A6" w:rsidRDefault="008C036E" w:rsidP="008C036E">
      <w:pPr>
        <w:pStyle w:val="ConsPlusNonformat"/>
        <w:rPr>
          <w:rFonts w:ascii="Times New Roman" w:hAnsi="Times New Roman" w:cs="Times New Roman"/>
          <w:sz w:val="24"/>
          <w:szCs w:val="24"/>
        </w:rPr>
      </w:pPr>
    </w:p>
    <w:p w:rsidR="008C036E" w:rsidRPr="00B368A6" w:rsidRDefault="008C036E" w:rsidP="008C036E">
      <w:pPr>
        <w:pStyle w:val="ConsPlusNormal"/>
        <w:ind w:firstLine="540"/>
        <w:jc w:val="both"/>
        <w:rPr>
          <w:rFonts w:ascii="Times New Roman" w:hAnsi="Times New Roman" w:cs="Times New Roman"/>
          <w:i/>
          <w:sz w:val="24"/>
          <w:szCs w:val="24"/>
        </w:rPr>
      </w:pPr>
      <w:r w:rsidRPr="00B368A6">
        <w:rPr>
          <w:rFonts w:ascii="Times New Roman" w:hAnsi="Times New Roman" w:cs="Times New Roman"/>
          <w:sz w:val="24"/>
          <w:szCs w:val="24"/>
        </w:rPr>
        <w:t>Администрация муниципального образов</w:t>
      </w:r>
      <w:r w:rsidR="00AC7ADD">
        <w:rPr>
          <w:rFonts w:ascii="Times New Roman" w:hAnsi="Times New Roman" w:cs="Times New Roman"/>
          <w:sz w:val="24"/>
          <w:szCs w:val="24"/>
        </w:rPr>
        <w:t>ания «Нежновское сельское поселение» муниципального образования «Кингисеппский муниципальный район» Ленинградской области</w:t>
      </w:r>
      <w:r w:rsidRPr="00B368A6">
        <w:rPr>
          <w:rFonts w:ascii="Times New Roman" w:hAnsi="Times New Roman" w:cs="Times New Roman"/>
          <w:sz w:val="24"/>
          <w:szCs w:val="24"/>
        </w:rPr>
        <w:t>, именуемая в дальнейшем «Заказчик», в л</w:t>
      </w:r>
      <w:r w:rsidR="00AC7ADD">
        <w:rPr>
          <w:rFonts w:ascii="Times New Roman" w:hAnsi="Times New Roman" w:cs="Times New Roman"/>
          <w:sz w:val="24"/>
          <w:szCs w:val="24"/>
        </w:rPr>
        <w:t>ице и.о.главы администрации муниципального образования «Нежновское сельское поселение» муниципального образования «Кингисеппский муниципальный район» Ленинградской области,</w:t>
      </w:r>
      <w:r w:rsidR="007A0CE0">
        <w:rPr>
          <w:rFonts w:ascii="Times New Roman" w:hAnsi="Times New Roman" w:cs="Times New Roman"/>
          <w:sz w:val="24"/>
          <w:szCs w:val="24"/>
        </w:rPr>
        <w:t xml:space="preserve"> Синицыной Елены Владимировны,</w:t>
      </w:r>
      <w:r w:rsidR="00AC7ADD">
        <w:rPr>
          <w:rFonts w:ascii="Times New Roman" w:hAnsi="Times New Roman" w:cs="Times New Roman"/>
          <w:sz w:val="24"/>
          <w:szCs w:val="24"/>
        </w:rPr>
        <w:t xml:space="preserve"> </w:t>
      </w:r>
      <w:r w:rsidR="007A0CE0">
        <w:rPr>
          <w:rFonts w:ascii="Times New Roman" w:hAnsi="Times New Roman" w:cs="Times New Roman"/>
          <w:sz w:val="24"/>
          <w:szCs w:val="24"/>
        </w:rPr>
        <w:t>действующей</w:t>
      </w:r>
      <w:r w:rsidRPr="00B368A6">
        <w:rPr>
          <w:rFonts w:ascii="Times New Roman" w:hAnsi="Times New Roman" w:cs="Times New Roman"/>
          <w:sz w:val="24"/>
          <w:szCs w:val="24"/>
        </w:rPr>
        <w:t xml:space="preserve"> на основании Устава, </w:t>
      </w:r>
      <w:r w:rsidRPr="00B368A6">
        <w:rPr>
          <w:rFonts w:ascii="Times New Roman" w:hAnsi="Times New Roman" w:cs="Times New Roman"/>
          <w:sz w:val="24"/>
          <w:szCs w:val="24"/>
        </w:rPr>
        <w:br/>
        <w:t xml:space="preserve">с одной стороны, и _________________ </w:t>
      </w:r>
      <w:r w:rsidRPr="00B368A6">
        <w:rPr>
          <w:rFonts w:ascii="Times New Roman" w:hAnsi="Times New Roman" w:cs="Times New Roman"/>
          <w:i/>
          <w:sz w:val="24"/>
          <w:szCs w:val="24"/>
        </w:rPr>
        <w:t xml:space="preserve">(для юридических лиц указываются полное наименование, организационно-правовая форма, основной государственный регистрационный номер (ОГРН), место нахождения; </w:t>
      </w:r>
      <w:r w:rsidRPr="00B368A6">
        <w:rPr>
          <w:rFonts w:ascii="Times New Roman" w:hAnsi="Times New Roman" w:cs="Times New Roman"/>
          <w:i/>
          <w:sz w:val="24"/>
          <w:szCs w:val="24"/>
        </w:rPr>
        <w:br/>
        <w:t>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Pr="00B368A6">
        <w:rPr>
          <w:rFonts w:ascii="Times New Roman" w:hAnsi="Times New Roman" w:cs="Times New Roman"/>
          <w:sz w:val="24"/>
          <w:szCs w:val="24"/>
        </w:rPr>
        <w:t xml:space="preserve"> именуемое </w:t>
      </w:r>
      <w:r w:rsidRPr="00B368A6">
        <w:rPr>
          <w:rFonts w:ascii="Times New Roman" w:hAnsi="Times New Roman" w:cs="Times New Roman"/>
          <w:sz w:val="24"/>
          <w:szCs w:val="24"/>
        </w:rPr>
        <w:br/>
        <w:t xml:space="preserve">в дальнейшем </w:t>
      </w:r>
      <w:r w:rsidRPr="00FA56F6">
        <w:rPr>
          <w:rFonts w:ascii="Times New Roman" w:hAnsi="Times New Roman" w:cs="Times New Roman"/>
          <w:sz w:val="24"/>
          <w:szCs w:val="24"/>
        </w:rPr>
        <w:t>«Подрядчик (Исполнитель)»</w:t>
      </w:r>
      <w:r w:rsidRPr="00B368A6">
        <w:rPr>
          <w:rFonts w:ascii="Times New Roman" w:hAnsi="Times New Roman" w:cs="Times New Roman"/>
          <w:sz w:val="24"/>
          <w:szCs w:val="24"/>
        </w:rPr>
        <w:t xml:space="preserve">, в лице ___________________, действующего </w:t>
      </w:r>
      <w:r w:rsidRPr="00B368A6">
        <w:rPr>
          <w:rFonts w:ascii="Times New Roman" w:hAnsi="Times New Roman" w:cs="Times New Roman"/>
          <w:sz w:val="24"/>
          <w:szCs w:val="24"/>
        </w:rPr>
        <w:br/>
        <w:t xml:space="preserve">на основании __________________, с другой стороны, вместе именуемые «Стороны» и каждый в отдельности «Сторона», с соблюдением требований Гражданского </w:t>
      </w:r>
      <w:hyperlink r:id="rId8" w:history="1">
        <w:r w:rsidRPr="00B368A6">
          <w:rPr>
            <w:rFonts w:ascii="Times New Roman" w:hAnsi="Times New Roman" w:cs="Times New Roman"/>
            <w:sz w:val="24"/>
            <w:szCs w:val="24"/>
          </w:rPr>
          <w:t>кодекса</w:t>
        </w:r>
      </w:hyperlink>
      <w:r w:rsidRPr="00B368A6">
        <w:rPr>
          <w:rFonts w:ascii="Times New Roman" w:hAnsi="Times New Roman" w:cs="Times New Roman"/>
          <w:sz w:val="24"/>
          <w:szCs w:val="24"/>
        </w:rPr>
        <w:t xml:space="preserve"> Российской Федерации, Федерального </w:t>
      </w:r>
      <w:hyperlink r:id="rId9" w:history="1">
        <w:r w:rsidRPr="00B368A6">
          <w:rPr>
            <w:rFonts w:ascii="Times New Roman" w:hAnsi="Times New Roman" w:cs="Times New Roman"/>
            <w:sz w:val="24"/>
            <w:szCs w:val="24"/>
          </w:rPr>
          <w:t>закона</w:t>
        </w:r>
      </w:hyperlink>
      <w:r w:rsidRPr="00B368A6">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(далее – </w:t>
      </w:r>
      <w:r w:rsidRPr="00B368A6">
        <w:rPr>
          <w:rFonts w:ascii="Times New Roman" w:hAnsi="Times New Roman" w:cs="Times New Roman"/>
          <w:spacing w:val="-2"/>
          <w:sz w:val="24"/>
          <w:szCs w:val="24"/>
        </w:rPr>
        <w:t>Федеральный закон № 44-ФЗ)</w:t>
      </w:r>
      <w:r w:rsidRPr="00B368A6">
        <w:rPr>
          <w:rFonts w:ascii="Times New Roman" w:hAnsi="Times New Roman" w:cs="Times New Roman"/>
          <w:sz w:val="24"/>
          <w:szCs w:val="24"/>
        </w:rPr>
        <w:t xml:space="preserve">, на основании результатов осуществления закупки </w:t>
      </w:r>
      <w:r w:rsidRPr="00AB3BD8">
        <w:rPr>
          <w:rFonts w:ascii="Times New Roman" w:hAnsi="Times New Roman" w:cs="Times New Roman"/>
          <w:sz w:val="24"/>
          <w:szCs w:val="24"/>
        </w:rPr>
        <w:t>путем проведения аукциона, прото</w:t>
      </w:r>
      <w:r w:rsidRPr="00B368A6">
        <w:rPr>
          <w:rFonts w:ascii="Times New Roman" w:hAnsi="Times New Roman" w:cs="Times New Roman"/>
          <w:sz w:val="24"/>
          <w:szCs w:val="24"/>
        </w:rPr>
        <w:t xml:space="preserve">кол ________________ № ____ </w:t>
      </w:r>
      <w:r w:rsidRPr="00B368A6">
        <w:rPr>
          <w:rFonts w:ascii="Times New Roman" w:hAnsi="Times New Roman" w:cs="Times New Roman"/>
          <w:sz w:val="24"/>
          <w:szCs w:val="24"/>
        </w:rPr>
        <w:br/>
        <w:t>от ____________ г., заключили настоящий муниципальный контракт (далее – Контракт) о нижеследующем:</w:t>
      </w:r>
    </w:p>
    <w:p w:rsidR="008C036E" w:rsidRPr="00B368A6" w:rsidRDefault="008C036E" w:rsidP="008C036E">
      <w:pPr>
        <w:widowControl w:val="0"/>
        <w:autoSpaceDE w:val="0"/>
        <w:autoSpaceDN w:val="0"/>
        <w:adjustRightInd w:val="0"/>
        <w:ind w:firstLine="720"/>
        <w:jc w:val="both"/>
        <w:rPr>
          <w:rFonts w:ascii="Times New Roman" w:hAnsi="Times New Roman" w:cs="Times New Roman"/>
        </w:rPr>
      </w:pPr>
    </w:p>
    <w:p w:rsidR="008C036E" w:rsidRPr="00B368A6" w:rsidRDefault="008C036E" w:rsidP="008C036E">
      <w:pPr>
        <w:widowControl w:val="0"/>
        <w:autoSpaceDE w:val="0"/>
        <w:autoSpaceDN w:val="0"/>
        <w:adjustRightInd w:val="0"/>
        <w:jc w:val="center"/>
        <w:rPr>
          <w:rFonts w:ascii="Times New Roman" w:hAnsi="Times New Roman" w:cs="Times New Roman"/>
          <w:b/>
        </w:rPr>
      </w:pPr>
      <w:r w:rsidRPr="00B368A6">
        <w:rPr>
          <w:rFonts w:ascii="Times New Roman" w:hAnsi="Times New Roman" w:cs="Times New Roman"/>
          <w:b/>
        </w:rPr>
        <w:t>1.</w:t>
      </w:r>
      <w:r w:rsidRPr="00B368A6">
        <w:rPr>
          <w:rFonts w:ascii="Times New Roman" w:hAnsi="Times New Roman" w:cs="Times New Roman"/>
          <w:b/>
        </w:rPr>
        <w:tab/>
        <w:t>Предмет Контракта</w:t>
      </w:r>
    </w:p>
    <w:p w:rsidR="008C036E" w:rsidRPr="00B368A6" w:rsidRDefault="008C036E" w:rsidP="008C036E">
      <w:pPr>
        <w:widowControl w:val="0"/>
        <w:autoSpaceDE w:val="0"/>
        <w:autoSpaceDN w:val="0"/>
        <w:adjustRightInd w:val="0"/>
        <w:ind w:firstLine="720"/>
        <w:jc w:val="both"/>
        <w:rPr>
          <w:rFonts w:ascii="Times New Roman" w:hAnsi="Times New Roman" w:cs="Times New Roman"/>
        </w:rPr>
      </w:pPr>
    </w:p>
    <w:p w:rsidR="008C036E" w:rsidRPr="00FF3DAF" w:rsidRDefault="008C036E" w:rsidP="008C036E">
      <w:pPr>
        <w:pStyle w:val="24"/>
        <w:shd w:val="clear" w:color="auto" w:fill="auto"/>
        <w:spacing w:after="0" w:line="240" w:lineRule="auto"/>
        <w:ind w:left="120"/>
        <w:jc w:val="both"/>
        <w:rPr>
          <w:b/>
          <w:sz w:val="24"/>
          <w:szCs w:val="24"/>
        </w:rPr>
      </w:pPr>
      <w:r w:rsidRPr="00FF3DAF">
        <w:rPr>
          <w:sz w:val="24"/>
          <w:szCs w:val="24"/>
        </w:rPr>
        <w:t>1.1.</w:t>
      </w:r>
      <w:r w:rsidRPr="00FF3DAF">
        <w:rPr>
          <w:sz w:val="24"/>
          <w:szCs w:val="24"/>
        </w:rPr>
        <w:tab/>
        <w:t xml:space="preserve">Подрядчик (Исполнитель) обязуется выполнить работы </w:t>
      </w:r>
      <w:r w:rsidR="00BB32EB" w:rsidRPr="00BB32EB">
        <w:rPr>
          <w:rFonts w:eastAsia="Calibri"/>
          <w:b/>
          <w:sz w:val="24"/>
          <w:szCs w:val="24"/>
        </w:rPr>
        <w:t>по изготовлен</w:t>
      </w:r>
      <w:r w:rsidR="007D5464">
        <w:rPr>
          <w:rFonts w:eastAsia="Calibri"/>
          <w:b/>
          <w:sz w:val="24"/>
          <w:szCs w:val="24"/>
        </w:rPr>
        <w:t>ию и установке памятника О.А.Кипренскому</w:t>
      </w:r>
      <w:r w:rsidR="002B60D2">
        <w:rPr>
          <w:rFonts w:eastAsia="Calibri"/>
          <w:b/>
          <w:sz w:val="24"/>
          <w:szCs w:val="24"/>
        </w:rPr>
        <w:t xml:space="preserve"> с благоустройством прилегающей территории</w:t>
      </w:r>
      <w:r w:rsidR="007D5464">
        <w:rPr>
          <w:rFonts w:eastAsia="Calibri"/>
          <w:b/>
          <w:sz w:val="24"/>
          <w:szCs w:val="24"/>
        </w:rPr>
        <w:t xml:space="preserve"> у здания библиотеки в д.Нежново</w:t>
      </w:r>
      <w:r w:rsidRPr="00FF3DAF">
        <w:rPr>
          <w:b/>
          <w:sz w:val="24"/>
          <w:szCs w:val="24"/>
        </w:rPr>
        <w:t xml:space="preserve"> </w:t>
      </w:r>
      <w:r w:rsidRPr="00FF3DAF">
        <w:rPr>
          <w:sz w:val="24"/>
          <w:szCs w:val="24"/>
        </w:rPr>
        <w:t>в соответствии с Техническим задани</w:t>
      </w:r>
      <w:r w:rsidR="00E35481">
        <w:rPr>
          <w:sz w:val="24"/>
          <w:szCs w:val="24"/>
        </w:rPr>
        <w:t>ем (приложени</w:t>
      </w:r>
      <w:r w:rsidR="00160592">
        <w:rPr>
          <w:sz w:val="24"/>
          <w:szCs w:val="24"/>
        </w:rPr>
        <w:t>е № 1 к муниципальному контракту</w:t>
      </w:r>
      <w:r w:rsidRPr="00FF3DAF">
        <w:rPr>
          <w:rFonts w:eastAsia="Calibri"/>
          <w:sz w:val="24"/>
          <w:szCs w:val="24"/>
        </w:rPr>
        <w:t>)</w:t>
      </w:r>
      <w:r>
        <w:rPr>
          <w:sz w:val="24"/>
          <w:szCs w:val="24"/>
        </w:rPr>
        <w:t>,</w:t>
      </w:r>
      <w:r w:rsidRPr="00FF3DAF">
        <w:rPr>
          <w:sz w:val="24"/>
          <w:szCs w:val="24"/>
        </w:rPr>
        <w:t xml:space="preserve"> а Заказчик обязуется принять результат работ (услуг) и оплатить его (их) в порядке и на условиях, предусмотренных настоящим Контрактом.</w:t>
      </w:r>
    </w:p>
    <w:p w:rsidR="008C036E" w:rsidRPr="00FF3DAF" w:rsidRDefault="008C036E" w:rsidP="008C036E">
      <w:pPr>
        <w:widowControl w:val="0"/>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autoSpaceDE w:val="0"/>
        <w:autoSpaceDN w:val="0"/>
        <w:adjustRightInd w:val="0"/>
        <w:ind w:firstLine="709"/>
        <w:jc w:val="center"/>
        <w:outlineLvl w:val="1"/>
        <w:rPr>
          <w:rFonts w:ascii="Times New Roman" w:hAnsi="Times New Roman" w:cs="Times New Roman"/>
          <w:b/>
        </w:rPr>
      </w:pPr>
      <w:bookmarkStart w:id="24" w:name="Par692"/>
      <w:bookmarkEnd w:id="24"/>
      <w:r w:rsidRPr="00FA56F6">
        <w:rPr>
          <w:rFonts w:ascii="Times New Roman" w:hAnsi="Times New Roman" w:cs="Times New Roman"/>
          <w:b/>
        </w:rPr>
        <w:t>2.</w:t>
      </w:r>
      <w:r w:rsidRPr="00FA56F6">
        <w:rPr>
          <w:rFonts w:ascii="Times New Roman" w:hAnsi="Times New Roman" w:cs="Times New Roman"/>
          <w:b/>
        </w:rPr>
        <w:tab/>
        <w:t>Цена Контракта и порядок расчетов</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p>
    <w:p w:rsidR="00390C32" w:rsidRDefault="008C036E" w:rsidP="00390C32">
      <w:pPr>
        <w:autoSpaceDE w:val="0"/>
        <w:autoSpaceDN w:val="0"/>
        <w:adjustRightInd w:val="0"/>
        <w:jc w:val="both"/>
        <w:rPr>
          <w:rFonts w:ascii="Times New Roman" w:hAnsi="Times New Roman" w:cs="Times New Roman"/>
          <w:sz w:val="28"/>
          <w:szCs w:val="28"/>
        </w:rPr>
      </w:pPr>
      <w:bookmarkStart w:id="25" w:name="Par694"/>
      <w:bookmarkEnd w:id="25"/>
      <w:r w:rsidRPr="00FA56F6">
        <w:rPr>
          <w:rFonts w:ascii="Times New Roman" w:hAnsi="Times New Roman" w:cs="Times New Roman"/>
        </w:rPr>
        <w:t>2.1.</w:t>
      </w:r>
      <w:r w:rsidRPr="00FA56F6">
        <w:rPr>
          <w:rFonts w:ascii="Times New Roman" w:hAnsi="Times New Roman" w:cs="Times New Roman"/>
        </w:rPr>
        <w:tab/>
        <w:t xml:space="preserve">Цена Контракта составляет _______ (_____) рублей __ (___) </w:t>
      </w:r>
      <w:r w:rsidR="0012736A">
        <w:rPr>
          <w:rFonts w:ascii="Times New Roman" w:hAnsi="Times New Roman" w:cs="Times New Roman"/>
        </w:rPr>
        <w:t xml:space="preserve">копеек, </w:t>
      </w:r>
      <w:r w:rsidR="0012736A">
        <w:rPr>
          <w:rFonts w:ascii="Times New Roman" w:hAnsi="Times New Roman" w:cs="Times New Roman"/>
        </w:rPr>
        <w:br/>
        <w:t xml:space="preserve">в том числе НДС – 18%, </w:t>
      </w:r>
      <w:r w:rsidRPr="00FA56F6">
        <w:rPr>
          <w:rFonts w:ascii="Times New Roman" w:hAnsi="Times New Roman" w:cs="Times New Roman"/>
        </w:rPr>
        <w:t xml:space="preserve"> (______) рублей __ (___) копеек (далее – Цена Контракта) является твердой и определяется на весь срок исполнения контракта за исключением случаев, предусмотренных настоящим Контрактом и Федеральным законом № 44-ФЗ.</w:t>
      </w:r>
      <w:r w:rsidR="00390C32" w:rsidRPr="00390C32">
        <w:rPr>
          <w:rFonts w:ascii="Times New Roman" w:hAnsi="Times New Roman" w:cs="Times New Roman"/>
          <w:b/>
        </w:rPr>
        <w:t xml:space="preserve"> </w:t>
      </w:r>
    </w:p>
    <w:p w:rsidR="00390C32" w:rsidRPr="007D5464" w:rsidRDefault="00390C32" w:rsidP="00390C32">
      <w:pPr>
        <w:autoSpaceDE w:val="0"/>
        <w:autoSpaceDN w:val="0"/>
        <w:adjustRightInd w:val="0"/>
        <w:jc w:val="both"/>
        <w:rPr>
          <w:rFonts w:ascii="Times New Roman" w:hAnsi="Times New Roman" w:cs="Times New Roman"/>
          <w:b/>
        </w:rPr>
      </w:pPr>
    </w:p>
    <w:p w:rsidR="0012736A" w:rsidRDefault="008C036E" w:rsidP="0012736A">
      <w:pPr>
        <w:autoSpaceDE w:val="0"/>
        <w:autoSpaceDN w:val="0"/>
        <w:adjustRightInd w:val="0"/>
        <w:jc w:val="both"/>
        <w:rPr>
          <w:rFonts w:ascii="Times New Roman" w:hAnsi="Times New Roman" w:cs="Times New Roman"/>
        </w:rPr>
      </w:pPr>
      <w:r w:rsidRPr="00FA56F6">
        <w:rPr>
          <w:rFonts w:ascii="Times New Roman" w:hAnsi="Times New Roman" w:cs="Times New Roman"/>
        </w:rPr>
        <w:t>2.2.</w:t>
      </w:r>
      <w:r w:rsidRPr="00FA56F6">
        <w:rPr>
          <w:rFonts w:ascii="Times New Roman" w:hAnsi="Times New Roman" w:cs="Times New Roman"/>
        </w:rPr>
        <w:tab/>
        <w:t>Оплата по Контракту осуществляетс</w:t>
      </w:r>
      <w:r w:rsidR="0012736A">
        <w:rPr>
          <w:rFonts w:ascii="Times New Roman" w:hAnsi="Times New Roman" w:cs="Times New Roman"/>
        </w:rPr>
        <w:t xml:space="preserve">я в рублях Российской Федерации </w:t>
      </w:r>
      <w:r w:rsidRPr="00FA56F6">
        <w:rPr>
          <w:rFonts w:ascii="Times New Roman" w:hAnsi="Times New Roman" w:cs="Times New Roman"/>
        </w:rPr>
        <w:t xml:space="preserve"> </w:t>
      </w:r>
      <w:r w:rsidR="0012736A" w:rsidRPr="002655D9">
        <w:rPr>
          <w:rFonts w:ascii="Times New Roman" w:hAnsi="Times New Roman" w:cs="Times New Roman"/>
          <w:b/>
        </w:rPr>
        <w:t xml:space="preserve"> </w:t>
      </w:r>
      <w:r w:rsidR="0012736A" w:rsidRPr="0012736A">
        <w:rPr>
          <w:rFonts w:ascii="Times New Roman" w:hAnsi="Times New Roman" w:cs="Times New Roman"/>
        </w:rPr>
        <w:t>за счет целевых</w:t>
      </w:r>
      <w:r w:rsidR="0012736A" w:rsidRPr="002655D9">
        <w:rPr>
          <w:rFonts w:ascii="Times New Roman" w:hAnsi="Times New Roman" w:cs="Times New Roman"/>
          <w:b/>
        </w:rPr>
        <w:t xml:space="preserve"> </w:t>
      </w:r>
      <w:r w:rsidR="0012736A" w:rsidRPr="0012736A">
        <w:rPr>
          <w:rFonts w:ascii="Times New Roman" w:hAnsi="Times New Roman" w:cs="Times New Roman"/>
        </w:rPr>
        <w:t>средств</w:t>
      </w:r>
      <w:r w:rsidR="0012736A" w:rsidRPr="002655D9">
        <w:rPr>
          <w:rFonts w:ascii="Times New Roman" w:hAnsi="Times New Roman" w:cs="Times New Roman"/>
        </w:rPr>
        <w:t>, поступивших за счет субсидии из областного бюджета Ленинградской области в целях софинансирования по областному закону от 12 мая 2015 года № 42-оз « О содействии развитию иных форм местного самоуправления на части территорий населенных пунктов Ленинградской области</w:t>
      </w:r>
      <w:r w:rsidR="0012736A">
        <w:rPr>
          <w:rFonts w:ascii="Times New Roman" w:hAnsi="Times New Roman" w:cs="Times New Roman"/>
          <w:sz w:val="28"/>
          <w:szCs w:val="28"/>
        </w:rPr>
        <w:t xml:space="preserve">, </w:t>
      </w:r>
      <w:r w:rsidR="0012736A" w:rsidRPr="002655D9">
        <w:rPr>
          <w:rFonts w:ascii="Times New Roman" w:hAnsi="Times New Roman" w:cs="Times New Roman"/>
        </w:rPr>
        <w:lastRenderedPageBreak/>
        <w:t>являющихся</w:t>
      </w:r>
      <w:r w:rsidR="0012736A">
        <w:rPr>
          <w:rFonts w:ascii="Times New Roman" w:hAnsi="Times New Roman" w:cs="Times New Roman"/>
        </w:rPr>
        <w:t xml:space="preserve"> </w:t>
      </w:r>
      <w:r w:rsidR="0012736A" w:rsidRPr="002655D9">
        <w:rPr>
          <w:rFonts w:ascii="Times New Roman" w:hAnsi="Times New Roman" w:cs="Times New Roman"/>
        </w:rPr>
        <w:t xml:space="preserve"> административными центрами поселений»</w:t>
      </w:r>
      <w:r w:rsidR="0012736A">
        <w:rPr>
          <w:rFonts w:ascii="Times New Roman" w:hAnsi="Times New Roman" w:cs="Times New Roman"/>
        </w:rPr>
        <w:t xml:space="preserve">  ____руб.____коп.</w:t>
      </w:r>
      <w:r w:rsidR="0012736A" w:rsidRPr="0012736A">
        <w:rPr>
          <w:rFonts w:ascii="Times New Roman" w:hAnsi="Times New Roman" w:cs="Times New Roman"/>
        </w:rPr>
        <w:t xml:space="preserve"> </w:t>
      </w:r>
      <w:r w:rsidR="0012736A">
        <w:rPr>
          <w:rFonts w:ascii="Times New Roman" w:hAnsi="Times New Roman" w:cs="Times New Roman"/>
        </w:rPr>
        <w:t xml:space="preserve">в том числе НДС – 18%, </w:t>
      </w:r>
      <w:r w:rsidR="0012736A" w:rsidRPr="00FA56F6">
        <w:rPr>
          <w:rFonts w:ascii="Times New Roman" w:hAnsi="Times New Roman" w:cs="Times New Roman"/>
        </w:rPr>
        <w:t xml:space="preserve"> (______) рублей __ (___)</w:t>
      </w:r>
    </w:p>
    <w:p w:rsidR="0012736A" w:rsidRPr="0012736A" w:rsidRDefault="0012736A" w:rsidP="0012736A">
      <w:pPr>
        <w:autoSpaceDE w:val="0"/>
        <w:autoSpaceDN w:val="0"/>
        <w:adjustRightInd w:val="0"/>
        <w:jc w:val="both"/>
        <w:rPr>
          <w:rFonts w:ascii="Times New Roman" w:hAnsi="Times New Roman" w:cs="Times New Roman"/>
        </w:rPr>
      </w:pPr>
      <w:r>
        <w:rPr>
          <w:rFonts w:ascii="Times New Roman" w:hAnsi="Times New Roman" w:cs="Times New Roman"/>
        </w:rPr>
        <w:t xml:space="preserve">           _ за счет средств бюджета МО «Нежновское сельское поселение» _____руб.___коп.</w:t>
      </w:r>
      <w:r w:rsidRPr="0012736A">
        <w:rPr>
          <w:rFonts w:ascii="Times New Roman" w:hAnsi="Times New Roman" w:cs="Times New Roman"/>
        </w:rPr>
        <w:t xml:space="preserve"> </w:t>
      </w:r>
      <w:r>
        <w:rPr>
          <w:rFonts w:ascii="Times New Roman" w:hAnsi="Times New Roman" w:cs="Times New Roman"/>
        </w:rPr>
        <w:t xml:space="preserve">в том числе НДС – 18%, </w:t>
      </w:r>
      <w:r w:rsidRPr="00FA56F6">
        <w:rPr>
          <w:rFonts w:ascii="Times New Roman" w:hAnsi="Times New Roman" w:cs="Times New Roman"/>
        </w:rPr>
        <w:t xml:space="preserve"> (______) рублей __ (_</w:t>
      </w:r>
      <w:r>
        <w:rPr>
          <w:rFonts w:ascii="Times New Roman" w:hAnsi="Times New Roman" w:cs="Times New Roman"/>
        </w:rPr>
        <w:t>___)</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2.3.</w:t>
      </w:r>
      <w:r w:rsidRPr="00FA56F6">
        <w:rPr>
          <w:rFonts w:ascii="Times New Roman" w:hAnsi="Times New Roman" w:cs="Times New Roman"/>
        </w:rPr>
        <w:tab/>
        <w:t>Цена Контракта указана с учетом всех расходов Подрядчика (Исполнителя), связанных с выполнением работ (оказанием услуг) и всех расходов на перевозку, страхование, в том числе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Контракта.</w:t>
      </w:r>
    </w:p>
    <w:p w:rsidR="008C036E" w:rsidRPr="00FA56F6" w:rsidRDefault="008C036E" w:rsidP="008C036E">
      <w:pPr>
        <w:pStyle w:val="ConsPlusNormal"/>
        <w:ind w:firstLine="540"/>
        <w:jc w:val="both"/>
        <w:rPr>
          <w:rFonts w:ascii="Times New Roman" w:hAnsi="Times New Roman" w:cs="Times New Roman"/>
          <w:sz w:val="24"/>
          <w:szCs w:val="24"/>
        </w:rPr>
      </w:pPr>
      <w:bookmarkStart w:id="26" w:name="Par697"/>
      <w:bookmarkEnd w:id="26"/>
      <w:r w:rsidRPr="00FA56F6">
        <w:rPr>
          <w:rFonts w:ascii="Times New Roman" w:hAnsi="Times New Roman" w:cs="Times New Roman"/>
          <w:sz w:val="24"/>
          <w:szCs w:val="24"/>
        </w:rPr>
        <w:t>2.4.</w:t>
      </w:r>
      <w:r w:rsidRPr="00FA56F6">
        <w:rPr>
          <w:rFonts w:ascii="Times New Roman" w:hAnsi="Times New Roman" w:cs="Times New Roman"/>
          <w:sz w:val="24"/>
          <w:szCs w:val="24"/>
        </w:rPr>
        <w:tab/>
        <w:t xml:space="preserve">Цена Контракта может быть снижена по соглашению Сторон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8C036E" w:rsidRPr="00AB69B2" w:rsidRDefault="008C036E" w:rsidP="008C036E">
      <w:pPr>
        <w:pStyle w:val="ConsPlusNormal"/>
        <w:ind w:firstLine="540"/>
        <w:jc w:val="both"/>
        <w:rPr>
          <w:rFonts w:ascii="Times New Roman" w:hAnsi="Times New Roman" w:cs="Times New Roman"/>
          <w:sz w:val="24"/>
          <w:szCs w:val="24"/>
        </w:rPr>
      </w:pPr>
      <w:r w:rsidRPr="00FA56F6">
        <w:rPr>
          <w:rFonts w:ascii="Times New Roman" w:hAnsi="Times New Roman" w:cs="Times New Roman"/>
          <w:sz w:val="24"/>
          <w:szCs w:val="24"/>
        </w:rPr>
        <w:t>2.5.     Авансирование не предусматривается.</w:t>
      </w:r>
    </w:p>
    <w:p w:rsidR="008C036E" w:rsidRPr="00AB69B2" w:rsidRDefault="008C036E" w:rsidP="008C036E">
      <w:pPr>
        <w:jc w:val="both"/>
        <w:rPr>
          <w:rFonts w:ascii="Times New Roman" w:hAnsi="Times New Roman" w:cs="Times New Roman"/>
        </w:rPr>
      </w:pPr>
      <w:bookmarkStart w:id="27" w:name="Par699"/>
      <w:bookmarkEnd w:id="27"/>
      <w:r>
        <w:rPr>
          <w:rFonts w:ascii="Times New Roman" w:hAnsi="Times New Roman" w:cs="Times New Roman"/>
        </w:rPr>
        <w:t xml:space="preserve">        </w:t>
      </w:r>
      <w:r w:rsidRPr="00FA56F6">
        <w:rPr>
          <w:rFonts w:ascii="Times New Roman" w:hAnsi="Times New Roman" w:cs="Times New Roman"/>
        </w:rPr>
        <w:t>2.</w:t>
      </w:r>
      <w:r>
        <w:rPr>
          <w:rFonts w:ascii="Times New Roman" w:hAnsi="Times New Roman" w:cs="Times New Roman"/>
        </w:rPr>
        <w:t>6</w:t>
      </w:r>
      <w:r w:rsidRPr="00FA56F6">
        <w:rPr>
          <w:rFonts w:ascii="Times New Roman" w:hAnsi="Times New Roman" w:cs="Times New Roman"/>
        </w:rPr>
        <w:t>.</w:t>
      </w:r>
      <w:r w:rsidRPr="00FA56F6">
        <w:rPr>
          <w:rFonts w:ascii="Times New Roman" w:hAnsi="Times New Roman" w:cs="Times New Roman"/>
        </w:rPr>
        <w:tab/>
      </w:r>
      <w:r w:rsidR="00BB32EB" w:rsidRPr="00FA56F6">
        <w:rPr>
          <w:rFonts w:ascii="Times New Roman" w:hAnsi="Times New Roman" w:cs="Times New Roman"/>
        </w:rPr>
        <w:t xml:space="preserve">Заказчик оплачивает работы (услуги) Подрядчика (Исполнителя), выполненные (оказанные) в соответствии с настоящим Контрактом, путем перечисления Цены Контракта на банковский счет Подрядчика (Исполнителя), реквизиты которого указаны в </w:t>
      </w:r>
      <w:hyperlink r:id="rId10" w:history="1">
        <w:r w:rsidR="00BB32EB" w:rsidRPr="00FA56F6">
          <w:rPr>
            <w:rFonts w:ascii="Times New Roman" w:hAnsi="Times New Roman" w:cs="Times New Roman"/>
          </w:rPr>
          <w:t>разделе 14</w:t>
        </w:r>
      </w:hyperlink>
      <w:r w:rsidR="00BB32EB" w:rsidRPr="00FA56F6">
        <w:rPr>
          <w:rFonts w:ascii="Times New Roman" w:hAnsi="Times New Roman" w:cs="Times New Roman"/>
        </w:rPr>
        <w:t xml:space="preserve"> Контракта, за счет средств бюджета </w:t>
      </w:r>
      <w:r w:rsidR="00AC7ADD">
        <w:rPr>
          <w:rFonts w:ascii="Times New Roman" w:hAnsi="Times New Roman" w:cs="Times New Roman"/>
        </w:rPr>
        <w:t>МО «Нежновское сельское поселение»</w:t>
      </w:r>
      <w:r w:rsidR="00BB32EB" w:rsidRPr="00FA56F6">
        <w:rPr>
          <w:rFonts w:ascii="Times New Roman" w:hAnsi="Times New Roman" w:cs="Times New Roman"/>
          <w:i/>
        </w:rPr>
        <w:t xml:space="preserve"> </w:t>
      </w:r>
      <w:r w:rsidR="00BB32EB" w:rsidRPr="00FA56F6">
        <w:rPr>
          <w:rFonts w:ascii="Times New Roman" w:hAnsi="Times New Roman" w:cs="Times New Roman"/>
        </w:rPr>
        <w:t xml:space="preserve">на основании надлежаще оформленного и подписанного обеими Сторонами настоящего Контракта Акта сдачи-приемки работ (услуг), составленного по форме приложения № </w:t>
      </w:r>
      <w:r w:rsidR="00BB32EB">
        <w:rPr>
          <w:rFonts w:ascii="Times New Roman" w:hAnsi="Times New Roman" w:cs="Times New Roman"/>
        </w:rPr>
        <w:t>4</w:t>
      </w:r>
      <w:r w:rsidR="00BB32EB" w:rsidRPr="00FA56F6">
        <w:rPr>
          <w:rFonts w:ascii="Times New Roman" w:hAnsi="Times New Roman" w:cs="Times New Roman"/>
        </w:rPr>
        <w:t xml:space="preserve"> к настоящему Контракту, </w:t>
      </w:r>
      <w:r w:rsidR="00BB32EB">
        <w:rPr>
          <w:rFonts w:ascii="Times New Roman" w:hAnsi="Times New Roman" w:cs="Times New Roman"/>
        </w:rPr>
        <w:t xml:space="preserve">актов по форме КС-2 и справки о стоимости затрат по форме КС-3 </w:t>
      </w:r>
      <w:r w:rsidR="00BB32EB" w:rsidRPr="00FA56F6">
        <w:rPr>
          <w:rFonts w:ascii="Times New Roman" w:hAnsi="Times New Roman" w:cs="Times New Roman"/>
        </w:rPr>
        <w:t xml:space="preserve">в течение  </w:t>
      </w:r>
      <w:r w:rsidR="00BB32EB">
        <w:rPr>
          <w:rFonts w:ascii="Times New Roman" w:hAnsi="Times New Roman" w:cs="Times New Roman"/>
        </w:rPr>
        <w:t xml:space="preserve">30 </w:t>
      </w:r>
      <w:r w:rsidR="00BB32EB" w:rsidRPr="00FA56F6">
        <w:rPr>
          <w:rFonts w:ascii="Times New Roman" w:hAnsi="Times New Roman" w:cs="Times New Roman"/>
        </w:rPr>
        <w:t>(</w:t>
      </w:r>
      <w:r w:rsidR="00BB32EB">
        <w:rPr>
          <w:rFonts w:ascii="Times New Roman" w:hAnsi="Times New Roman" w:cs="Times New Roman"/>
        </w:rPr>
        <w:t>тридцати</w:t>
      </w:r>
      <w:r w:rsidR="00BB32EB" w:rsidRPr="00FA56F6">
        <w:rPr>
          <w:rFonts w:ascii="Times New Roman" w:hAnsi="Times New Roman" w:cs="Times New Roman"/>
        </w:rPr>
        <w:t xml:space="preserve">) банковских дней с даты </w:t>
      </w:r>
      <w:r w:rsidR="00BB32EB">
        <w:rPr>
          <w:rFonts w:ascii="Times New Roman" w:hAnsi="Times New Roman" w:cs="Times New Roman"/>
        </w:rPr>
        <w:t>предоставления</w:t>
      </w:r>
      <w:r w:rsidR="00BB32EB" w:rsidRPr="00FA56F6">
        <w:rPr>
          <w:rFonts w:ascii="Times New Roman" w:hAnsi="Times New Roman" w:cs="Times New Roman"/>
        </w:rPr>
        <w:t xml:space="preserve"> Подрядчиком (Исполнителем) </w:t>
      </w:r>
      <w:r w:rsidR="00BB32EB">
        <w:rPr>
          <w:rFonts w:ascii="Times New Roman" w:hAnsi="Times New Roman" w:cs="Times New Roman"/>
        </w:rPr>
        <w:t xml:space="preserve">документов </w:t>
      </w:r>
      <w:r w:rsidR="00BB32EB" w:rsidRPr="00FA56F6">
        <w:rPr>
          <w:rFonts w:ascii="Times New Roman" w:hAnsi="Times New Roman" w:cs="Times New Roman"/>
        </w:rPr>
        <w:t>на оплату Цены Контракта.</w:t>
      </w:r>
      <w:r w:rsidR="00BB32EB" w:rsidRPr="00AB69B2">
        <w:rPr>
          <w:b/>
        </w:rPr>
        <w:t xml:space="preserve"> </w:t>
      </w:r>
    </w:p>
    <w:p w:rsidR="008C036E" w:rsidRPr="00FA56F6" w:rsidRDefault="008C036E" w:rsidP="008C036E">
      <w:pPr>
        <w:widowControl w:val="0"/>
        <w:autoSpaceDE w:val="0"/>
        <w:autoSpaceDN w:val="0"/>
        <w:adjustRightInd w:val="0"/>
        <w:ind w:firstLine="709"/>
        <w:jc w:val="both"/>
        <w:rPr>
          <w:rFonts w:ascii="Times New Roman" w:hAnsi="Times New Roman" w:cs="Times New Roman"/>
          <w:spacing w:val="-4"/>
        </w:rPr>
      </w:pPr>
      <w:r w:rsidRPr="00FA56F6">
        <w:rPr>
          <w:rFonts w:ascii="Times New Roman" w:hAnsi="Times New Roman" w:cs="Times New Roman"/>
          <w:spacing w:val="-4"/>
        </w:rPr>
        <w:t>2.</w:t>
      </w:r>
      <w:r>
        <w:rPr>
          <w:rFonts w:ascii="Times New Roman" w:hAnsi="Times New Roman" w:cs="Times New Roman"/>
          <w:spacing w:val="-4"/>
        </w:rPr>
        <w:t>7</w:t>
      </w:r>
      <w:r w:rsidRPr="00FA56F6">
        <w:rPr>
          <w:rFonts w:ascii="Times New Roman" w:hAnsi="Times New Roman" w:cs="Times New Roman"/>
          <w:spacing w:val="-4"/>
        </w:rPr>
        <w:t>.</w:t>
      </w:r>
      <w:r w:rsidRPr="00FA56F6">
        <w:rPr>
          <w:rFonts w:ascii="Times New Roman" w:hAnsi="Times New Roman" w:cs="Times New Roman"/>
          <w:spacing w:val="-4"/>
        </w:rPr>
        <w:tab/>
        <w:t>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rsidR="008C036E" w:rsidRPr="00FA56F6" w:rsidRDefault="008C036E" w:rsidP="008C03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A56F6">
        <w:rPr>
          <w:rFonts w:ascii="Times New Roman" w:hAnsi="Times New Roman" w:cs="Times New Roman"/>
          <w:sz w:val="24"/>
          <w:szCs w:val="24"/>
        </w:rPr>
        <w:t>2.</w:t>
      </w:r>
      <w:r>
        <w:rPr>
          <w:rFonts w:ascii="Times New Roman" w:hAnsi="Times New Roman" w:cs="Times New Roman"/>
          <w:sz w:val="24"/>
          <w:szCs w:val="24"/>
        </w:rPr>
        <w:t>8</w:t>
      </w:r>
      <w:r w:rsidRPr="00FA56F6">
        <w:rPr>
          <w:rFonts w:ascii="Times New Roman" w:hAnsi="Times New Roman" w:cs="Times New Roman"/>
          <w:sz w:val="24"/>
          <w:szCs w:val="24"/>
        </w:rPr>
        <w:t xml:space="preserve">. В случае уменьшения ранее доведенных в установленном порядке Заказчику как получателю бюджетных средств лимитов бюджетных обязательств Стороны согласовывают новые условия, в том числе по цене и (или) по срокам исполнения контракта и (или) по количеству товара, объему работ или услуг, предусмотренных контрактом. </w:t>
      </w:r>
    </w:p>
    <w:p w:rsidR="008C036E"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2.</w:t>
      </w:r>
      <w:r>
        <w:rPr>
          <w:rFonts w:ascii="Times New Roman" w:hAnsi="Times New Roman" w:cs="Times New Roman"/>
        </w:rPr>
        <w:t>9</w:t>
      </w:r>
      <w:r w:rsidRPr="00FA56F6">
        <w:rPr>
          <w:rFonts w:ascii="Times New Roman" w:hAnsi="Times New Roman" w:cs="Times New Roman"/>
        </w:rPr>
        <w:t>.</w:t>
      </w:r>
      <w:r w:rsidRPr="00FA56F6">
        <w:rPr>
          <w:rFonts w:ascii="Times New Roman" w:hAnsi="Times New Roman" w:cs="Times New Roman"/>
        </w:rPr>
        <w:tab/>
        <w:t>В случае неисполнения или ненадлежащего исполнения Подрядчиком (Исполнителем) обязательств, предусмотренных настоящим Контрактом, Заказчик производит оплату по Контракту после перечисления Подрядчиком (Исполнителем) соответствующего размера неустойки.</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autoSpaceDE w:val="0"/>
        <w:autoSpaceDN w:val="0"/>
        <w:adjustRightInd w:val="0"/>
        <w:ind w:firstLine="709"/>
        <w:jc w:val="center"/>
        <w:outlineLvl w:val="1"/>
        <w:rPr>
          <w:rFonts w:ascii="Times New Roman" w:hAnsi="Times New Roman" w:cs="Times New Roman"/>
          <w:b/>
        </w:rPr>
      </w:pPr>
      <w:bookmarkStart w:id="28" w:name="Par706"/>
      <w:bookmarkEnd w:id="28"/>
      <w:r w:rsidRPr="00FA56F6">
        <w:rPr>
          <w:rFonts w:ascii="Times New Roman" w:hAnsi="Times New Roman" w:cs="Times New Roman"/>
          <w:b/>
        </w:rPr>
        <w:t>3.</w:t>
      </w:r>
      <w:r w:rsidRPr="00FA56F6">
        <w:rPr>
          <w:rFonts w:ascii="Times New Roman" w:hAnsi="Times New Roman" w:cs="Times New Roman"/>
          <w:b/>
        </w:rPr>
        <w:tab/>
        <w:t>Сроки выполнения работ (оказания услуг)</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3.1.</w:t>
      </w:r>
      <w:r w:rsidRPr="00FA56F6">
        <w:rPr>
          <w:rFonts w:ascii="Times New Roman" w:hAnsi="Times New Roman" w:cs="Times New Roman"/>
        </w:rPr>
        <w:tab/>
        <w:t xml:space="preserve">Подрядчик (Исполнитель) производит выполнение работ (оказание услуг) в соответствии с Календарным </w:t>
      </w:r>
      <w:hyperlink w:anchor="Par1021" w:history="1">
        <w:r w:rsidRPr="00FA56F6">
          <w:rPr>
            <w:rFonts w:ascii="Times New Roman" w:hAnsi="Times New Roman" w:cs="Times New Roman"/>
          </w:rPr>
          <w:t>планом</w:t>
        </w:r>
      </w:hyperlink>
      <w:r w:rsidRPr="00FA56F6">
        <w:rPr>
          <w:rFonts w:ascii="Times New Roman" w:hAnsi="Times New Roman" w:cs="Times New Roman"/>
        </w:rPr>
        <w:t xml:space="preserve"> (Графиком выполнения работ </w:t>
      </w:r>
      <w:r>
        <w:rPr>
          <w:rFonts w:ascii="Times New Roman" w:hAnsi="Times New Roman" w:cs="Times New Roman"/>
        </w:rPr>
        <w:t>(оказания услуг) (приложение № 3</w:t>
      </w:r>
      <w:r w:rsidRPr="00FA56F6">
        <w:rPr>
          <w:rFonts w:ascii="Times New Roman" w:hAnsi="Times New Roman" w:cs="Times New Roman"/>
        </w:rPr>
        <w:t xml:space="preserve"> к Контракту) (далее – Календарный план).</w:t>
      </w:r>
    </w:p>
    <w:p w:rsidR="008C036E" w:rsidRPr="008C3530" w:rsidRDefault="008C036E" w:rsidP="008C036E">
      <w:pPr>
        <w:rPr>
          <w:rFonts w:ascii="Times New Roman" w:hAnsi="Times New Roman" w:cs="Times New Roman"/>
          <w:b/>
        </w:rPr>
      </w:pPr>
      <w:bookmarkStart w:id="29" w:name="Par709"/>
      <w:bookmarkEnd w:id="29"/>
      <w:r w:rsidRPr="00FA56F6">
        <w:rPr>
          <w:rFonts w:ascii="Times New Roman" w:hAnsi="Times New Roman" w:cs="Times New Roman"/>
        </w:rPr>
        <w:t>3.2.</w:t>
      </w:r>
      <w:r w:rsidRPr="00FA56F6">
        <w:rPr>
          <w:rFonts w:ascii="Times New Roman" w:hAnsi="Times New Roman" w:cs="Times New Roman"/>
        </w:rPr>
        <w:tab/>
      </w:r>
      <w:r w:rsidRPr="008224A6">
        <w:rPr>
          <w:rFonts w:ascii="Times New Roman" w:hAnsi="Times New Roman" w:cs="Times New Roman"/>
        </w:rPr>
        <w:t xml:space="preserve">Срок исполнения Подрядчиком (Исполнителем) своих обязательств по настоящему Контракту </w:t>
      </w:r>
      <w:r>
        <w:rPr>
          <w:rFonts w:ascii="Times New Roman" w:hAnsi="Times New Roman" w:cs="Times New Roman"/>
        </w:rPr>
        <w:t xml:space="preserve">в </w:t>
      </w:r>
      <w:r w:rsidRPr="008C036E">
        <w:rPr>
          <w:rFonts w:ascii="Times New Roman" w:hAnsi="Times New Roman" w:cs="Times New Roman"/>
          <w:b/>
        </w:rPr>
        <w:t xml:space="preserve">течение </w:t>
      </w:r>
      <w:r w:rsidR="0009680D">
        <w:rPr>
          <w:rFonts w:ascii="Times New Roman" w:hAnsi="Times New Roman" w:cs="Times New Roman"/>
          <w:b/>
        </w:rPr>
        <w:t>45</w:t>
      </w:r>
      <w:r w:rsidRPr="008C036E">
        <w:rPr>
          <w:rFonts w:ascii="Times New Roman" w:hAnsi="Times New Roman" w:cs="Times New Roman"/>
          <w:b/>
        </w:rPr>
        <w:t xml:space="preserve"> календарных дней</w:t>
      </w:r>
      <w:r>
        <w:rPr>
          <w:rFonts w:ascii="Times New Roman" w:hAnsi="Times New Roman" w:cs="Times New Roman"/>
        </w:rPr>
        <w:t xml:space="preserve"> </w:t>
      </w:r>
      <w:r w:rsidRPr="00C3456B">
        <w:rPr>
          <w:rFonts w:ascii="Times New Roman" w:hAnsi="Times New Roman" w:cs="Times New Roman"/>
          <w:b/>
        </w:rPr>
        <w:t>с даты заключения муниципального контракта</w:t>
      </w:r>
      <w:r>
        <w:rPr>
          <w:rFonts w:ascii="Times New Roman" w:hAnsi="Times New Roman" w:cs="Times New Roman"/>
          <w:b/>
        </w:rPr>
        <w:t>.</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bookmarkStart w:id="30" w:name="Par710"/>
      <w:bookmarkEnd w:id="30"/>
      <w:r w:rsidRPr="00FA56F6">
        <w:rPr>
          <w:rFonts w:ascii="Times New Roman" w:hAnsi="Times New Roman" w:cs="Times New Roman"/>
        </w:rPr>
        <w:t>3.3.</w:t>
      </w:r>
      <w:r w:rsidRPr="00FA56F6">
        <w:rPr>
          <w:rFonts w:ascii="Times New Roman" w:hAnsi="Times New Roman" w:cs="Times New Roman"/>
        </w:rPr>
        <w:tab/>
        <w:t>Подрядчик (Исполнитель) вправе досрочно выполнить работы (оказать услуги) и сдать Заказчику их результат в установленном настоящим Контрактом порядке.</w:t>
      </w:r>
      <w:bookmarkStart w:id="31" w:name="Par712"/>
      <w:bookmarkEnd w:id="31"/>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autoSpaceDE w:val="0"/>
        <w:autoSpaceDN w:val="0"/>
        <w:adjustRightInd w:val="0"/>
        <w:ind w:firstLine="709"/>
        <w:jc w:val="both"/>
        <w:rPr>
          <w:rFonts w:ascii="Times New Roman" w:hAnsi="Times New Roman" w:cs="Times New Roman"/>
          <w:b/>
        </w:rPr>
      </w:pPr>
      <w:r w:rsidRPr="00FA56F6">
        <w:rPr>
          <w:rFonts w:ascii="Times New Roman" w:hAnsi="Times New Roman" w:cs="Times New Roman"/>
          <w:b/>
        </w:rPr>
        <w:t>4.</w:t>
      </w:r>
      <w:r w:rsidRPr="00FA56F6">
        <w:rPr>
          <w:rFonts w:ascii="Times New Roman" w:hAnsi="Times New Roman" w:cs="Times New Roman"/>
          <w:b/>
        </w:rPr>
        <w:tab/>
        <w:t>Порядок сдачи-приемки выполненных работ (оказанных услуг)</w:t>
      </w:r>
    </w:p>
    <w:p w:rsidR="008C036E" w:rsidRPr="00FA56F6" w:rsidRDefault="008C036E" w:rsidP="008C036E">
      <w:pPr>
        <w:widowControl w:val="0"/>
        <w:autoSpaceDE w:val="0"/>
        <w:autoSpaceDN w:val="0"/>
        <w:adjustRightInd w:val="0"/>
        <w:ind w:firstLine="709"/>
        <w:jc w:val="both"/>
        <w:outlineLvl w:val="1"/>
        <w:rPr>
          <w:rFonts w:ascii="Times New Roman" w:hAnsi="Times New Roman" w:cs="Times New Roman"/>
          <w:b/>
        </w:rPr>
      </w:pP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bookmarkStart w:id="32" w:name="Par714"/>
      <w:bookmarkEnd w:id="32"/>
      <w:r w:rsidRPr="00FA56F6">
        <w:rPr>
          <w:rFonts w:ascii="Times New Roman" w:hAnsi="Times New Roman" w:cs="Times New Roman"/>
        </w:rPr>
        <w:t>4.1.</w:t>
      </w:r>
      <w:r w:rsidRPr="00FA56F6">
        <w:rPr>
          <w:rFonts w:ascii="Times New Roman" w:hAnsi="Times New Roman" w:cs="Times New Roman"/>
        </w:rPr>
        <w:tab/>
        <w:t>В течение 2 (двух) рабочих дней после завершения выполнения работ (оказания услуг), предусмотренных Контрактом, Подрядчик (Исполнитель) представляет Заказчику комплект отчетной документации и Акт сдачи-приемки работ (услуг), подписанный Подрядчиком (Исполнителем), в 2 (двух) экземплярах.</w:t>
      </w:r>
    </w:p>
    <w:p w:rsidR="008C036E" w:rsidRPr="00FA56F6" w:rsidRDefault="008C036E" w:rsidP="008C036E">
      <w:pPr>
        <w:widowControl w:val="0"/>
        <w:autoSpaceDE w:val="0"/>
        <w:autoSpaceDN w:val="0"/>
        <w:adjustRightInd w:val="0"/>
        <w:ind w:firstLine="709"/>
        <w:jc w:val="both"/>
        <w:rPr>
          <w:rFonts w:ascii="Times New Roman" w:hAnsi="Times New Roman" w:cs="Times New Roman"/>
          <w:b/>
        </w:rPr>
      </w:pPr>
      <w:bookmarkStart w:id="33" w:name="Par716"/>
      <w:bookmarkEnd w:id="33"/>
      <w:r w:rsidRPr="00FA56F6">
        <w:rPr>
          <w:rFonts w:ascii="Times New Roman" w:hAnsi="Times New Roman" w:cs="Times New Roman"/>
        </w:rPr>
        <w:t>4.2.</w:t>
      </w:r>
      <w:r w:rsidRPr="00FA56F6">
        <w:rPr>
          <w:rFonts w:ascii="Times New Roman" w:hAnsi="Times New Roman" w:cs="Times New Roman"/>
        </w:rPr>
        <w:tab/>
        <w:t xml:space="preserve">В течении  5 (пяти) дней после получения от Подрядчика (Исполнителя) документов, указанных в </w:t>
      </w:r>
      <w:hyperlink w:anchor="Par715" w:history="1">
        <w:r w:rsidRPr="00FA56F6">
          <w:rPr>
            <w:rFonts w:ascii="Times New Roman" w:hAnsi="Times New Roman" w:cs="Times New Roman"/>
          </w:rPr>
          <w:t>пункте 4.1</w:t>
        </w:r>
      </w:hyperlink>
      <w:r w:rsidRPr="00FA56F6">
        <w:rPr>
          <w:rFonts w:ascii="Times New Roman" w:hAnsi="Times New Roman" w:cs="Times New Roman"/>
        </w:rPr>
        <w:t xml:space="preserve"> Контракта, Заказчик, с особенностями установленными Федеральным законом № 44-ФЗ, назначает экспертизу результатов, предусмотренных контрактом, в части их соответствия условиям контракта, с оформлением экспертного заключения. Срок проведения экспертизы результатов, предусмотренных контрактом, в части их соответствия условиям контракта и оформления экспертного заключения составляет не более 30 дней.</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lastRenderedPageBreak/>
        <w:t>4.2.1.  В случае получения от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(оказанных услуг), относящиеся к условиям исполнения контракта и отдельным этапам исполнения контракта Подрядчик (Исполнитель) в течение 3 (трех) рабочих дней обязан предоставить Заказчику, эксперту, экспертной организации запрашиваемые дополнительные материалы, разъяснения в отношении выполненных работ (оказанных услуг).</w:t>
      </w:r>
    </w:p>
    <w:p w:rsidR="008C036E" w:rsidRPr="00FA56F6" w:rsidRDefault="008C036E" w:rsidP="008C036E">
      <w:pPr>
        <w:pStyle w:val="ConsPlusNormal"/>
        <w:ind w:firstLine="540"/>
        <w:jc w:val="both"/>
        <w:rPr>
          <w:rFonts w:ascii="Times New Roman" w:hAnsi="Times New Roman" w:cs="Times New Roman"/>
          <w:sz w:val="24"/>
          <w:szCs w:val="24"/>
        </w:rPr>
      </w:pPr>
      <w:r w:rsidRPr="00FA56F6">
        <w:rPr>
          <w:rFonts w:ascii="Times New Roman" w:hAnsi="Times New Roman" w:cs="Times New Roman"/>
          <w:sz w:val="24"/>
          <w:szCs w:val="24"/>
        </w:rPr>
        <w:t xml:space="preserve">4.2.2. Не позднее 5(пяти) дней после оформления заключения по итогам экспертизы, Заказчик рассматривает результаты и осуществляет приемку выполненных работ (оказанных услуг) по настоящему Контракту на предмет соответствия объема и качества требованиям, изложенным в настоящем Контракте и Сметной </w:t>
      </w:r>
      <w:hyperlink w:anchor="Par992" w:history="1">
        <w:r w:rsidRPr="00FA56F6">
          <w:rPr>
            <w:rFonts w:ascii="Times New Roman" w:hAnsi="Times New Roman" w:cs="Times New Roman"/>
            <w:sz w:val="24"/>
            <w:szCs w:val="24"/>
          </w:rPr>
          <w:t>документации</w:t>
        </w:r>
      </w:hyperlink>
      <w:r w:rsidRPr="00FA56F6">
        <w:rPr>
          <w:rFonts w:ascii="Times New Roman" w:hAnsi="Times New Roman" w:cs="Times New Roman"/>
          <w:sz w:val="24"/>
          <w:szCs w:val="24"/>
        </w:rPr>
        <w:t>, и направляет Подрядчику (Исполнителю) подписанный Заказчиком 1 (один) экземпляр Акта сдачи-приемки работ (услуг).</w:t>
      </w:r>
    </w:p>
    <w:p w:rsidR="008C036E" w:rsidRPr="00FA56F6" w:rsidRDefault="008C036E" w:rsidP="008C036E">
      <w:pPr>
        <w:pStyle w:val="ConsPlusNormal"/>
        <w:ind w:firstLine="540"/>
        <w:jc w:val="both"/>
        <w:rPr>
          <w:rFonts w:ascii="Times New Roman" w:hAnsi="Times New Roman" w:cs="Times New Roman"/>
          <w:sz w:val="24"/>
          <w:szCs w:val="24"/>
        </w:rPr>
      </w:pPr>
      <w:r w:rsidRPr="00FA56F6">
        <w:rPr>
          <w:rFonts w:ascii="Times New Roman" w:hAnsi="Times New Roman" w:cs="Times New Roman"/>
          <w:sz w:val="24"/>
          <w:szCs w:val="24"/>
        </w:rPr>
        <w:t>В случае отказа Заказчика от принятия результатов выполненных работ (оказанных услуг) на основании экспертного заключения в связи с необходимостью устранения недостатков и (или) доработки результатов работ Подрядчик (Исполнитель) обязуется в срок, установленный в экспертном заключении (акте, составленном Заказчиком), устранить указанные недостатки/произвести доработки за свой счет.</w:t>
      </w:r>
    </w:p>
    <w:p w:rsidR="008C036E" w:rsidRPr="00FA56F6" w:rsidRDefault="008C036E" w:rsidP="008C036E">
      <w:pPr>
        <w:widowControl w:val="0"/>
        <w:autoSpaceDE w:val="0"/>
        <w:autoSpaceDN w:val="0"/>
        <w:adjustRightInd w:val="0"/>
        <w:ind w:firstLine="567"/>
        <w:jc w:val="both"/>
        <w:rPr>
          <w:rFonts w:ascii="Times New Roman" w:hAnsi="Times New Roman" w:cs="Times New Roman"/>
        </w:rPr>
      </w:pPr>
      <w:r w:rsidRPr="00FA56F6">
        <w:rPr>
          <w:rFonts w:ascii="Times New Roman" w:hAnsi="Times New Roman" w:cs="Times New Roman"/>
        </w:rPr>
        <w:t>4.3.</w:t>
      </w:r>
      <w:r w:rsidRPr="00FA56F6">
        <w:rPr>
          <w:rFonts w:ascii="Times New Roman" w:hAnsi="Times New Roman" w:cs="Times New Roman"/>
        </w:rPr>
        <w:tab/>
        <w:t xml:space="preserve">Для проверки соответствия качества выполненных Подрядчиком (Исполнителем) работ (оказанных услуг) требованиям, установленным настоящим Контрактом, Заказчик вправе привлекать независимых экспертов. </w:t>
      </w:r>
    </w:p>
    <w:p w:rsidR="008C036E" w:rsidRPr="00FA56F6" w:rsidRDefault="008C036E" w:rsidP="008C036E">
      <w:pPr>
        <w:pStyle w:val="ConsPlusNormal"/>
        <w:ind w:firstLine="540"/>
        <w:jc w:val="both"/>
        <w:rPr>
          <w:rFonts w:ascii="Times New Roman" w:hAnsi="Times New Roman" w:cs="Times New Roman"/>
          <w:sz w:val="24"/>
          <w:szCs w:val="24"/>
        </w:rPr>
      </w:pPr>
      <w:r w:rsidRPr="00FA56F6">
        <w:rPr>
          <w:rFonts w:ascii="Times New Roman" w:hAnsi="Times New Roman" w:cs="Times New Roman"/>
          <w:sz w:val="24"/>
          <w:szCs w:val="24"/>
        </w:rPr>
        <w:t>4.4. В случае получения от Заказчика  (запроса о предоставлении разъяснений касательно результатов работ (оказанных услуг), или) мотивированного отказа от принятия результатов выполненных работ (оказанных услуг), или  экспертного заключения (акта) с перечнем выявленных недостатков, необходимых доработок и сроком их устранения Подрядчик (Исполнитель)         (в течение 3 (трех) рабочих дней обязан предоставить Заказчику запрашиваемые разъяснения в отношении выполненных работ (оказанных услуг) или) в срок, установленный в указанном мотивированном отказе, экспертном заключении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w:t>
      </w:r>
      <w:r>
        <w:rPr>
          <w:rFonts w:ascii="Times New Roman" w:hAnsi="Times New Roman" w:cs="Times New Roman"/>
          <w:sz w:val="24"/>
          <w:szCs w:val="24"/>
        </w:rPr>
        <w:t xml:space="preserve">т отчетной документации, отчет </w:t>
      </w:r>
      <w:r w:rsidRPr="00FA56F6">
        <w:rPr>
          <w:rFonts w:ascii="Times New Roman" w:hAnsi="Times New Roman" w:cs="Times New Roman"/>
          <w:sz w:val="24"/>
          <w:szCs w:val="24"/>
        </w:rPr>
        <w:t>об устранении недостатков, выполнении необходимых доработок, а также повторный подписанный Подрядчиком (Исполнителем) Акт сдачи-приемки работ (услуг) в 2 (двух) экземплярах для принятия Заказчиком выполненных работ (оказанных услуг).</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4.5.</w:t>
      </w:r>
      <w:r w:rsidRPr="00FA56F6">
        <w:rPr>
          <w:rFonts w:ascii="Times New Roman" w:hAnsi="Times New Roman" w:cs="Times New Roman"/>
        </w:rPr>
        <w:tab/>
        <w:t xml:space="preserve">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(Исполнителем)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w:t>
      </w:r>
      <w:r w:rsidRPr="00FA56F6">
        <w:rPr>
          <w:rFonts w:ascii="Times New Roman" w:hAnsi="Times New Roman" w:cs="Times New Roman"/>
        </w:rPr>
        <w:br/>
        <w:t xml:space="preserve">в отношении выполненных работ (оказанных услуг), Заказчик принимает выполненные работы (оказанные услуги) и подписывает 2 (два) экземпляра Акта сдачи-приемки работ (услуг), один из которых направляет Подрядчику (Исполнителю) в порядке и сроки, предусмотренные в </w:t>
      </w:r>
      <w:hyperlink w:anchor="Par716" w:history="1">
        <w:r w:rsidRPr="00FA56F6">
          <w:rPr>
            <w:rFonts w:ascii="Times New Roman" w:hAnsi="Times New Roman" w:cs="Times New Roman"/>
          </w:rPr>
          <w:t>пункте 4.</w:t>
        </w:r>
      </w:hyperlink>
      <w:r w:rsidRPr="00FA56F6">
        <w:rPr>
          <w:rFonts w:ascii="Times New Roman" w:hAnsi="Times New Roman" w:cs="Times New Roman"/>
        </w:rPr>
        <w:t>2 Контракта.</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4.6.</w:t>
      </w:r>
      <w:r w:rsidRPr="00FA56F6">
        <w:rPr>
          <w:rFonts w:ascii="Times New Roman" w:hAnsi="Times New Roman" w:cs="Times New Roman"/>
        </w:rPr>
        <w:tab/>
        <w:t>Подписанный Заказчиком и Подрядчиком (Исполнителем) Акт сдачи-приемки работ (услуг) и предъявленный Подрядчиком (Исполнителем) Заказчику счет на оплату Цены Контракта являются основанием для оплаты Подрядчику (Исполнителю) выполненных работ (оказанных услуг).</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autoSpaceDE w:val="0"/>
        <w:autoSpaceDN w:val="0"/>
        <w:adjustRightInd w:val="0"/>
        <w:ind w:firstLine="709"/>
        <w:jc w:val="center"/>
        <w:outlineLvl w:val="1"/>
        <w:rPr>
          <w:rFonts w:ascii="Times New Roman" w:hAnsi="Times New Roman" w:cs="Times New Roman"/>
          <w:b/>
        </w:rPr>
      </w:pPr>
      <w:r w:rsidRPr="00FA56F6">
        <w:rPr>
          <w:rFonts w:ascii="Times New Roman" w:hAnsi="Times New Roman" w:cs="Times New Roman"/>
          <w:b/>
        </w:rPr>
        <w:t>5.</w:t>
      </w:r>
      <w:r w:rsidRPr="00FA56F6">
        <w:rPr>
          <w:rFonts w:ascii="Times New Roman" w:hAnsi="Times New Roman" w:cs="Times New Roman"/>
          <w:b/>
        </w:rPr>
        <w:tab/>
        <w:t>Права и обязанности Сторон</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5.1.</w:t>
      </w:r>
      <w:r w:rsidRPr="00FA56F6">
        <w:rPr>
          <w:rFonts w:ascii="Times New Roman" w:hAnsi="Times New Roman" w:cs="Times New Roman"/>
        </w:rPr>
        <w:tab/>
        <w:t>Заказчик вправе:</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5.1.1.</w:t>
      </w:r>
      <w:r w:rsidRPr="00FA56F6">
        <w:rPr>
          <w:rFonts w:ascii="Times New Roman" w:hAnsi="Times New Roman" w:cs="Times New Roman"/>
        </w:rPr>
        <w:tab/>
        <w:t>Требовать от Подрядчика (Исполнителя)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5.1.2.</w:t>
      </w:r>
      <w:r w:rsidRPr="00FA56F6">
        <w:rPr>
          <w:rFonts w:ascii="Times New Roman" w:hAnsi="Times New Roman" w:cs="Times New Roman"/>
        </w:rPr>
        <w:tab/>
        <w:t xml:space="preserve">Требовать от Подрядчика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со Сметной </w:t>
      </w:r>
      <w:hyperlink w:anchor="Par992" w:history="1">
        <w:r w:rsidRPr="00FA56F6">
          <w:rPr>
            <w:rFonts w:ascii="Times New Roman" w:hAnsi="Times New Roman" w:cs="Times New Roman"/>
          </w:rPr>
          <w:t>документацией</w:t>
        </w:r>
      </w:hyperlink>
      <w:r w:rsidRPr="00FA56F6">
        <w:rPr>
          <w:rFonts w:ascii="Times New Roman" w:hAnsi="Times New Roman" w:cs="Times New Roman"/>
        </w:rPr>
        <w:t xml:space="preserve"> и настоящим Контрактом.</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lastRenderedPageBreak/>
        <w:t>5.1.3.</w:t>
      </w:r>
      <w:r w:rsidRPr="00FA56F6">
        <w:rPr>
          <w:rFonts w:ascii="Times New Roman" w:hAnsi="Times New Roman" w:cs="Times New Roman"/>
        </w:rPr>
        <w:tab/>
        <w:t xml:space="preserve">В случае досрочного исполнения Подрядчиком (Исполнителем) обязательств по настоящему Контракту принять и оплатить работы (услуги) </w:t>
      </w:r>
      <w:r w:rsidRPr="00FA56F6">
        <w:rPr>
          <w:rFonts w:ascii="Times New Roman" w:hAnsi="Times New Roman" w:cs="Times New Roman"/>
        </w:rPr>
        <w:br/>
        <w:t>в соответствии с установленным в Контракте порядком.</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5.1.4.</w:t>
      </w:r>
      <w:r w:rsidRPr="00FA56F6">
        <w:rPr>
          <w:rFonts w:ascii="Times New Roman" w:hAnsi="Times New Roman" w:cs="Times New Roman"/>
        </w:rPr>
        <w:tab/>
        <w:t>Запрашивать у Подрядчика (Исполнителя) информацию о ходе выполняемых работ (оказываемых услуг).</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5.1.5. Осуществлять контроль за объемом и сроками выполнения работ (оказания услуг).</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5.1.6.</w:t>
      </w:r>
      <w:r w:rsidRPr="00FA56F6">
        <w:rPr>
          <w:rFonts w:ascii="Times New Roman" w:hAnsi="Times New Roman" w:cs="Times New Roman"/>
        </w:rPr>
        <w:tab/>
        <w:t xml:space="preserve">Ссылаться на недостатки работ (услуг), в том числе в части объема </w:t>
      </w:r>
      <w:r w:rsidRPr="00FA56F6">
        <w:rPr>
          <w:rFonts w:ascii="Times New Roman" w:hAnsi="Times New Roman" w:cs="Times New Roman"/>
        </w:rPr>
        <w:br/>
        <w:t>и стоимости этих работ (услуг).</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5.2.</w:t>
      </w:r>
      <w:r w:rsidRPr="00FA56F6">
        <w:rPr>
          <w:rFonts w:ascii="Times New Roman" w:hAnsi="Times New Roman" w:cs="Times New Roman"/>
        </w:rPr>
        <w:tab/>
        <w:t>Заказчик обязан:</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5.2.1.</w:t>
      </w:r>
      <w:r w:rsidRPr="00FA56F6">
        <w:rPr>
          <w:rFonts w:ascii="Times New Roman" w:hAnsi="Times New Roman" w:cs="Times New Roman"/>
        </w:rPr>
        <w:tab/>
        <w:t>Сообщать в письменной форме Подрядчику (Исполнителю) о недостатках, обнаруженных в ходе выполнения работ (оказания услуг), в течение 2 (двух) рабочих дней после обнаружения таких недостатков.</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5.2.2.</w:t>
      </w:r>
      <w:r w:rsidRPr="00FA56F6">
        <w:rPr>
          <w:rFonts w:ascii="Times New Roman" w:hAnsi="Times New Roman" w:cs="Times New Roman"/>
        </w:rPr>
        <w:tab/>
        <w:t>Своевременно принять и оплатить надлежащим образом выполненные работы (оказанные услуги) в соответствии с настоящим Контрактом.</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5.2.3.</w:t>
      </w:r>
      <w:r w:rsidRPr="00FA56F6">
        <w:rPr>
          <w:rFonts w:ascii="Times New Roman" w:hAnsi="Times New Roman" w:cs="Times New Roman"/>
        </w:rPr>
        <w:tab/>
        <w:t xml:space="preserve">При обнаружении уполномоченными контролирующими органами несоответствия объема и стоимости выполненных Подрядчиком (Исполнителем) работ (оказанных услуг) Сметной </w:t>
      </w:r>
      <w:hyperlink w:anchor="Par992" w:history="1">
        <w:r w:rsidRPr="00FA56F6">
          <w:rPr>
            <w:rFonts w:ascii="Times New Roman" w:hAnsi="Times New Roman" w:cs="Times New Roman"/>
          </w:rPr>
          <w:t>документации</w:t>
        </w:r>
      </w:hyperlink>
      <w:r w:rsidRPr="00FA56F6">
        <w:rPr>
          <w:rFonts w:ascii="Times New Roman" w:hAnsi="Times New Roman" w:cs="Times New Roman"/>
        </w:rPr>
        <w:t xml:space="preserve"> и Акту сдачи-приемки работ (услуг) вызвать полномочных представителей Подрядчика (Исполнителя) для представления разъяснений в отношении выполненных работ (оказанных услуг).</w:t>
      </w:r>
    </w:p>
    <w:p w:rsidR="008C036E" w:rsidRPr="00FA56F6" w:rsidRDefault="008C036E" w:rsidP="008C036E">
      <w:pPr>
        <w:widowControl w:val="0"/>
        <w:tabs>
          <w:tab w:val="left" w:pos="1560"/>
        </w:tabs>
        <w:autoSpaceDE w:val="0"/>
        <w:autoSpaceDN w:val="0"/>
        <w:adjustRightInd w:val="0"/>
        <w:ind w:firstLine="720"/>
        <w:jc w:val="both"/>
        <w:rPr>
          <w:rFonts w:ascii="Times New Roman" w:hAnsi="Times New Roman" w:cs="Times New Roman"/>
        </w:rPr>
      </w:pPr>
      <w:r>
        <w:rPr>
          <w:rFonts w:ascii="Times New Roman" w:hAnsi="Times New Roman" w:cs="Times New Roman"/>
        </w:rPr>
        <w:t>5.2.4</w:t>
      </w:r>
      <w:r w:rsidRPr="00FA56F6">
        <w:rPr>
          <w:rFonts w:ascii="Times New Roman" w:hAnsi="Times New Roman" w:cs="Times New Roman"/>
        </w:rPr>
        <w:t>.</w:t>
      </w:r>
      <w:r w:rsidRPr="00FA56F6">
        <w:rPr>
          <w:rFonts w:ascii="Times New Roman" w:hAnsi="Times New Roman" w:cs="Times New Roman"/>
        </w:rPr>
        <w:tab/>
        <w:t>Требовать оплаты неустойки (штрафа, пени) в соответствии с условиями настоящего Контракта.</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5.3.</w:t>
      </w:r>
      <w:r w:rsidRPr="00FA56F6">
        <w:rPr>
          <w:rFonts w:ascii="Times New Roman" w:hAnsi="Times New Roman" w:cs="Times New Roman"/>
        </w:rPr>
        <w:tab/>
        <w:t>Подрядчик (Исполнитель) вправе:</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5.3.1.</w:t>
      </w:r>
      <w:r w:rsidRPr="00FA56F6">
        <w:rPr>
          <w:rFonts w:ascii="Times New Roman" w:hAnsi="Times New Roman" w:cs="Times New Roman"/>
        </w:rPr>
        <w:tab/>
        <w:t xml:space="preserve">Требовать своевременного подписания Заказчиком Акта сдачи-приемки работ (услуг) по настоящему Контракту на основании представленных Подрядчиком (Исполнителем) отчетных документов и при условии истечения срока, указанного в </w:t>
      </w:r>
      <w:hyperlink w:anchor="Par716" w:history="1">
        <w:r w:rsidRPr="00FA56F6">
          <w:rPr>
            <w:rFonts w:ascii="Times New Roman" w:hAnsi="Times New Roman" w:cs="Times New Roman"/>
          </w:rPr>
          <w:t>пункте 4.2</w:t>
        </w:r>
      </w:hyperlink>
      <w:r w:rsidRPr="00FA56F6">
        <w:rPr>
          <w:rFonts w:ascii="Times New Roman" w:hAnsi="Times New Roman" w:cs="Times New Roman"/>
        </w:rPr>
        <w:t xml:space="preserve"> настоящего Контракта.</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5.3.2.</w:t>
      </w:r>
      <w:r w:rsidRPr="00FA56F6">
        <w:rPr>
          <w:rFonts w:ascii="Times New Roman" w:hAnsi="Times New Roman" w:cs="Times New Roman"/>
        </w:rPr>
        <w:tab/>
        <w:t>Требовать своевременной оплаты выполненных работ (оказанных услуг) в соответствии с пунктом 2.7 настоящего Контракта.</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5.3.3.</w:t>
      </w:r>
      <w:r w:rsidRPr="00FA56F6">
        <w:rPr>
          <w:rFonts w:ascii="Times New Roman" w:hAnsi="Times New Roman" w:cs="Times New Roman"/>
        </w:rPr>
        <w:tab/>
        <w:t xml:space="preserve">Привлечь к исполнению своих обязательств по настоящему Контракту других лиц – субподрядчиков (соисполнителей), обладающих специальными знаниями, навыками, квалификацией, специальным оборудованием и т.п., по видам (содержанию) работ (услуг), предусмотренных </w:t>
      </w:r>
      <w:r w:rsidRPr="00FA56F6">
        <w:rPr>
          <w:rFonts w:ascii="Times New Roman" w:hAnsi="Times New Roman" w:cs="Times New Roman"/>
        </w:rPr>
        <w:br/>
        <w:t xml:space="preserve">в Сметной </w:t>
      </w:r>
      <w:hyperlink w:anchor="Par992" w:history="1">
        <w:r w:rsidRPr="00FA56F6">
          <w:rPr>
            <w:rFonts w:ascii="Times New Roman" w:hAnsi="Times New Roman" w:cs="Times New Roman"/>
          </w:rPr>
          <w:t>документации</w:t>
        </w:r>
      </w:hyperlink>
      <w:r w:rsidRPr="00FA56F6">
        <w:rPr>
          <w:rFonts w:ascii="Times New Roman" w:hAnsi="Times New Roman" w:cs="Times New Roman"/>
        </w:rPr>
        <w:t>. При этом Подрядчик (Исполнитель) несет ответственность перед Заказчиком за неисполнение или ненадлежащее исполнение обязательств субподрядчиками (соисполнителями).</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 xml:space="preserve">Привлечение субподрядчиков (соисполнителей) не влечет изменение Цены Контракта и (или) объемов работ (услуг) по настоящему Контракту. Перечень работ (услуг), выполненных (оказанных) субподрядчиками (соисполнителями), </w:t>
      </w:r>
      <w:r w:rsidRPr="00FA56F6">
        <w:rPr>
          <w:rFonts w:ascii="Times New Roman" w:hAnsi="Times New Roman" w:cs="Times New Roman"/>
        </w:rPr>
        <w:br/>
        <w:t xml:space="preserve">и их стоимость Подрядчик (Исполнитель) указывает в отчетной </w:t>
      </w:r>
      <w:hyperlink w:anchor="Par992" w:history="1">
        <w:r w:rsidRPr="00FA56F6">
          <w:rPr>
            <w:rFonts w:ascii="Times New Roman" w:hAnsi="Times New Roman" w:cs="Times New Roman"/>
          </w:rPr>
          <w:t>документации</w:t>
        </w:r>
      </w:hyperlink>
      <w:r w:rsidRPr="00FA56F6">
        <w:rPr>
          <w:rFonts w:ascii="Times New Roman" w:hAnsi="Times New Roman" w:cs="Times New Roman"/>
        </w:rPr>
        <w:t xml:space="preserve">, представляемой Заказчику по результатам выполнения работ (оказания услуг) </w:t>
      </w:r>
      <w:r w:rsidRPr="00FA56F6">
        <w:rPr>
          <w:rFonts w:ascii="Times New Roman" w:hAnsi="Times New Roman" w:cs="Times New Roman"/>
        </w:rPr>
        <w:br/>
        <w:t>в порядке, установленном настоящим Контрактом.</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5.3.4.</w:t>
      </w:r>
      <w:r w:rsidRPr="00FA56F6">
        <w:rPr>
          <w:rFonts w:ascii="Times New Roman" w:hAnsi="Times New Roman" w:cs="Times New Roman"/>
        </w:rPr>
        <w:tab/>
        <w:t>Запрашивать у Заказчика разъяснения и уточнения относительно проведения работ (оказания услуг) в рамках настоящего Контракта.</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5.3.5.</w:t>
      </w:r>
      <w:r w:rsidRPr="00FA56F6">
        <w:rPr>
          <w:rFonts w:ascii="Times New Roman" w:hAnsi="Times New Roman" w:cs="Times New Roman"/>
        </w:rPr>
        <w:tab/>
        <w:t>Получать от Заказчика содействие при выполнении работ (оказании услуг) в соответствии с условиями настоящего Контракта.</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5.3.6.</w:t>
      </w:r>
      <w:r w:rsidRPr="00FA56F6">
        <w:rPr>
          <w:rFonts w:ascii="Times New Roman" w:hAnsi="Times New Roman" w:cs="Times New Roman"/>
        </w:rPr>
        <w:tab/>
        <w:t>Досрочно исполнить обязательства по настоящему Контракту.</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5.4.</w:t>
      </w:r>
      <w:r w:rsidRPr="00FA56F6">
        <w:rPr>
          <w:rFonts w:ascii="Times New Roman" w:hAnsi="Times New Roman" w:cs="Times New Roman"/>
        </w:rPr>
        <w:tab/>
        <w:t>Подрядчик (Исполнитель) обязан:</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5.4.1.</w:t>
      </w:r>
      <w:r w:rsidRPr="00FA56F6">
        <w:rPr>
          <w:rFonts w:ascii="Times New Roman" w:hAnsi="Times New Roman" w:cs="Times New Roman"/>
        </w:rPr>
        <w:tab/>
        <w:t>Своевременно и надлежащим образом выполнить работы (оказать услуги) и представить Заказчику отчетную документацию по итогам исполнения настоящего Контракта.</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bookmarkStart w:id="34" w:name="Par756"/>
      <w:bookmarkEnd w:id="34"/>
      <w:r w:rsidRPr="00FA56F6">
        <w:rPr>
          <w:rFonts w:ascii="Times New Roman" w:hAnsi="Times New Roman" w:cs="Times New Roman"/>
        </w:rPr>
        <w:t>5.4.</w:t>
      </w:r>
      <w:r>
        <w:rPr>
          <w:rFonts w:ascii="Times New Roman" w:hAnsi="Times New Roman" w:cs="Times New Roman"/>
        </w:rPr>
        <w:t>2</w:t>
      </w:r>
      <w:r w:rsidRPr="00FA56F6">
        <w:rPr>
          <w:rFonts w:ascii="Times New Roman" w:hAnsi="Times New Roman" w:cs="Times New Roman"/>
        </w:rPr>
        <w:t>. Обеспечить соответствие результатов работ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5.4.</w:t>
      </w:r>
      <w:r>
        <w:rPr>
          <w:rFonts w:ascii="Times New Roman" w:hAnsi="Times New Roman" w:cs="Times New Roman"/>
        </w:rPr>
        <w:t>3</w:t>
      </w:r>
      <w:r w:rsidRPr="00FA56F6">
        <w:rPr>
          <w:rFonts w:ascii="Times New Roman" w:hAnsi="Times New Roman" w:cs="Times New Roman"/>
        </w:rPr>
        <w:t>.</w:t>
      </w:r>
      <w:r w:rsidRPr="00FA56F6">
        <w:rPr>
          <w:rFonts w:ascii="Times New Roman" w:hAnsi="Times New Roman" w:cs="Times New Roman"/>
        </w:rPr>
        <w:tab/>
        <w:t>Обеспечить устранение недостатков и дефектов, выявленных при сдаче-приемке работ (услуг) и в течение гарантийного срока, за свой счет.</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bookmarkStart w:id="35" w:name="Par758"/>
      <w:bookmarkEnd w:id="35"/>
      <w:r w:rsidRPr="00FA56F6">
        <w:rPr>
          <w:rFonts w:ascii="Times New Roman" w:hAnsi="Times New Roman" w:cs="Times New Roman"/>
        </w:rPr>
        <w:t>5.4.</w:t>
      </w:r>
      <w:r>
        <w:rPr>
          <w:rFonts w:ascii="Times New Roman" w:hAnsi="Times New Roman" w:cs="Times New Roman"/>
        </w:rPr>
        <w:t>4</w:t>
      </w:r>
      <w:r w:rsidRPr="00FA56F6">
        <w:rPr>
          <w:rFonts w:ascii="Times New Roman" w:hAnsi="Times New Roman" w:cs="Times New Roman"/>
        </w:rPr>
        <w:t>.</w:t>
      </w:r>
      <w:r w:rsidRPr="00FA56F6">
        <w:rPr>
          <w:rFonts w:ascii="Times New Roman" w:hAnsi="Times New Roman" w:cs="Times New Roman"/>
        </w:rPr>
        <w:tab/>
        <w:t xml:space="preserve">В случае если законодательством Российской Федерации предусмотрено </w:t>
      </w:r>
      <w:r w:rsidRPr="00FA56F6">
        <w:rPr>
          <w:rFonts w:ascii="Times New Roman" w:hAnsi="Times New Roman" w:cs="Times New Roman"/>
        </w:rPr>
        <w:lastRenderedPageBreak/>
        <w:t xml:space="preserve">лицензирование вида деятельности, являющегося предметом настоящего Контракта, а также, в случае если законодательством Российской Федерации к лицам, осуществляющим выполнение работ (оказание услуг), являющихся предметом настоящего Контракта, установлено требование об их обязательном членстве в саморегулируемых организациях, Подрядчик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Подрядчиком (Исполнителем) Заказчику </w:t>
      </w:r>
      <w:r w:rsidRPr="00FA56F6">
        <w:rPr>
          <w:rFonts w:ascii="Times New Roman" w:hAnsi="Times New Roman" w:cs="Times New Roman"/>
        </w:rPr>
        <w:br/>
        <w:t>по его требованию.</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5.4.</w:t>
      </w:r>
      <w:r>
        <w:rPr>
          <w:rFonts w:ascii="Times New Roman" w:hAnsi="Times New Roman" w:cs="Times New Roman"/>
        </w:rPr>
        <w:t>5</w:t>
      </w:r>
      <w:r w:rsidRPr="00FA56F6">
        <w:rPr>
          <w:rFonts w:ascii="Times New Roman" w:hAnsi="Times New Roman" w:cs="Times New Roman"/>
        </w:rPr>
        <w:t>.</w:t>
      </w:r>
      <w:r w:rsidRPr="00FA56F6">
        <w:rPr>
          <w:rFonts w:ascii="Times New Roman" w:hAnsi="Times New Roman" w:cs="Times New Roman"/>
        </w:rPr>
        <w:tab/>
        <w:t>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почтового адреса почтовым адресом Подрядчика (Исполнителя) будет считаться адрес, указанный в настоящем Контракте.</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5.4.</w:t>
      </w:r>
      <w:r>
        <w:rPr>
          <w:rFonts w:ascii="Times New Roman" w:hAnsi="Times New Roman" w:cs="Times New Roman"/>
        </w:rPr>
        <w:t>6</w:t>
      </w:r>
      <w:r w:rsidRPr="00FA56F6">
        <w:rPr>
          <w:rFonts w:ascii="Times New Roman" w:hAnsi="Times New Roman" w:cs="Times New Roman"/>
        </w:rPr>
        <w:t>.</w:t>
      </w:r>
      <w:r w:rsidRPr="00FA56F6">
        <w:rPr>
          <w:rFonts w:ascii="Times New Roman" w:hAnsi="Times New Roman" w:cs="Times New Roman"/>
        </w:rPr>
        <w:tab/>
        <w:t>Исполнить иные обязательства, предусмотренные законодательством Российской Федерации и Контрактом.</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5.4.</w:t>
      </w:r>
      <w:r>
        <w:rPr>
          <w:rFonts w:ascii="Times New Roman" w:hAnsi="Times New Roman" w:cs="Times New Roman"/>
        </w:rPr>
        <w:t>7</w:t>
      </w:r>
      <w:r w:rsidRPr="00FA56F6">
        <w:rPr>
          <w:rFonts w:ascii="Times New Roman" w:hAnsi="Times New Roman" w:cs="Times New Roman"/>
        </w:rPr>
        <w:t>.</w:t>
      </w:r>
      <w:r w:rsidRPr="00FA56F6">
        <w:rPr>
          <w:rFonts w:ascii="Times New Roman" w:hAnsi="Times New Roman" w:cs="Times New Roman"/>
        </w:rPr>
        <w:tab/>
        <w:t>Разработать проект производства работ (оказания услуг); согласовывать проекты производства работ (оказания услуг) субподрядных организаций; контролировать сроки выполнения субподрядными организациями своих обязательств.</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5.4.</w:t>
      </w:r>
      <w:r>
        <w:rPr>
          <w:rFonts w:ascii="Times New Roman" w:hAnsi="Times New Roman" w:cs="Times New Roman"/>
        </w:rPr>
        <w:t>8</w:t>
      </w:r>
      <w:r w:rsidRPr="00FA56F6">
        <w:rPr>
          <w:rFonts w:ascii="Times New Roman" w:hAnsi="Times New Roman" w:cs="Times New Roman"/>
        </w:rPr>
        <w:t>.</w:t>
      </w:r>
      <w:r w:rsidRPr="00FA56F6">
        <w:rPr>
          <w:rFonts w:ascii="Times New Roman" w:hAnsi="Times New Roman" w:cs="Times New Roman"/>
        </w:rPr>
        <w:tab/>
        <w:t>В случае повреждения действующих инженерных коммуникаций при проведении работ (оказании услуг) восстановить поврежденную сеть за свой счет.</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autoSpaceDE w:val="0"/>
        <w:autoSpaceDN w:val="0"/>
        <w:adjustRightInd w:val="0"/>
        <w:ind w:firstLine="709"/>
        <w:jc w:val="center"/>
        <w:outlineLvl w:val="1"/>
        <w:rPr>
          <w:rFonts w:ascii="Times New Roman" w:hAnsi="Times New Roman" w:cs="Times New Roman"/>
          <w:b/>
        </w:rPr>
      </w:pPr>
      <w:bookmarkStart w:id="36" w:name="Par770"/>
      <w:bookmarkEnd w:id="36"/>
      <w:r w:rsidRPr="00FA56F6">
        <w:rPr>
          <w:rFonts w:ascii="Times New Roman" w:hAnsi="Times New Roman" w:cs="Times New Roman"/>
          <w:b/>
        </w:rPr>
        <w:t>6.</w:t>
      </w:r>
      <w:r w:rsidRPr="00FA56F6">
        <w:rPr>
          <w:rFonts w:ascii="Times New Roman" w:hAnsi="Times New Roman" w:cs="Times New Roman"/>
          <w:b/>
        </w:rPr>
        <w:tab/>
        <w:t>Гарантии</w:t>
      </w:r>
    </w:p>
    <w:p w:rsidR="008C036E" w:rsidRPr="00FA56F6" w:rsidRDefault="008C036E" w:rsidP="008C036E">
      <w:pPr>
        <w:widowControl w:val="0"/>
        <w:autoSpaceDE w:val="0"/>
        <w:autoSpaceDN w:val="0"/>
        <w:adjustRightInd w:val="0"/>
        <w:ind w:firstLine="709"/>
        <w:jc w:val="center"/>
        <w:outlineLvl w:val="1"/>
        <w:rPr>
          <w:rFonts w:ascii="Times New Roman" w:hAnsi="Times New Roman" w:cs="Times New Roman"/>
          <w:b/>
        </w:rPr>
      </w:pP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6.1.</w:t>
      </w:r>
      <w:r w:rsidRPr="00FA56F6">
        <w:rPr>
          <w:rFonts w:ascii="Times New Roman" w:hAnsi="Times New Roman" w:cs="Times New Roman"/>
        </w:rPr>
        <w:tab/>
        <w:t xml:space="preserve">Подрядчик (Исполнитель) гарантирует качество выполнения работ (оказания услуг) в соответствии с требованиями, указанными в </w:t>
      </w:r>
      <w:hyperlink w:anchor="Par756" w:history="1">
        <w:r w:rsidRPr="00FA56F6">
          <w:rPr>
            <w:rFonts w:ascii="Times New Roman" w:hAnsi="Times New Roman" w:cs="Times New Roman"/>
          </w:rPr>
          <w:t>пункте 5.4.2</w:t>
        </w:r>
      </w:hyperlink>
      <w:r w:rsidRPr="00FA56F6">
        <w:rPr>
          <w:rFonts w:ascii="Times New Roman" w:hAnsi="Times New Roman" w:cs="Times New Roman"/>
        </w:rPr>
        <w:t xml:space="preserve"> Контракта.</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bookmarkStart w:id="37" w:name="Par773"/>
      <w:bookmarkEnd w:id="37"/>
      <w:r w:rsidRPr="00FA56F6">
        <w:rPr>
          <w:rFonts w:ascii="Times New Roman" w:hAnsi="Times New Roman" w:cs="Times New Roman"/>
        </w:rPr>
        <w:t>6.2.</w:t>
      </w:r>
      <w:r w:rsidRPr="00FA56F6">
        <w:rPr>
          <w:rFonts w:ascii="Times New Roman" w:hAnsi="Times New Roman" w:cs="Times New Roman"/>
        </w:rPr>
        <w:tab/>
        <w:t>Гарантийный срок на выполняемые по настоящему Контракту работы (о</w:t>
      </w:r>
      <w:r w:rsidR="00855D87">
        <w:rPr>
          <w:rFonts w:ascii="Times New Roman" w:hAnsi="Times New Roman" w:cs="Times New Roman"/>
        </w:rPr>
        <w:t>казываемые услуги) составляет 5</w:t>
      </w:r>
      <w:r w:rsidRPr="00FA56F6">
        <w:rPr>
          <w:rFonts w:ascii="Times New Roman" w:hAnsi="Times New Roman" w:cs="Times New Roman"/>
        </w:rPr>
        <w:t xml:space="preserve"> (</w:t>
      </w:r>
      <w:r w:rsidR="00855D87">
        <w:rPr>
          <w:rFonts w:ascii="Times New Roman" w:hAnsi="Times New Roman" w:cs="Times New Roman"/>
        </w:rPr>
        <w:t>Пять</w:t>
      </w:r>
      <w:r w:rsidRPr="00FA56F6">
        <w:rPr>
          <w:rFonts w:ascii="Times New Roman" w:hAnsi="Times New Roman" w:cs="Times New Roman"/>
        </w:rPr>
        <w:t xml:space="preserve">) </w:t>
      </w:r>
      <w:r w:rsidR="00855D87">
        <w:rPr>
          <w:rFonts w:ascii="Times New Roman" w:hAnsi="Times New Roman" w:cs="Times New Roman"/>
        </w:rPr>
        <w:t>лет</w:t>
      </w:r>
      <w:r w:rsidRPr="00FA56F6">
        <w:rPr>
          <w:rFonts w:ascii="Times New Roman" w:hAnsi="Times New Roman" w:cs="Times New Roman"/>
        </w:rPr>
        <w:t xml:space="preserve"> с даты подписания Сторонами Акта сдачи-приемки работ (услуг).</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6.3.</w:t>
      </w:r>
      <w:r w:rsidRPr="00FA56F6">
        <w:rPr>
          <w:rFonts w:ascii="Times New Roman" w:hAnsi="Times New Roman" w:cs="Times New Roman"/>
        </w:rPr>
        <w:tab/>
        <w:t xml:space="preserve">Если в период гарантийного срока обнаружатся недостатки или дефекты, то Подрядчик (Исполнитель)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w:t>
      </w:r>
      <w:r w:rsidRPr="00FA56F6">
        <w:rPr>
          <w:rFonts w:ascii="Times New Roman" w:hAnsi="Times New Roman" w:cs="Times New Roman"/>
        </w:rPr>
        <w:br/>
        <w:t>на период устранения дефектов.</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autoSpaceDE w:val="0"/>
        <w:autoSpaceDN w:val="0"/>
        <w:adjustRightInd w:val="0"/>
        <w:ind w:firstLine="709"/>
        <w:jc w:val="center"/>
        <w:outlineLvl w:val="1"/>
        <w:rPr>
          <w:rFonts w:ascii="Times New Roman" w:hAnsi="Times New Roman" w:cs="Times New Roman"/>
          <w:b/>
        </w:rPr>
      </w:pPr>
      <w:bookmarkStart w:id="38" w:name="Par776"/>
      <w:bookmarkEnd w:id="38"/>
      <w:r w:rsidRPr="00FA56F6">
        <w:rPr>
          <w:rFonts w:ascii="Times New Roman" w:hAnsi="Times New Roman" w:cs="Times New Roman"/>
          <w:b/>
        </w:rPr>
        <w:t>7.</w:t>
      </w:r>
      <w:r w:rsidRPr="00FA56F6">
        <w:rPr>
          <w:rFonts w:ascii="Times New Roman" w:hAnsi="Times New Roman" w:cs="Times New Roman"/>
          <w:b/>
        </w:rPr>
        <w:tab/>
        <w:t>Ответственность Сторон</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bookmarkStart w:id="39" w:name="Par805"/>
      <w:bookmarkEnd w:id="39"/>
      <w:r w:rsidRPr="00FA56F6">
        <w:rPr>
          <w:rFonts w:ascii="Times New Roman" w:hAnsi="Times New Roman" w:cs="Times New Roman"/>
        </w:rPr>
        <w:t>7.1.</w:t>
      </w:r>
      <w:r w:rsidRPr="00FA56F6">
        <w:rPr>
          <w:rFonts w:ascii="Times New Roman" w:hAnsi="Times New Roman" w:cs="Times New Roman"/>
        </w:rPr>
        <w:tab/>
        <w:t>За неисполнение или ненадлежащее исполнение своих обязательств, установленных настоящим Контрактом,</w:t>
      </w:r>
      <w:r>
        <w:rPr>
          <w:rFonts w:ascii="Times New Roman" w:hAnsi="Times New Roman" w:cs="Times New Roman"/>
        </w:rPr>
        <w:t xml:space="preserve"> Стороны несут ответственность </w:t>
      </w:r>
      <w:r w:rsidRPr="00FA56F6">
        <w:rPr>
          <w:rFonts w:ascii="Times New Roman" w:hAnsi="Times New Roman" w:cs="Times New Roman"/>
        </w:rPr>
        <w:t>в соответствии с законодательством Российской Федерации и условиями настоящего Контракта.</w:t>
      </w:r>
    </w:p>
    <w:p w:rsidR="008C036E" w:rsidRPr="00FA56F6" w:rsidRDefault="008C036E" w:rsidP="008C036E">
      <w:pPr>
        <w:pStyle w:val="ConsPlusNormal"/>
        <w:jc w:val="both"/>
        <w:rPr>
          <w:rFonts w:ascii="Times New Roman" w:hAnsi="Times New Roman" w:cs="Times New Roman"/>
          <w:sz w:val="24"/>
          <w:szCs w:val="24"/>
        </w:rPr>
      </w:pPr>
      <w:r w:rsidRPr="00FA56F6">
        <w:rPr>
          <w:rFonts w:ascii="Times New Roman" w:hAnsi="Times New Roman" w:cs="Times New Roman"/>
          <w:sz w:val="24"/>
          <w:szCs w:val="24"/>
        </w:rPr>
        <w:t>7.2.</w:t>
      </w:r>
      <w:r w:rsidRPr="00FA56F6">
        <w:rPr>
          <w:rFonts w:ascii="Times New Roman" w:hAnsi="Times New Roman" w:cs="Times New Roman"/>
          <w:sz w:val="24"/>
          <w:szCs w:val="24"/>
        </w:rPr>
        <w:tab/>
        <w:t>В случае просрочки исполнения Заказчиком обязательств по оплате Цены Контракта Подрядчик (Исполнитель) вправе потребовать от Заказчика уплату неустойки. Неустойка начисляется за каждый день просрочки исполнения обязательства по оплате Цены Контракта, начиная со дня, следующего после дня истечения установленного Контрактом срока исполнения обязательства по оплате Цены Контракта.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неоплаченной части Цены Контракта.</w:t>
      </w:r>
    </w:p>
    <w:p w:rsidR="008C036E" w:rsidRPr="00FA56F6" w:rsidRDefault="008C036E" w:rsidP="008C036E">
      <w:pPr>
        <w:pStyle w:val="ConsPlusNormal"/>
        <w:jc w:val="both"/>
        <w:rPr>
          <w:rFonts w:ascii="Times New Roman" w:hAnsi="Times New Roman" w:cs="Times New Roman"/>
          <w:i/>
          <w:sz w:val="24"/>
          <w:szCs w:val="24"/>
        </w:rPr>
      </w:pPr>
      <w:r w:rsidRPr="005802CE">
        <w:rPr>
          <w:rFonts w:ascii="Times New Roman" w:hAnsi="Times New Roman"/>
          <w:sz w:val="24"/>
          <w:szCs w:val="24"/>
        </w:rPr>
        <w:t>За ненадлежащее исполнение и/или неисполнение Заказчиком обязательств</w:t>
      </w:r>
      <w:r w:rsidRPr="00FA56F6">
        <w:rPr>
          <w:rFonts w:ascii="Times New Roman" w:hAnsi="Times New Roman" w:cs="Times New Roman"/>
          <w:sz w:val="24"/>
          <w:szCs w:val="24"/>
        </w:rPr>
        <w:t xml:space="preserve">, предусмотренных Контрактом, за исключением просрочки исполнения обязательств по Контракту, начисляется штраф в виде фиксированной суммы в размере </w:t>
      </w:r>
    </w:p>
    <w:p w:rsidR="008C036E" w:rsidRPr="00FA56F6" w:rsidRDefault="008C036E" w:rsidP="008C036E">
      <w:pPr>
        <w:ind w:firstLine="720"/>
        <w:jc w:val="both"/>
        <w:rPr>
          <w:rFonts w:ascii="Times New Roman" w:hAnsi="Times New Roman" w:cs="Times New Roman"/>
        </w:rPr>
      </w:pPr>
      <w:r w:rsidRPr="00FA56F6">
        <w:rPr>
          <w:rFonts w:ascii="Times New Roman" w:hAnsi="Times New Roman" w:cs="Times New Roman"/>
        </w:rPr>
        <w:t xml:space="preserve">-  2,5 процента цены контракта. </w:t>
      </w: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t xml:space="preserve">7.3. В случае просрочки исполнения </w:t>
      </w:r>
      <w:r w:rsidRPr="00FA56F6">
        <w:rPr>
          <w:rFonts w:ascii="Times New Roman" w:hAnsi="Times New Roman" w:cs="Times New Roman"/>
        </w:rPr>
        <w:t xml:space="preserve">Подрядчиком (Исполнителем) </w:t>
      </w:r>
      <w:r w:rsidRPr="00FA56F6">
        <w:rPr>
          <w:rFonts w:ascii="Times New Roman" w:hAnsi="Times New Roman" w:cs="Times New Roman"/>
          <w:lang w:eastAsia="en-US"/>
        </w:rPr>
        <w:t>обязательств (в том числе гарантийного обязательства), предусмотренных настоящим Контрактом, а также в иных случаях ненадлежащего исполнения Подрядчиком (Исполнителем) обязательств, предусмотренных контрактом, Заказчик направляет Подрядчику (Исполнителю) требование об уплате неустоек (штрафов, пеней).</w:t>
      </w:r>
    </w:p>
    <w:p w:rsidR="008C036E" w:rsidRPr="009A6407" w:rsidRDefault="008C036E" w:rsidP="008C036E">
      <w:pPr>
        <w:pStyle w:val="ConsPlusNormal"/>
        <w:jc w:val="both"/>
        <w:rPr>
          <w:rFonts w:ascii="Times New Roman" w:hAnsi="Times New Roman" w:cs="Times New Roman"/>
          <w:sz w:val="24"/>
          <w:szCs w:val="24"/>
          <w:lang w:eastAsia="en-US"/>
        </w:rPr>
      </w:pPr>
      <w:r w:rsidRPr="009A6407">
        <w:rPr>
          <w:rFonts w:ascii="Times New Roman" w:hAnsi="Times New Roman" w:cs="Times New Roman"/>
          <w:sz w:val="24"/>
          <w:szCs w:val="24"/>
          <w:lang w:eastAsia="en-US"/>
        </w:rPr>
        <w:lastRenderedPageBreak/>
        <w:t>Пеня начисляется за каждый день просрочки исполнения Подрядчиком (Исполнителем)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(Исполнителем) и определяется по формуле:</w:t>
      </w:r>
    </w:p>
    <w:p w:rsidR="008C036E" w:rsidRPr="00FA56F6" w:rsidRDefault="008C036E" w:rsidP="008C036E">
      <w:pPr>
        <w:pStyle w:val="ConsPlusNormal"/>
        <w:jc w:val="both"/>
        <w:rPr>
          <w:rFonts w:ascii="Times New Roman" w:hAnsi="Times New Roman" w:cs="Times New Roman"/>
          <w:lang w:eastAsia="en-US"/>
        </w:rPr>
      </w:pPr>
    </w:p>
    <w:p w:rsidR="008C036E" w:rsidRPr="00FA56F6" w:rsidRDefault="008C036E" w:rsidP="008C036E">
      <w:pPr>
        <w:autoSpaceDE w:val="0"/>
        <w:autoSpaceDN w:val="0"/>
        <w:adjustRightInd w:val="0"/>
        <w:jc w:val="center"/>
        <w:rPr>
          <w:rFonts w:ascii="Times New Roman" w:hAnsi="Times New Roman" w:cs="Times New Roman"/>
          <w:lang w:eastAsia="en-US"/>
        </w:rPr>
      </w:pPr>
      <w:r w:rsidRPr="00FA56F6">
        <w:rPr>
          <w:rFonts w:ascii="Times New Roman" w:hAnsi="Times New Roman" w:cs="Times New Roman"/>
          <w:lang w:eastAsia="en-US"/>
        </w:rPr>
        <w:t xml:space="preserve">П = (Ц - В) x С, </w:t>
      </w: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t>где:</w:t>
      </w: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t>Ц - цена контракта;</w:t>
      </w: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t>В - стоимость фактически исполненного в установленный срок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t>С - размер ставки.</w:t>
      </w: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t>Размер ставки определяется по формуле:</w:t>
      </w:r>
    </w:p>
    <w:p w:rsidR="008C036E" w:rsidRPr="00FA56F6" w:rsidRDefault="008C036E" w:rsidP="008C036E">
      <w:pPr>
        <w:autoSpaceDE w:val="0"/>
        <w:autoSpaceDN w:val="0"/>
        <w:adjustRightInd w:val="0"/>
        <w:ind w:firstLine="540"/>
        <w:jc w:val="both"/>
        <w:rPr>
          <w:rFonts w:ascii="Times New Roman" w:hAnsi="Times New Roman" w:cs="Times New Roman"/>
          <w:lang w:eastAsia="en-US"/>
        </w:rPr>
      </w:pPr>
    </w:p>
    <w:p w:rsidR="008C036E" w:rsidRPr="00FA56F6" w:rsidRDefault="008C036E" w:rsidP="008C036E">
      <w:pPr>
        <w:autoSpaceDE w:val="0"/>
        <w:autoSpaceDN w:val="0"/>
        <w:adjustRightInd w:val="0"/>
        <w:jc w:val="center"/>
        <w:rPr>
          <w:rFonts w:ascii="Times New Roman" w:hAnsi="Times New Roman" w:cs="Times New Roman"/>
          <w:lang w:eastAsia="en-US"/>
        </w:rPr>
      </w:pPr>
      <w:r>
        <w:rPr>
          <w:rFonts w:ascii="Times New Roman" w:hAnsi="Times New Roman" w:cs="Times New Roman"/>
          <w:noProof/>
          <w:position w:val="-14"/>
        </w:rPr>
        <w:drawing>
          <wp:inline distT="0" distB="0" distL="0" distR="0">
            <wp:extent cx="992505" cy="26289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992505" cy="262890"/>
                    </a:xfrm>
                    <a:prstGeom prst="rect">
                      <a:avLst/>
                    </a:prstGeom>
                    <a:noFill/>
                    <a:ln w="9525">
                      <a:noFill/>
                      <a:miter lim="800000"/>
                      <a:headEnd/>
                      <a:tailEnd/>
                    </a:ln>
                  </pic:spPr>
                </pic:pic>
              </a:graphicData>
            </a:graphic>
          </wp:inline>
        </w:drawing>
      </w:r>
      <w:r w:rsidRPr="00FA56F6">
        <w:rPr>
          <w:rFonts w:ascii="Times New Roman" w:hAnsi="Times New Roman" w:cs="Times New Roman"/>
          <w:lang w:eastAsia="en-US"/>
        </w:rPr>
        <w:t>,</w:t>
      </w:r>
    </w:p>
    <w:p w:rsidR="008C036E" w:rsidRPr="00FA56F6" w:rsidRDefault="008C036E" w:rsidP="008C036E">
      <w:pPr>
        <w:autoSpaceDE w:val="0"/>
        <w:autoSpaceDN w:val="0"/>
        <w:adjustRightInd w:val="0"/>
        <w:ind w:firstLine="540"/>
        <w:jc w:val="both"/>
        <w:rPr>
          <w:rFonts w:ascii="Times New Roman" w:hAnsi="Times New Roman" w:cs="Times New Roman"/>
          <w:lang w:eastAsia="en-US"/>
        </w:rPr>
      </w:pP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t>где:</w:t>
      </w: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Pr>
          <w:rFonts w:ascii="Times New Roman" w:hAnsi="Times New Roman" w:cs="Times New Roman"/>
          <w:noProof/>
          <w:position w:val="-14"/>
        </w:rPr>
        <w:drawing>
          <wp:inline distT="0" distB="0" distL="0" distR="0">
            <wp:extent cx="262890" cy="262890"/>
            <wp:effectExtent l="0" t="0" r="381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262890" cy="262890"/>
                    </a:xfrm>
                    <a:prstGeom prst="rect">
                      <a:avLst/>
                    </a:prstGeom>
                    <a:noFill/>
                    <a:ln w="9525">
                      <a:noFill/>
                      <a:miter lim="800000"/>
                      <a:headEnd/>
                      <a:tailEnd/>
                    </a:ln>
                  </pic:spPr>
                </pic:pic>
              </a:graphicData>
            </a:graphic>
          </wp:inline>
        </w:drawing>
      </w:r>
      <w:r w:rsidRPr="00FA56F6">
        <w:rPr>
          <w:rFonts w:ascii="Times New Roman" w:hAnsi="Times New Roman" w:cs="Times New Roman"/>
          <w:lang w:eastAsia="en-US"/>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t>ДП - количество дней просрочки.</w:t>
      </w: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t>Коэффициент К определяется по формуле:</w:t>
      </w:r>
    </w:p>
    <w:p w:rsidR="008C036E" w:rsidRPr="00FA56F6" w:rsidRDefault="008C036E" w:rsidP="008C036E">
      <w:pPr>
        <w:autoSpaceDE w:val="0"/>
        <w:autoSpaceDN w:val="0"/>
        <w:adjustRightInd w:val="0"/>
        <w:ind w:firstLine="540"/>
        <w:jc w:val="both"/>
        <w:rPr>
          <w:rFonts w:ascii="Times New Roman" w:hAnsi="Times New Roman" w:cs="Times New Roman"/>
          <w:lang w:eastAsia="en-US"/>
        </w:rPr>
      </w:pPr>
    </w:p>
    <w:p w:rsidR="008C036E" w:rsidRPr="00FA56F6" w:rsidRDefault="008C036E" w:rsidP="008C036E">
      <w:pPr>
        <w:autoSpaceDE w:val="0"/>
        <w:autoSpaceDN w:val="0"/>
        <w:adjustRightInd w:val="0"/>
        <w:jc w:val="center"/>
        <w:rPr>
          <w:rFonts w:ascii="Times New Roman" w:hAnsi="Times New Roman" w:cs="Times New Roman"/>
          <w:lang w:eastAsia="en-US"/>
        </w:rPr>
      </w:pPr>
      <w:r>
        <w:rPr>
          <w:rFonts w:ascii="Times New Roman" w:hAnsi="Times New Roman" w:cs="Times New Roman"/>
          <w:noProof/>
          <w:position w:val="-28"/>
        </w:rPr>
        <w:drawing>
          <wp:inline distT="0" distB="0" distL="0" distR="0">
            <wp:extent cx="1177290" cy="418465"/>
            <wp:effectExtent l="19050" t="0" r="381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1177290" cy="418465"/>
                    </a:xfrm>
                    <a:prstGeom prst="rect">
                      <a:avLst/>
                    </a:prstGeom>
                    <a:noFill/>
                    <a:ln w="9525">
                      <a:noFill/>
                      <a:miter lim="800000"/>
                      <a:headEnd/>
                      <a:tailEnd/>
                    </a:ln>
                  </pic:spPr>
                </pic:pic>
              </a:graphicData>
            </a:graphic>
          </wp:inline>
        </w:drawing>
      </w:r>
      <w:r w:rsidRPr="00FA56F6">
        <w:rPr>
          <w:rFonts w:ascii="Times New Roman" w:hAnsi="Times New Roman" w:cs="Times New Roman"/>
          <w:lang w:eastAsia="en-US"/>
        </w:rPr>
        <w:t>,</w:t>
      </w:r>
    </w:p>
    <w:p w:rsidR="008C036E" w:rsidRPr="00FA56F6" w:rsidRDefault="008C036E" w:rsidP="008C036E">
      <w:pPr>
        <w:autoSpaceDE w:val="0"/>
        <w:autoSpaceDN w:val="0"/>
        <w:adjustRightInd w:val="0"/>
        <w:ind w:firstLine="540"/>
        <w:jc w:val="both"/>
        <w:rPr>
          <w:rFonts w:ascii="Times New Roman" w:hAnsi="Times New Roman" w:cs="Times New Roman"/>
          <w:lang w:eastAsia="en-US"/>
        </w:rPr>
      </w:pP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t>где:</w:t>
      </w: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t>ДП - количество дней просрочки;</w:t>
      </w: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t>ДК - срок исполнения обязательства по контракту (количество дней).</w:t>
      </w: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C036E" w:rsidRPr="00FA56F6" w:rsidRDefault="008C036E" w:rsidP="008C036E">
      <w:pPr>
        <w:pStyle w:val="ConsPlusNormal"/>
        <w:ind w:firstLine="540"/>
        <w:jc w:val="both"/>
        <w:rPr>
          <w:rFonts w:ascii="Times New Roman" w:hAnsi="Times New Roman" w:cs="Times New Roman"/>
          <w:lang w:eastAsia="en-US"/>
        </w:rPr>
      </w:pPr>
    </w:p>
    <w:p w:rsidR="008C036E" w:rsidRPr="00FA56F6" w:rsidRDefault="008C036E" w:rsidP="008C036E">
      <w:pPr>
        <w:autoSpaceDE w:val="0"/>
        <w:autoSpaceDN w:val="0"/>
        <w:adjustRightInd w:val="0"/>
        <w:ind w:firstLine="540"/>
        <w:jc w:val="both"/>
        <w:rPr>
          <w:rFonts w:ascii="Times New Roman" w:hAnsi="Times New Roman" w:cs="Times New Roman"/>
          <w:lang w:eastAsia="en-US"/>
        </w:rPr>
      </w:pPr>
      <w:r w:rsidRPr="005802CE">
        <w:rPr>
          <w:rFonts w:ascii="Times New Roman" w:hAnsi="Times New Roman"/>
        </w:rPr>
        <w:t>Штрафы начисляются за ненадлежащее исполнение и/или неисполнение Поставщиком обязательств</w:t>
      </w:r>
      <w:r w:rsidRPr="00FA56F6">
        <w:rPr>
          <w:rFonts w:ascii="Times New Roman" w:hAnsi="Times New Roman" w:cs="Times New Roman"/>
          <w:lang w:eastAsia="en-US"/>
        </w:rPr>
        <w:t xml:space="preserve">, предусмотренных Контрактом, за исключением просрочки исполнения Подрядчиком (Исполнителем) обязательств (в том числе гарантийного обязательства), предусмотренных Контрактом. Размер штрафа является фиксированным и составляет: </w:t>
      </w:r>
    </w:p>
    <w:p w:rsidR="008C036E" w:rsidRPr="00FA56F6" w:rsidRDefault="008C036E" w:rsidP="008C036E">
      <w:pPr>
        <w:autoSpaceDE w:val="0"/>
        <w:autoSpaceDN w:val="0"/>
        <w:adjustRightInd w:val="0"/>
        <w:ind w:firstLine="720"/>
        <w:jc w:val="both"/>
        <w:rPr>
          <w:rFonts w:ascii="Times New Roman" w:hAnsi="Times New Roman" w:cs="Times New Roman"/>
          <w:i/>
        </w:rPr>
      </w:pPr>
      <w:r w:rsidRPr="00FA56F6">
        <w:rPr>
          <w:rFonts w:ascii="Times New Roman" w:hAnsi="Times New Roman" w:cs="Times New Roman"/>
        </w:rPr>
        <w:t>- 10 процентов цены контракта.</w:t>
      </w:r>
      <w:r w:rsidRPr="00FA56F6">
        <w:rPr>
          <w:rFonts w:ascii="Times New Roman" w:hAnsi="Times New Roman" w:cs="Times New Roman"/>
          <w:i/>
        </w:rPr>
        <w:t xml:space="preserve"> </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7.4.</w:t>
      </w:r>
      <w:r w:rsidRPr="00FA56F6">
        <w:rPr>
          <w:rFonts w:ascii="Times New Roman" w:hAnsi="Times New Roman" w:cs="Times New Roman"/>
        </w:rPr>
        <w:tab/>
        <w:t>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7.5.</w:t>
      </w:r>
      <w:r w:rsidRPr="00FA56F6">
        <w:rPr>
          <w:rFonts w:ascii="Times New Roman" w:hAnsi="Times New Roman" w:cs="Times New Roman"/>
        </w:rPr>
        <w:tab/>
        <w:t xml:space="preserve">Ответственность за достоверность и соответствие законодательству Российской </w:t>
      </w:r>
      <w:r w:rsidRPr="00FA56F6">
        <w:rPr>
          <w:rFonts w:ascii="Times New Roman" w:hAnsi="Times New Roman" w:cs="Times New Roman"/>
        </w:rPr>
        <w:lastRenderedPageBreak/>
        <w:t>Федерации сведений, указанных в представленных документах, указанных в пункте 4.1 Контракта, несет Подрядчик (Исполнитель).</w:t>
      </w:r>
    </w:p>
    <w:p w:rsidR="008C036E" w:rsidRPr="00FA56F6" w:rsidRDefault="008C036E" w:rsidP="008C036E">
      <w:pPr>
        <w:widowControl w:val="0"/>
        <w:tabs>
          <w:tab w:val="left" w:pos="1843"/>
        </w:tabs>
        <w:autoSpaceDE w:val="0"/>
        <w:autoSpaceDN w:val="0"/>
        <w:adjustRightInd w:val="0"/>
        <w:ind w:firstLine="720"/>
        <w:jc w:val="both"/>
        <w:rPr>
          <w:rFonts w:ascii="Times New Roman" w:hAnsi="Times New Roman" w:cs="Times New Roman"/>
        </w:rPr>
      </w:pPr>
      <w:r w:rsidRPr="00FA56F6">
        <w:rPr>
          <w:rFonts w:ascii="Times New Roman" w:hAnsi="Times New Roman" w:cs="Times New Roman"/>
        </w:rPr>
        <w:t>7.6. В случае установления уполномоченными контрольными органами фактов завышения (невыполнения, неоказания) объема работ (услуг) и/или их стоимости Подрядчик (Исполнитель) осуществляет возврат Заказчику излишне уплаченных денежных средств</w:t>
      </w:r>
      <w:r w:rsidRPr="00FA56F6">
        <w:rPr>
          <w:rFonts w:ascii="Times New Roman" w:hAnsi="Times New Roman" w:cs="Times New Roman"/>
          <w:b/>
        </w:rPr>
        <w:t xml:space="preserve"> </w:t>
      </w:r>
      <w:r w:rsidRPr="00FA56F6">
        <w:rPr>
          <w:rFonts w:ascii="Times New Roman" w:hAnsi="Times New Roman" w:cs="Times New Roman"/>
        </w:rPr>
        <w:t>в течение 10 (десяти) календарных дней с момента его уведомления.</w:t>
      </w:r>
    </w:p>
    <w:p w:rsidR="008C036E" w:rsidRPr="00FA56F6" w:rsidRDefault="008C036E" w:rsidP="008C036E">
      <w:pPr>
        <w:widowControl w:val="0"/>
        <w:autoSpaceDE w:val="0"/>
        <w:autoSpaceDN w:val="0"/>
        <w:adjustRightInd w:val="0"/>
        <w:ind w:firstLine="709"/>
        <w:jc w:val="both"/>
        <w:outlineLvl w:val="1"/>
        <w:rPr>
          <w:rFonts w:ascii="Times New Roman" w:hAnsi="Times New Roman" w:cs="Times New Roman"/>
          <w:b/>
        </w:rPr>
      </w:pPr>
    </w:p>
    <w:p w:rsidR="008C036E" w:rsidRPr="00FA56F6" w:rsidRDefault="008C036E" w:rsidP="008C036E">
      <w:pPr>
        <w:widowControl w:val="0"/>
        <w:autoSpaceDE w:val="0"/>
        <w:autoSpaceDN w:val="0"/>
        <w:adjustRightInd w:val="0"/>
        <w:ind w:firstLine="709"/>
        <w:jc w:val="center"/>
        <w:outlineLvl w:val="1"/>
        <w:rPr>
          <w:rFonts w:ascii="Times New Roman" w:hAnsi="Times New Roman" w:cs="Times New Roman"/>
          <w:b/>
        </w:rPr>
      </w:pPr>
      <w:r w:rsidRPr="00FA56F6">
        <w:rPr>
          <w:rFonts w:ascii="Times New Roman" w:hAnsi="Times New Roman" w:cs="Times New Roman"/>
          <w:b/>
        </w:rPr>
        <w:t>8.</w:t>
      </w:r>
      <w:r w:rsidRPr="00FA56F6">
        <w:rPr>
          <w:rFonts w:ascii="Times New Roman" w:hAnsi="Times New Roman" w:cs="Times New Roman"/>
          <w:b/>
        </w:rPr>
        <w:tab/>
        <w:t>Порядок расторжения Контракта</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tabs>
          <w:tab w:val="left" w:pos="1418"/>
          <w:tab w:val="left" w:pos="1474"/>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8.1.</w:t>
      </w:r>
      <w:r w:rsidRPr="00FA56F6">
        <w:rPr>
          <w:rFonts w:ascii="Times New Roman" w:hAnsi="Times New Roman" w:cs="Times New Roman"/>
        </w:rPr>
        <w:tab/>
        <w:t>Настоящий Контракт может быть расторгнут:</w:t>
      </w:r>
    </w:p>
    <w:p w:rsidR="008C036E" w:rsidRPr="00FA56F6" w:rsidRDefault="008C036E" w:rsidP="008C036E">
      <w:pPr>
        <w:widowControl w:val="0"/>
        <w:tabs>
          <w:tab w:val="left" w:pos="1418"/>
          <w:tab w:val="left" w:pos="1474"/>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по соглашению Сторон;</w:t>
      </w:r>
    </w:p>
    <w:p w:rsidR="008C036E" w:rsidRPr="00FA56F6" w:rsidRDefault="008C036E" w:rsidP="008C036E">
      <w:pPr>
        <w:widowControl w:val="0"/>
        <w:tabs>
          <w:tab w:val="left" w:pos="1418"/>
          <w:tab w:val="left" w:pos="1474"/>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в судебном порядке;</w:t>
      </w:r>
    </w:p>
    <w:p w:rsidR="008C036E" w:rsidRPr="00FA56F6" w:rsidRDefault="008C036E" w:rsidP="008C036E">
      <w:pPr>
        <w:widowControl w:val="0"/>
        <w:tabs>
          <w:tab w:val="left" w:pos="1418"/>
          <w:tab w:val="left" w:pos="1474"/>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в одностороннем порядке в соответствии с действующим законодательством.</w:t>
      </w:r>
    </w:p>
    <w:p w:rsidR="008C036E" w:rsidRPr="00FA56F6" w:rsidRDefault="008C036E" w:rsidP="008C036E">
      <w:pPr>
        <w:widowControl w:val="0"/>
        <w:tabs>
          <w:tab w:val="left" w:pos="1418"/>
          <w:tab w:val="left" w:pos="1474"/>
          <w:tab w:val="left" w:pos="1560"/>
        </w:tabs>
        <w:autoSpaceDE w:val="0"/>
        <w:autoSpaceDN w:val="0"/>
        <w:adjustRightInd w:val="0"/>
        <w:ind w:firstLine="709"/>
        <w:jc w:val="both"/>
        <w:rPr>
          <w:rFonts w:ascii="Times New Roman" w:hAnsi="Times New Roman" w:cs="Times New Roman"/>
        </w:rPr>
      </w:pPr>
      <w:bookmarkStart w:id="40" w:name="Par817"/>
      <w:bookmarkEnd w:id="40"/>
      <w:r w:rsidRPr="00FA56F6">
        <w:rPr>
          <w:rFonts w:ascii="Times New Roman" w:hAnsi="Times New Roman" w:cs="Times New Roman"/>
        </w:rPr>
        <w:t>8.</w:t>
      </w:r>
      <w:r>
        <w:rPr>
          <w:rFonts w:ascii="Times New Roman" w:hAnsi="Times New Roman" w:cs="Times New Roman"/>
        </w:rPr>
        <w:t>2</w:t>
      </w:r>
      <w:r w:rsidRPr="00FA56F6">
        <w:rPr>
          <w:rFonts w:ascii="Times New Roman" w:hAnsi="Times New Roman" w:cs="Times New Roman"/>
        </w:rPr>
        <w:t>.</w:t>
      </w:r>
      <w:r w:rsidRPr="00FA56F6">
        <w:rPr>
          <w:rFonts w:ascii="Times New Roman" w:hAnsi="Times New Roman" w:cs="Times New Roman"/>
        </w:rPr>
        <w:tab/>
        <w:t xml:space="preserve">Сторона, которой направлено предложение о расторжении Контракта по соглашению сторон, должна дать письменный ответ по существу в срок </w:t>
      </w:r>
      <w:r w:rsidRPr="00FA56F6">
        <w:rPr>
          <w:rFonts w:ascii="Times New Roman" w:hAnsi="Times New Roman" w:cs="Times New Roman"/>
        </w:rPr>
        <w:br/>
        <w:t>не позднее 5 (пяти) календарных дней с даты его получения.</w:t>
      </w:r>
    </w:p>
    <w:p w:rsidR="008C036E" w:rsidRPr="00FA56F6" w:rsidRDefault="008C036E" w:rsidP="008C036E">
      <w:pPr>
        <w:widowControl w:val="0"/>
        <w:tabs>
          <w:tab w:val="left" w:pos="1418"/>
          <w:tab w:val="left" w:pos="1474"/>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8.</w:t>
      </w:r>
      <w:r>
        <w:rPr>
          <w:rFonts w:ascii="Times New Roman" w:hAnsi="Times New Roman" w:cs="Times New Roman"/>
        </w:rPr>
        <w:t>3</w:t>
      </w:r>
      <w:r w:rsidRPr="00FA56F6">
        <w:rPr>
          <w:rFonts w:ascii="Times New Roman" w:hAnsi="Times New Roman" w:cs="Times New Roman"/>
        </w:rPr>
        <w:t>.</w:t>
      </w:r>
      <w:r w:rsidRPr="00FA56F6">
        <w:rPr>
          <w:rFonts w:ascii="Times New Roman" w:hAnsi="Times New Roman" w:cs="Times New Roman"/>
        </w:rPr>
        <w:tab/>
        <w:t xml:space="preserve">Расторжение Контракта </w:t>
      </w:r>
      <w:r>
        <w:rPr>
          <w:rFonts w:ascii="Times New Roman" w:hAnsi="Times New Roman" w:cs="Times New Roman"/>
        </w:rPr>
        <w:t xml:space="preserve">по соглашению сторон </w:t>
      </w:r>
      <w:r w:rsidRPr="00FA56F6">
        <w:rPr>
          <w:rFonts w:ascii="Times New Roman" w:hAnsi="Times New Roman" w:cs="Times New Roman"/>
        </w:rPr>
        <w:t>производится Сторонами путем подписания соответствующего соглашения о расторжении.</w:t>
      </w:r>
    </w:p>
    <w:p w:rsidR="008C036E" w:rsidRPr="00FA56F6" w:rsidRDefault="008C036E" w:rsidP="008C036E">
      <w:pPr>
        <w:widowControl w:val="0"/>
        <w:tabs>
          <w:tab w:val="left" w:pos="1418"/>
          <w:tab w:val="left" w:pos="1474"/>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8.</w:t>
      </w:r>
      <w:r>
        <w:rPr>
          <w:rFonts w:ascii="Times New Roman" w:hAnsi="Times New Roman" w:cs="Times New Roman"/>
        </w:rPr>
        <w:t>4</w:t>
      </w:r>
      <w:r w:rsidRPr="00FA56F6">
        <w:rPr>
          <w:rFonts w:ascii="Times New Roman" w:hAnsi="Times New Roman" w:cs="Times New Roman"/>
        </w:rPr>
        <w:t>.</w:t>
      </w:r>
      <w:r w:rsidRPr="00FA56F6">
        <w:rPr>
          <w:rFonts w:ascii="Times New Roman" w:hAnsi="Times New Roman" w:cs="Times New Roman"/>
        </w:rPr>
        <w:tab/>
        <w:t xml:space="preserve">В случае расторжения настоящего Контракта по инициативе любой </w:t>
      </w:r>
      <w:r w:rsidRPr="00FA56F6">
        <w:rPr>
          <w:rFonts w:ascii="Times New Roman" w:hAnsi="Times New Roman" w:cs="Times New Roman"/>
        </w:rPr>
        <w:br/>
        <w:t>из Сторон Стороны производят сверку расчетов, которой подтверждается объем выполненных Подрядчиком (Исполнителем) работ (оказанных услуг).</w:t>
      </w:r>
    </w:p>
    <w:p w:rsidR="008C036E" w:rsidRPr="00FA56F6" w:rsidRDefault="008C036E" w:rsidP="008C036E">
      <w:pPr>
        <w:widowControl w:val="0"/>
        <w:tabs>
          <w:tab w:val="left" w:pos="1418"/>
          <w:tab w:val="left" w:pos="1474"/>
          <w:tab w:val="left" w:pos="1560"/>
        </w:tabs>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tabs>
          <w:tab w:val="left" w:pos="1418"/>
          <w:tab w:val="left" w:pos="1474"/>
          <w:tab w:val="left" w:pos="1560"/>
        </w:tabs>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autoSpaceDE w:val="0"/>
        <w:autoSpaceDN w:val="0"/>
        <w:adjustRightInd w:val="0"/>
        <w:ind w:firstLine="709"/>
        <w:jc w:val="center"/>
        <w:outlineLvl w:val="1"/>
        <w:rPr>
          <w:rFonts w:ascii="Times New Roman" w:hAnsi="Times New Roman" w:cs="Times New Roman"/>
          <w:b/>
        </w:rPr>
      </w:pPr>
      <w:bookmarkStart w:id="41" w:name="Par825"/>
      <w:bookmarkEnd w:id="41"/>
      <w:r w:rsidRPr="00FA56F6">
        <w:rPr>
          <w:rFonts w:ascii="Times New Roman" w:hAnsi="Times New Roman" w:cs="Times New Roman"/>
          <w:b/>
        </w:rPr>
        <w:t>9.</w:t>
      </w:r>
      <w:r w:rsidRPr="00FA56F6">
        <w:rPr>
          <w:rFonts w:ascii="Times New Roman" w:hAnsi="Times New Roman" w:cs="Times New Roman"/>
          <w:b/>
        </w:rPr>
        <w:tab/>
        <w:t>Обеспечение исполнения Контракта</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p>
    <w:p w:rsidR="008C036E" w:rsidRPr="00AC5337" w:rsidRDefault="008C036E" w:rsidP="008C036E">
      <w:pPr>
        <w:widowControl w:val="0"/>
        <w:tabs>
          <w:tab w:val="left" w:pos="1560"/>
        </w:tabs>
        <w:autoSpaceDE w:val="0"/>
        <w:autoSpaceDN w:val="0"/>
        <w:adjustRightInd w:val="0"/>
        <w:ind w:firstLine="720"/>
        <w:jc w:val="both"/>
        <w:rPr>
          <w:rFonts w:ascii="Times New Roman" w:hAnsi="Times New Roman" w:cs="Times New Roman"/>
        </w:rPr>
      </w:pPr>
      <w:bookmarkStart w:id="42" w:name="Par827"/>
      <w:bookmarkEnd w:id="42"/>
      <w:r w:rsidRPr="00FA56F6">
        <w:rPr>
          <w:rFonts w:ascii="Times New Roman" w:hAnsi="Times New Roman" w:cs="Times New Roman"/>
        </w:rPr>
        <w:t>9.1.</w:t>
      </w:r>
      <w:r w:rsidRPr="00FA56F6">
        <w:rPr>
          <w:rFonts w:ascii="Times New Roman" w:hAnsi="Times New Roman" w:cs="Times New Roman"/>
        </w:rPr>
        <w:tab/>
        <w:t xml:space="preserve">Принять к сведению, что Подрядчик (Исполнитель) внес обеспечение исполнения Контракта на сумму _____ рублей, определенную в соответствии с Федеральным законом № 44-ФЗ, </w:t>
      </w:r>
      <w:r w:rsidR="00160592">
        <w:rPr>
          <w:rFonts w:ascii="Times New Roman" w:hAnsi="Times New Roman" w:cs="Times New Roman"/>
        </w:rPr>
        <w:t>что составляет 10 (десять</w:t>
      </w:r>
      <w:r w:rsidRPr="00AC5337">
        <w:rPr>
          <w:rFonts w:ascii="Times New Roman" w:hAnsi="Times New Roman" w:cs="Times New Roman"/>
        </w:rPr>
        <w:t>)</w:t>
      </w:r>
      <w:r w:rsidRPr="00AC5337">
        <w:rPr>
          <w:rStyle w:val="ae"/>
          <w:rFonts w:ascii="Times New Roman" w:hAnsi="Times New Roman"/>
        </w:rPr>
        <w:footnoteReference w:id="2"/>
      </w:r>
      <w:r w:rsidRPr="00AC5337">
        <w:rPr>
          <w:rFonts w:ascii="Times New Roman" w:hAnsi="Times New Roman" w:cs="Times New Roman"/>
        </w:rPr>
        <w:t xml:space="preserve"> процентов от начальной (максимальной) цены Контракта, в форме __________</w:t>
      </w:r>
      <w:r w:rsidRPr="00AC5337">
        <w:rPr>
          <w:rStyle w:val="ae"/>
          <w:rFonts w:ascii="Times New Roman" w:hAnsi="Times New Roman"/>
        </w:rPr>
        <w:footnoteReference w:id="3"/>
      </w:r>
      <w:r w:rsidRPr="00AC5337">
        <w:rPr>
          <w:rFonts w:ascii="Times New Roman" w:hAnsi="Times New Roman" w:cs="Times New Roman"/>
        </w:rPr>
        <w:t xml:space="preserve"> (безотзывной банковской гарантии, выданной банком или иной кредитной организацией, или внесения денежных средств на расчетный счет Заказчика). НДС не облагается, срок действия должен превышать срок действия Контракта на 1 (один) календарный месяц. Право требования Заказчиком удержания денежных средств в качестве обеспечения исполнения Контракта возникает при нарушении Поставщиком какого-либо из своих обязательств по Контракту (данный пункт заполняется при заключении Контракта).</w:t>
      </w:r>
    </w:p>
    <w:p w:rsidR="008C036E" w:rsidRPr="00FA56F6" w:rsidRDefault="008C036E" w:rsidP="008C036E">
      <w:pPr>
        <w:widowControl w:val="0"/>
        <w:tabs>
          <w:tab w:val="left" w:pos="1560"/>
        </w:tabs>
        <w:autoSpaceDE w:val="0"/>
        <w:autoSpaceDN w:val="0"/>
        <w:adjustRightInd w:val="0"/>
        <w:ind w:firstLine="720"/>
        <w:jc w:val="both"/>
        <w:rPr>
          <w:rFonts w:ascii="Times New Roman" w:hAnsi="Times New Roman" w:cs="Times New Roman"/>
        </w:rPr>
      </w:pPr>
      <w:r w:rsidRPr="00FA56F6">
        <w:rPr>
          <w:rFonts w:ascii="Times New Roman" w:hAnsi="Times New Roman" w:cs="Times New Roman"/>
        </w:rPr>
        <w:t>Право требования Заказчиком удержания денежных средств в качестве обеспечения исполнения Контракта возникает при нарушении Подрядчиком (Исполнителем) какого-либо из своих обязательств по Контракту.</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bookmarkStart w:id="43" w:name="Par828"/>
      <w:bookmarkEnd w:id="43"/>
      <w:r w:rsidRPr="00FA56F6">
        <w:rPr>
          <w:rFonts w:ascii="Times New Roman" w:hAnsi="Times New Roman" w:cs="Times New Roman"/>
        </w:rPr>
        <w:t>9.2.</w:t>
      </w:r>
      <w:r w:rsidRPr="00FA56F6">
        <w:rPr>
          <w:rFonts w:ascii="Times New Roman" w:hAnsi="Times New Roman" w:cs="Times New Roman"/>
        </w:rPr>
        <w:tab/>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(Исполнителем) его обязательств по Контракту, соответствующий Подрядчик (Исполнитель) обязуется в течение 10 (десяти) банковских дней с 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 на тех же условиях и в том же размере, которые указаны в настоящем разделе Контракта.</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Действие указанного пункта не распространяется на случаи, если Подрядчиком (Исполнителем) предоставлена банковская гарантия, не соответствующая требованиям законодательства Российской Федерации.</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9.3.</w:t>
      </w:r>
      <w:r w:rsidRPr="00FA56F6">
        <w:rPr>
          <w:rFonts w:ascii="Times New Roman" w:hAnsi="Times New Roman" w:cs="Times New Roman"/>
        </w:rPr>
        <w:tab/>
        <w:t>Уплата Подрядчиком (Исполнителем) неустойки или применение иной формы ответственности не освобождает его от исполнения обязательств по настоящему Контракту.</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lastRenderedPageBreak/>
        <w:t>9.4.</w:t>
      </w:r>
      <w:r w:rsidRPr="00FA56F6">
        <w:rPr>
          <w:rFonts w:ascii="Times New Roman" w:hAnsi="Times New Roman" w:cs="Times New Roman"/>
        </w:rPr>
        <w:tab/>
        <w:t xml:space="preserve">Обеспечение исполнения Контракта распространяется, в том числе, </w:t>
      </w:r>
      <w:r w:rsidRPr="00FA56F6">
        <w:rPr>
          <w:rFonts w:ascii="Times New Roman" w:hAnsi="Times New Roman" w:cs="Times New Roman"/>
        </w:rPr>
        <w:br/>
        <w:t>на обязательства по возврату авансового платежа (при его наличии) в случае неисполнения обязательств по Контракту, уплате неустоек в виде штрафа, пени, предусмотренных Контрактом, а также убытков,</w:t>
      </w:r>
      <w:r>
        <w:rPr>
          <w:rFonts w:ascii="Times New Roman" w:hAnsi="Times New Roman" w:cs="Times New Roman"/>
        </w:rPr>
        <w:t xml:space="preserve"> понесенных заказчиком в связи </w:t>
      </w:r>
      <w:r w:rsidRPr="00FA56F6">
        <w:rPr>
          <w:rFonts w:ascii="Times New Roman" w:hAnsi="Times New Roman" w:cs="Times New Roman"/>
        </w:rPr>
        <w:t>с неисполнением или ненадлежащим исполнением Подрядчиком (Исполнителем) своих обязательств по Контракту.</w:t>
      </w:r>
    </w:p>
    <w:p w:rsidR="008C036E" w:rsidRPr="00FA56F6" w:rsidRDefault="008C036E" w:rsidP="008C036E">
      <w:pPr>
        <w:pStyle w:val="ConsPlusNormal"/>
        <w:ind w:firstLine="540"/>
        <w:jc w:val="both"/>
        <w:rPr>
          <w:rFonts w:ascii="Times New Roman" w:hAnsi="Times New Roman" w:cs="Times New Roman"/>
          <w:sz w:val="24"/>
          <w:szCs w:val="24"/>
        </w:rPr>
      </w:pPr>
      <w:r w:rsidRPr="00FA56F6">
        <w:rPr>
          <w:rFonts w:ascii="Times New Roman" w:hAnsi="Times New Roman" w:cs="Times New Roman"/>
          <w:sz w:val="24"/>
          <w:szCs w:val="24"/>
        </w:rPr>
        <w:t>9.5. Обеспечение исполнения контракта возвращается Подрядчику (Исполнителю) при условии надлежащего исполнения Подрядчиком (Исполнителем) всех своих обязательств по настоящему Контракту в течение 5 (Пяти) банковских дней со дня получения Заказчиком соответствующего письменного требования Подрядчика (Исполнителя). Денежные средства возвращаются на банковский счет, указанный Подрядчиком (Исполнителем) в этом письменном требовании, в случае внесения денежных средств в качестве обеспечения исполнения контракта.</w:t>
      </w:r>
    </w:p>
    <w:p w:rsidR="008C036E" w:rsidRPr="00FA56F6" w:rsidRDefault="008C036E" w:rsidP="008C036E">
      <w:pPr>
        <w:pStyle w:val="ConsPlusNormal"/>
        <w:ind w:firstLine="540"/>
        <w:jc w:val="both"/>
        <w:rPr>
          <w:rFonts w:ascii="Times New Roman" w:hAnsi="Times New Roman" w:cs="Times New Roman"/>
          <w:sz w:val="24"/>
          <w:szCs w:val="24"/>
        </w:rPr>
      </w:pPr>
      <w:r w:rsidRPr="00FA56F6">
        <w:rPr>
          <w:rFonts w:ascii="Times New Roman" w:hAnsi="Times New Roman" w:cs="Times New Roman"/>
          <w:sz w:val="24"/>
          <w:szCs w:val="24"/>
        </w:rPr>
        <w:t>9.6.</w:t>
      </w:r>
      <w:r w:rsidRPr="00FA56F6">
        <w:rPr>
          <w:rFonts w:ascii="Times New Roman" w:hAnsi="Times New Roman" w:cs="Times New Roman"/>
          <w:sz w:val="24"/>
          <w:szCs w:val="24"/>
        </w:rPr>
        <w:tab/>
        <w:t>З</w:t>
      </w:r>
      <w:r w:rsidRPr="00FA56F6">
        <w:rPr>
          <w:rFonts w:ascii="Times New Roman" w:hAnsi="Times New Roman" w:cs="Times New Roman"/>
          <w:iCs/>
          <w:sz w:val="24"/>
          <w:szCs w:val="24"/>
        </w:rPr>
        <w:t>аказчик вправе осуществить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C036E" w:rsidRPr="00FA56F6" w:rsidRDefault="008C036E" w:rsidP="008C036E">
      <w:pPr>
        <w:widowControl w:val="0"/>
        <w:autoSpaceDE w:val="0"/>
        <w:autoSpaceDN w:val="0"/>
        <w:adjustRightInd w:val="0"/>
        <w:jc w:val="both"/>
        <w:rPr>
          <w:rFonts w:ascii="Times New Roman" w:hAnsi="Times New Roman" w:cs="Times New Roman"/>
        </w:rPr>
      </w:pPr>
    </w:p>
    <w:p w:rsidR="008C036E" w:rsidRPr="00FA56F6" w:rsidRDefault="008C036E" w:rsidP="008C036E">
      <w:pPr>
        <w:widowControl w:val="0"/>
        <w:autoSpaceDE w:val="0"/>
        <w:autoSpaceDN w:val="0"/>
        <w:adjustRightInd w:val="0"/>
        <w:jc w:val="both"/>
        <w:rPr>
          <w:rFonts w:ascii="Times New Roman" w:hAnsi="Times New Roman" w:cs="Times New Roman"/>
        </w:rPr>
      </w:pPr>
    </w:p>
    <w:p w:rsidR="008C036E" w:rsidRPr="00FA56F6" w:rsidRDefault="008C036E" w:rsidP="008C036E">
      <w:pPr>
        <w:widowControl w:val="0"/>
        <w:autoSpaceDE w:val="0"/>
        <w:autoSpaceDN w:val="0"/>
        <w:adjustRightInd w:val="0"/>
        <w:ind w:firstLine="709"/>
        <w:jc w:val="center"/>
        <w:outlineLvl w:val="1"/>
        <w:rPr>
          <w:rFonts w:ascii="Times New Roman" w:hAnsi="Times New Roman" w:cs="Times New Roman"/>
          <w:b/>
        </w:rPr>
      </w:pPr>
      <w:r w:rsidRPr="00FA56F6">
        <w:rPr>
          <w:rFonts w:ascii="Times New Roman" w:hAnsi="Times New Roman" w:cs="Times New Roman"/>
          <w:b/>
        </w:rPr>
        <w:t>10.</w:t>
      </w:r>
      <w:r w:rsidRPr="00FA56F6">
        <w:rPr>
          <w:rFonts w:ascii="Times New Roman" w:hAnsi="Times New Roman" w:cs="Times New Roman"/>
          <w:b/>
        </w:rPr>
        <w:tab/>
        <w:t>Обстоятельства непреодолимой силы</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tabs>
          <w:tab w:val="left" w:pos="1560"/>
        </w:tabs>
        <w:autoSpaceDE w:val="0"/>
        <w:autoSpaceDN w:val="0"/>
        <w:adjustRightInd w:val="0"/>
        <w:ind w:firstLine="720"/>
        <w:jc w:val="both"/>
        <w:rPr>
          <w:rFonts w:ascii="Times New Roman" w:hAnsi="Times New Roman" w:cs="Times New Roman"/>
        </w:rPr>
      </w:pPr>
      <w:bookmarkStart w:id="44" w:name="Par837"/>
      <w:bookmarkEnd w:id="44"/>
      <w:r w:rsidRPr="00FA56F6">
        <w:rPr>
          <w:rFonts w:ascii="Times New Roman" w:hAnsi="Times New Roman" w:cs="Times New Roman"/>
        </w:rPr>
        <w:t>10.1.</w:t>
      </w:r>
      <w:r w:rsidRPr="00FA56F6">
        <w:rPr>
          <w:rFonts w:ascii="Times New Roman" w:hAnsi="Times New Roman" w:cs="Times New Roman"/>
        </w:rPr>
        <w:tab/>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8C036E" w:rsidRPr="00FA56F6" w:rsidRDefault="008C036E" w:rsidP="008C036E">
      <w:pPr>
        <w:widowControl w:val="0"/>
        <w:tabs>
          <w:tab w:val="left" w:pos="1560"/>
        </w:tabs>
        <w:autoSpaceDE w:val="0"/>
        <w:autoSpaceDN w:val="0"/>
        <w:adjustRightInd w:val="0"/>
        <w:ind w:firstLine="720"/>
        <w:jc w:val="both"/>
        <w:rPr>
          <w:rFonts w:ascii="Times New Roman" w:hAnsi="Times New Roman" w:cs="Times New Roman"/>
        </w:rPr>
      </w:pPr>
      <w:r w:rsidRPr="00FA56F6">
        <w:rPr>
          <w:rFonts w:ascii="Times New Roman" w:hAnsi="Times New Roman" w:cs="Times New Roman"/>
        </w:rPr>
        <w:t>10.2.</w:t>
      </w:r>
      <w:r w:rsidRPr="00FA56F6">
        <w:rPr>
          <w:rFonts w:ascii="Times New Roman" w:hAnsi="Times New Roman" w:cs="Times New Roman"/>
        </w:rPr>
        <w:tab/>
        <w:t>При наступлении таких обстоятельств срок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8C036E" w:rsidRPr="00FA56F6" w:rsidRDefault="008C036E" w:rsidP="008C036E">
      <w:pPr>
        <w:widowControl w:val="0"/>
        <w:tabs>
          <w:tab w:val="left" w:pos="1560"/>
        </w:tabs>
        <w:autoSpaceDE w:val="0"/>
        <w:autoSpaceDN w:val="0"/>
        <w:adjustRightInd w:val="0"/>
        <w:ind w:firstLine="720"/>
        <w:jc w:val="both"/>
        <w:rPr>
          <w:rFonts w:ascii="Times New Roman" w:hAnsi="Times New Roman" w:cs="Times New Roman"/>
        </w:rPr>
      </w:pPr>
      <w:r w:rsidRPr="00FA56F6">
        <w:rPr>
          <w:rFonts w:ascii="Times New Roman" w:hAnsi="Times New Roman" w:cs="Times New Roman"/>
        </w:rPr>
        <w:t>10.3.</w:t>
      </w:r>
      <w:r w:rsidRPr="00FA56F6">
        <w:rPr>
          <w:rFonts w:ascii="Times New Roman" w:hAnsi="Times New Roman" w:cs="Times New Roman"/>
        </w:rPr>
        <w:tab/>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8C036E" w:rsidRPr="00FA56F6" w:rsidRDefault="008C036E" w:rsidP="008C036E">
      <w:pPr>
        <w:widowControl w:val="0"/>
        <w:tabs>
          <w:tab w:val="left" w:pos="1560"/>
        </w:tabs>
        <w:autoSpaceDE w:val="0"/>
        <w:autoSpaceDN w:val="0"/>
        <w:adjustRightInd w:val="0"/>
        <w:ind w:firstLine="720"/>
        <w:jc w:val="both"/>
        <w:rPr>
          <w:rFonts w:ascii="Times New Roman" w:hAnsi="Times New Roman" w:cs="Times New Roman"/>
        </w:rPr>
      </w:pPr>
      <w:r w:rsidRPr="00FA56F6">
        <w:rPr>
          <w:rFonts w:ascii="Times New Roman" w:hAnsi="Times New Roman" w:cs="Times New Roman"/>
        </w:rPr>
        <w:t>10.4.</w:t>
      </w:r>
      <w:r w:rsidRPr="00FA56F6">
        <w:rPr>
          <w:rFonts w:ascii="Times New Roman" w:hAnsi="Times New Roman" w:cs="Times New Roman"/>
        </w:rPr>
        <w:tab/>
        <w:t xml:space="preserve">Если обстоятельства, указанные в </w:t>
      </w:r>
      <w:hyperlink w:anchor="Par234" w:history="1">
        <w:r w:rsidRPr="00FA56F6">
          <w:rPr>
            <w:rFonts w:ascii="Times New Roman" w:hAnsi="Times New Roman" w:cs="Times New Roman"/>
          </w:rPr>
          <w:t>пункте 10.1</w:t>
        </w:r>
      </w:hyperlink>
      <w:r w:rsidRPr="00FA56F6">
        <w:rPr>
          <w:rFonts w:ascii="Times New Roman" w:hAnsi="Times New Roman" w:cs="Times New Roman"/>
        </w:rPr>
        <w:t xml:space="preserve"> Контракта, будут длиться более 2 (двух) календарных месяцев с даты соответствующего уведомления, каждая из Сторон вправе требовать расторжения Контракта без требования возмещения убытков, понесенных в связи с наступлением таких обстоятельств.</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autoSpaceDE w:val="0"/>
        <w:autoSpaceDN w:val="0"/>
        <w:adjustRightInd w:val="0"/>
        <w:ind w:firstLine="709"/>
        <w:jc w:val="center"/>
        <w:outlineLvl w:val="1"/>
        <w:rPr>
          <w:rFonts w:ascii="Times New Roman" w:hAnsi="Times New Roman" w:cs="Times New Roman"/>
          <w:b/>
        </w:rPr>
      </w:pPr>
      <w:r w:rsidRPr="00FA56F6">
        <w:rPr>
          <w:rFonts w:ascii="Times New Roman" w:hAnsi="Times New Roman" w:cs="Times New Roman"/>
          <w:b/>
        </w:rPr>
        <w:t>11.</w:t>
      </w:r>
      <w:r w:rsidRPr="00FA56F6">
        <w:rPr>
          <w:rFonts w:ascii="Times New Roman" w:hAnsi="Times New Roman" w:cs="Times New Roman"/>
          <w:b/>
        </w:rPr>
        <w:tab/>
        <w:t>Порядок урегулирования споров</w:t>
      </w:r>
    </w:p>
    <w:p w:rsidR="008C036E" w:rsidRPr="00FA56F6" w:rsidRDefault="008C036E" w:rsidP="008C036E">
      <w:pPr>
        <w:widowControl w:val="0"/>
        <w:autoSpaceDE w:val="0"/>
        <w:autoSpaceDN w:val="0"/>
        <w:adjustRightInd w:val="0"/>
        <w:ind w:firstLine="709"/>
        <w:jc w:val="both"/>
        <w:rPr>
          <w:rFonts w:ascii="Times New Roman" w:hAnsi="Times New Roman" w:cs="Times New Roman"/>
          <w:b/>
        </w:rPr>
      </w:pP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11.1.</w:t>
      </w:r>
      <w:r w:rsidRPr="00FA56F6">
        <w:rPr>
          <w:rFonts w:ascii="Times New Roman" w:hAnsi="Times New Roman" w:cs="Times New Roman"/>
        </w:rPr>
        <w:tab/>
        <w:t xml:space="preserve">В случае возникновения любых противоречий, претензий </w:t>
      </w:r>
      <w:r w:rsidRPr="00FA56F6">
        <w:rPr>
          <w:rFonts w:ascii="Times New Roman" w:hAnsi="Times New Roman" w:cs="Times New Roman"/>
        </w:rPr>
        <w:br/>
        <w:t>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11.2.</w:t>
      </w:r>
      <w:r w:rsidRPr="00FA56F6">
        <w:rPr>
          <w:rFonts w:ascii="Times New Roman" w:hAnsi="Times New Roman" w:cs="Times New Roman"/>
        </w:rPr>
        <w:tab/>
        <w:t>Все достигнутые договоренности Стороны оформляют в виде дополнительных соглашений, подписанных Сторонами и скрепленных печатями.</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11.3.</w:t>
      </w:r>
      <w:r w:rsidRPr="00FA56F6">
        <w:rPr>
          <w:rFonts w:ascii="Times New Roman" w:hAnsi="Times New Roman" w:cs="Times New Roman"/>
        </w:rPr>
        <w:tab/>
        <w:t>До передачи спора на разрешение арбитражного суда  Стороны принимают меры к его урегулированию в претензионном порядке.</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11.3.1.</w:t>
      </w:r>
      <w:r w:rsidRPr="00FA56F6">
        <w:rPr>
          <w:rFonts w:ascii="Times New Roman" w:hAnsi="Times New Roman" w:cs="Times New Roman"/>
        </w:rPr>
        <w:tab/>
        <w:t xml:space="preserve"> Претензия должна быть направлена в письменном виде. </w:t>
      </w:r>
      <w:r w:rsidRPr="00FA56F6">
        <w:rPr>
          <w:rFonts w:ascii="Times New Roman" w:hAnsi="Times New Roman" w:cs="Times New Roman"/>
        </w:rPr>
        <w:br/>
        <w:t xml:space="preserve">По полученной претензии Сторона должна дать письменный ответ по существу </w:t>
      </w:r>
      <w:r w:rsidRPr="00FA56F6">
        <w:rPr>
          <w:rFonts w:ascii="Times New Roman" w:hAnsi="Times New Roman" w:cs="Times New Roman"/>
        </w:rPr>
        <w:br/>
        <w:t xml:space="preserve">в срок не позднее 15 (пятнадцати) календарных дней с даты ее получения. Оставление претензии без </w:t>
      </w:r>
      <w:r w:rsidRPr="00FA56F6">
        <w:rPr>
          <w:rFonts w:ascii="Times New Roman" w:hAnsi="Times New Roman" w:cs="Times New Roman"/>
        </w:rPr>
        <w:lastRenderedPageBreak/>
        <w:t>ответа в установленный срок означает признание требований претензии.</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11.3.2.</w:t>
      </w:r>
      <w:r w:rsidRPr="00FA56F6">
        <w:rPr>
          <w:rFonts w:ascii="Times New Roman" w:hAnsi="Times New Roman" w:cs="Times New Roman"/>
        </w:rPr>
        <w:tab/>
        <w:t xml:space="preserve"> Если претензионные требования подлежат денежной оценке, </w:t>
      </w:r>
      <w:r w:rsidRPr="00FA56F6">
        <w:rPr>
          <w:rFonts w:ascii="Times New Roman" w:hAnsi="Times New Roman" w:cs="Times New Roman"/>
        </w:rPr>
        <w:br/>
        <w:t>в претензии указывается истребуемая сумма и ее полный и обоснованный расчет.</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11.3.3.</w:t>
      </w:r>
      <w:r w:rsidRPr="00FA56F6">
        <w:rPr>
          <w:rFonts w:ascii="Times New Roman" w:hAnsi="Times New Roman" w:cs="Times New Roman"/>
        </w:rPr>
        <w:tab/>
        <w:t xml:space="preserve">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 xml:space="preserve">В претензии могут быть указаны иные сведения, которые, по мнению заявителя, будут способствовать более быстрому и правильному </w:t>
      </w:r>
      <w:r w:rsidRPr="00FA56F6">
        <w:rPr>
          <w:rFonts w:ascii="Times New Roman" w:hAnsi="Times New Roman" w:cs="Times New Roman"/>
        </w:rPr>
        <w:br/>
        <w:t>ее рассмотрению, объективному урегулированию спора.</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b/>
        </w:rPr>
      </w:pPr>
      <w:r w:rsidRPr="00FA56F6">
        <w:rPr>
          <w:rFonts w:ascii="Times New Roman" w:hAnsi="Times New Roman" w:cs="Times New Roman"/>
        </w:rPr>
        <w:t>11.4.</w:t>
      </w:r>
      <w:r w:rsidRPr="00FA56F6">
        <w:rPr>
          <w:rFonts w:ascii="Times New Roman" w:hAnsi="Times New Roman" w:cs="Times New Roman"/>
        </w:rPr>
        <w:tab/>
        <w:t xml:space="preserve">В случае невыполнения Сторонами своих обязательств </w:t>
      </w:r>
      <w:r w:rsidRPr="00FA56F6">
        <w:rPr>
          <w:rFonts w:ascii="Times New Roman" w:hAnsi="Times New Roman" w:cs="Times New Roman"/>
        </w:rPr>
        <w:br/>
        <w:t>и не</w:t>
      </w:r>
      <w:r w:rsidR="00A6600A">
        <w:rPr>
          <w:rFonts w:ascii="Times New Roman" w:hAnsi="Times New Roman" w:cs="Times New Roman"/>
        </w:rPr>
        <w:t xml:space="preserve"> </w:t>
      </w:r>
      <w:r w:rsidRPr="00FA56F6">
        <w:rPr>
          <w:rFonts w:ascii="Times New Roman" w:hAnsi="Times New Roman" w:cs="Times New Roman"/>
        </w:rPr>
        <w:t>достижения взаимного согласия споры по настоящему Контракту разрешают</w:t>
      </w:r>
      <w:r w:rsidR="00855D87">
        <w:rPr>
          <w:rFonts w:ascii="Times New Roman" w:hAnsi="Times New Roman" w:cs="Times New Roman"/>
        </w:rPr>
        <w:t>ся в Арбитражном суде Ленинградской</w:t>
      </w:r>
      <w:r w:rsidRPr="00FA56F6">
        <w:rPr>
          <w:rFonts w:ascii="Times New Roman" w:hAnsi="Times New Roman" w:cs="Times New Roman"/>
        </w:rPr>
        <w:t xml:space="preserve"> области.</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autoSpaceDE w:val="0"/>
        <w:autoSpaceDN w:val="0"/>
        <w:adjustRightInd w:val="0"/>
        <w:ind w:firstLine="709"/>
        <w:jc w:val="center"/>
        <w:outlineLvl w:val="1"/>
        <w:rPr>
          <w:rFonts w:ascii="Times New Roman" w:hAnsi="Times New Roman" w:cs="Times New Roman"/>
          <w:b/>
        </w:rPr>
      </w:pPr>
      <w:r w:rsidRPr="00FA56F6">
        <w:rPr>
          <w:rFonts w:ascii="Times New Roman" w:hAnsi="Times New Roman" w:cs="Times New Roman"/>
          <w:b/>
        </w:rPr>
        <w:t>12.</w:t>
      </w:r>
      <w:r w:rsidRPr="00FA56F6">
        <w:rPr>
          <w:rFonts w:ascii="Times New Roman" w:hAnsi="Times New Roman" w:cs="Times New Roman"/>
          <w:b/>
        </w:rPr>
        <w:tab/>
        <w:t>Срок действия, порядок изменения Контракта</w:t>
      </w:r>
    </w:p>
    <w:p w:rsidR="008C036E" w:rsidRPr="00FA56F6" w:rsidRDefault="008C036E" w:rsidP="008C036E">
      <w:pPr>
        <w:widowControl w:val="0"/>
        <w:autoSpaceDE w:val="0"/>
        <w:autoSpaceDN w:val="0"/>
        <w:adjustRightInd w:val="0"/>
        <w:ind w:firstLine="709"/>
        <w:jc w:val="both"/>
        <w:rPr>
          <w:rFonts w:ascii="Times New Roman" w:hAnsi="Times New Roman" w:cs="Times New Roman"/>
          <w:b/>
        </w:rPr>
      </w:pPr>
    </w:p>
    <w:p w:rsidR="008C036E" w:rsidRPr="00BE0EBC" w:rsidRDefault="008C036E" w:rsidP="008C036E">
      <w:pPr>
        <w:widowControl w:val="0"/>
        <w:tabs>
          <w:tab w:val="left" w:pos="1560"/>
        </w:tabs>
        <w:autoSpaceDE w:val="0"/>
        <w:autoSpaceDN w:val="0"/>
        <w:adjustRightInd w:val="0"/>
        <w:ind w:firstLine="720"/>
        <w:jc w:val="both"/>
        <w:rPr>
          <w:rFonts w:ascii="Times New Roman" w:hAnsi="Times New Roman" w:cs="Times New Roman"/>
          <w:b/>
        </w:rPr>
      </w:pPr>
      <w:bookmarkStart w:id="45" w:name="Par855"/>
      <w:bookmarkEnd w:id="45"/>
      <w:r w:rsidRPr="00FA56F6">
        <w:rPr>
          <w:rFonts w:ascii="Times New Roman" w:hAnsi="Times New Roman" w:cs="Times New Roman"/>
        </w:rPr>
        <w:t xml:space="preserve">12.1. </w:t>
      </w:r>
      <w:r w:rsidRPr="00BE0EBC">
        <w:rPr>
          <w:rFonts w:ascii="Times New Roman" w:hAnsi="Times New Roman" w:cs="Times New Roman"/>
          <w:b/>
        </w:rPr>
        <w:t xml:space="preserve">Контракт вступает в силу с </w:t>
      </w:r>
      <w:r>
        <w:rPr>
          <w:rFonts w:ascii="Times New Roman" w:hAnsi="Times New Roman" w:cs="Times New Roman"/>
          <w:b/>
        </w:rPr>
        <w:t>даты</w:t>
      </w:r>
      <w:r w:rsidRPr="00BE0EBC">
        <w:rPr>
          <w:rFonts w:ascii="Times New Roman" w:hAnsi="Times New Roman" w:cs="Times New Roman"/>
          <w:b/>
        </w:rPr>
        <w:t xml:space="preserve"> его </w:t>
      </w:r>
      <w:r>
        <w:rPr>
          <w:rFonts w:ascii="Times New Roman" w:hAnsi="Times New Roman" w:cs="Times New Roman"/>
          <w:b/>
        </w:rPr>
        <w:t>заключени</w:t>
      </w:r>
      <w:r w:rsidRPr="00BE0EBC">
        <w:rPr>
          <w:rFonts w:ascii="Times New Roman" w:hAnsi="Times New Roman" w:cs="Times New Roman"/>
          <w:b/>
        </w:rPr>
        <w:t xml:space="preserve">я Сторонами и действует </w:t>
      </w:r>
      <w:r>
        <w:rPr>
          <w:rFonts w:ascii="Times New Roman" w:hAnsi="Times New Roman" w:cs="Times New Roman"/>
          <w:b/>
        </w:rPr>
        <w:t>по «31» декабря  20</w:t>
      </w:r>
      <w:r w:rsidR="00855D87">
        <w:rPr>
          <w:rFonts w:ascii="Times New Roman" w:hAnsi="Times New Roman" w:cs="Times New Roman"/>
          <w:b/>
        </w:rPr>
        <w:t>16</w:t>
      </w:r>
      <w:r w:rsidRPr="00BE0EBC">
        <w:rPr>
          <w:rFonts w:ascii="Times New Roman" w:hAnsi="Times New Roman" w:cs="Times New Roman"/>
          <w:b/>
        </w:rPr>
        <w:t xml:space="preserve"> г.</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12.2. Окончание срока действия настоящего Контракта не освобождает стороны от исполнения принятых на себя обязательств.</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bookmarkStart w:id="46" w:name="Par857"/>
      <w:bookmarkEnd w:id="46"/>
      <w:r w:rsidRPr="00FA56F6">
        <w:rPr>
          <w:rFonts w:ascii="Times New Roman" w:hAnsi="Times New Roman" w:cs="Times New Roman"/>
        </w:rPr>
        <w:t>12.3. Контракт должен быть зарегистрирован Заказчиком в Реестре контрактов в течение 3 (трех) рабочих дней со дня его подписания обеими Сторонами.</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12.4. Любые изменения и дополнения к настоящему Контракту, не противоречащие законодательству Российской Федерации, оформляются дополнительным соглашением Сторон в письменной форме и подлежат регистрации в Реестре контрактов. Соответствующие изменения должны быть зарегистрированы Заказчиком в указанном реестре контрактов в течение 3 (трех) дней со дня их подписания обеими Сторонами.</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autoSpaceDE w:val="0"/>
        <w:autoSpaceDN w:val="0"/>
        <w:adjustRightInd w:val="0"/>
        <w:ind w:firstLine="709"/>
        <w:jc w:val="center"/>
        <w:outlineLvl w:val="1"/>
        <w:rPr>
          <w:rFonts w:ascii="Times New Roman" w:hAnsi="Times New Roman" w:cs="Times New Roman"/>
          <w:b/>
        </w:rPr>
      </w:pPr>
      <w:r w:rsidRPr="00FA56F6">
        <w:rPr>
          <w:rFonts w:ascii="Times New Roman" w:hAnsi="Times New Roman" w:cs="Times New Roman"/>
          <w:b/>
        </w:rPr>
        <w:t>13.</w:t>
      </w:r>
      <w:r w:rsidRPr="00FA56F6">
        <w:rPr>
          <w:rFonts w:ascii="Times New Roman" w:hAnsi="Times New Roman" w:cs="Times New Roman"/>
          <w:b/>
        </w:rPr>
        <w:tab/>
        <w:t>Прочие условия</w:t>
      </w:r>
    </w:p>
    <w:p w:rsidR="008C036E" w:rsidRPr="00FA56F6" w:rsidRDefault="008C036E" w:rsidP="008C036E">
      <w:pPr>
        <w:widowControl w:val="0"/>
        <w:autoSpaceDE w:val="0"/>
        <w:autoSpaceDN w:val="0"/>
        <w:adjustRightInd w:val="0"/>
        <w:ind w:firstLine="709"/>
        <w:jc w:val="both"/>
        <w:rPr>
          <w:rFonts w:ascii="Times New Roman" w:hAnsi="Times New Roman" w:cs="Times New Roman"/>
          <w:b/>
        </w:rPr>
      </w:pP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13.1.</w:t>
      </w:r>
      <w:r w:rsidRPr="00FA56F6">
        <w:rPr>
          <w:rFonts w:ascii="Times New Roman" w:hAnsi="Times New Roman" w:cs="Times New Roman"/>
        </w:rPr>
        <w:tab/>
        <w:t>Все уведомления Сторон, связанные с исполнением настоящего Контракта, направляются в письменной ф</w:t>
      </w:r>
      <w:r>
        <w:rPr>
          <w:rFonts w:ascii="Times New Roman" w:hAnsi="Times New Roman" w:cs="Times New Roman"/>
        </w:rPr>
        <w:t xml:space="preserve">орме по почте заказным письмом </w:t>
      </w:r>
      <w:r w:rsidRPr="00FA56F6">
        <w:rPr>
          <w:rFonts w:ascii="Times New Roman" w:hAnsi="Times New Roman" w:cs="Times New Roman"/>
        </w:rPr>
        <w:t xml:space="preserve">по почтовому адресу Стороны, указанному в </w:t>
      </w:r>
      <w:hyperlink w:anchor="Par869" w:history="1">
        <w:r w:rsidRPr="00FA56F6">
          <w:rPr>
            <w:rFonts w:ascii="Times New Roman" w:hAnsi="Times New Roman" w:cs="Times New Roman"/>
          </w:rPr>
          <w:t>разделе 14</w:t>
        </w:r>
      </w:hyperlink>
      <w:r w:rsidRPr="00FA56F6">
        <w:rPr>
          <w:rFonts w:ascii="Times New Roman" w:hAnsi="Times New Roman" w:cs="Times New Roman"/>
        </w:rPr>
        <w:t xml:space="preserve"> настоящего Контракта,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8C036E" w:rsidRPr="00FA56F6" w:rsidRDefault="008C036E" w:rsidP="008C036E">
      <w:pPr>
        <w:pStyle w:val="ConsPlusNormal"/>
        <w:ind w:firstLine="540"/>
        <w:jc w:val="both"/>
        <w:rPr>
          <w:rFonts w:ascii="Times New Roman" w:hAnsi="Times New Roman" w:cs="Times New Roman"/>
          <w:sz w:val="24"/>
          <w:szCs w:val="24"/>
        </w:rPr>
      </w:pPr>
      <w:r w:rsidRPr="00FA56F6">
        <w:rPr>
          <w:rFonts w:ascii="Times New Roman" w:hAnsi="Times New Roman" w:cs="Times New Roman"/>
          <w:sz w:val="24"/>
          <w:szCs w:val="24"/>
        </w:rPr>
        <w:t>13.2.</w:t>
      </w:r>
      <w:r w:rsidRPr="00FA56F6">
        <w:rPr>
          <w:rFonts w:ascii="Times New Roman" w:hAnsi="Times New Roman" w:cs="Times New Roman"/>
          <w:sz w:val="24"/>
          <w:szCs w:val="24"/>
        </w:rPr>
        <w:tab/>
        <w:t>Контракт заключен в электронной форме в порядке, предусмотренном ст. 70 Федерального закона. (Дополнительно Стороны вправе оформить Контракт в письменном виде в 2 (двух) экземплярах по одному для каждой из Сторон).</w:t>
      </w:r>
      <w:r w:rsidRPr="00FA56F6" w:rsidDel="000A050E">
        <w:rPr>
          <w:rFonts w:ascii="Times New Roman" w:hAnsi="Times New Roman" w:cs="Times New Roman"/>
          <w:sz w:val="24"/>
          <w:szCs w:val="24"/>
        </w:rPr>
        <w:t xml:space="preserve"> </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13.3.</w:t>
      </w:r>
      <w:r w:rsidRPr="00FA56F6">
        <w:rPr>
          <w:rFonts w:ascii="Times New Roman" w:hAnsi="Times New Roman" w:cs="Times New Roman"/>
        </w:rPr>
        <w:tab/>
        <w:t>Во всем, что не предусмотрено настоящим Контрактом, Стороны руководствуются законодательством Российской Федерации.</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13.4.</w:t>
      </w:r>
      <w:r w:rsidRPr="00FA56F6">
        <w:rPr>
          <w:rFonts w:ascii="Times New Roman" w:hAnsi="Times New Roman" w:cs="Times New Roman"/>
        </w:rPr>
        <w:tab/>
        <w:t>Неотъемлемыми частями Контракта являются: приложение № 1 «Техническое задание»,</w:t>
      </w:r>
      <w:r w:rsidR="00524B86">
        <w:rPr>
          <w:rFonts w:ascii="Times New Roman" w:hAnsi="Times New Roman" w:cs="Times New Roman"/>
        </w:rPr>
        <w:t xml:space="preserve"> Приложение № 2 «Сметная документация»</w:t>
      </w:r>
      <w:r w:rsidRPr="00FA56F6">
        <w:rPr>
          <w:rFonts w:ascii="Times New Roman" w:hAnsi="Times New Roman" w:cs="Times New Roman"/>
        </w:rPr>
        <w:t xml:space="preserve">, приложение </w:t>
      </w:r>
      <w:r>
        <w:rPr>
          <w:rFonts w:ascii="Times New Roman" w:hAnsi="Times New Roman" w:cs="Times New Roman"/>
        </w:rPr>
        <w:t xml:space="preserve">№ </w:t>
      </w:r>
      <w:r w:rsidR="00524B86">
        <w:rPr>
          <w:rFonts w:ascii="Times New Roman" w:hAnsi="Times New Roman" w:cs="Times New Roman"/>
        </w:rPr>
        <w:t>3</w:t>
      </w:r>
      <w:r w:rsidRPr="00FA56F6">
        <w:rPr>
          <w:rFonts w:ascii="Times New Roman" w:hAnsi="Times New Roman" w:cs="Times New Roman"/>
        </w:rPr>
        <w:t xml:space="preserve"> «</w:t>
      </w:r>
      <w:hyperlink w:anchor="Par1021" w:history="1">
        <w:r w:rsidRPr="00FA56F6">
          <w:rPr>
            <w:rFonts w:ascii="Times New Roman" w:hAnsi="Times New Roman" w:cs="Times New Roman"/>
          </w:rPr>
          <w:t>Календарный план</w:t>
        </w:r>
      </w:hyperlink>
      <w:r w:rsidRPr="00FA56F6">
        <w:rPr>
          <w:rFonts w:ascii="Times New Roman" w:hAnsi="Times New Roman" w:cs="Times New Roman"/>
        </w:rPr>
        <w:t xml:space="preserve"> (График выполнения работ (оказания услуг)», </w:t>
      </w:r>
      <w:hyperlink w:anchor="Par1049" w:history="1">
        <w:r w:rsidRPr="00FA56F6">
          <w:rPr>
            <w:rFonts w:ascii="Times New Roman" w:hAnsi="Times New Roman" w:cs="Times New Roman"/>
          </w:rPr>
          <w:t xml:space="preserve">приложение № </w:t>
        </w:r>
        <w:r w:rsidR="00524B86">
          <w:rPr>
            <w:rFonts w:ascii="Times New Roman" w:hAnsi="Times New Roman" w:cs="Times New Roman"/>
          </w:rPr>
          <w:t>4</w:t>
        </w:r>
      </w:hyperlink>
      <w:r w:rsidRPr="00FA56F6">
        <w:rPr>
          <w:rFonts w:ascii="Times New Roman" w:hAnsi="Times New Roman" w:cs="Times New Roman"/>
        </w:rPr>
        <w:t xml:space="preserve"> «Форма Акта сдачи-приемки работ (услуг)».</w:t>
      </w:r>
    </w:p>
    <w:p w:rsidR="008C036E" w:rsidRPr="00FA56F6" w:rsidRDefault="008C036E" w:rsidP="008C036E">
      <w:pPr>
        <w:widowControl w:val="0"/>
        <w:tabs>
          <w:tab w:val="left" w:pos="1560"/>
        </w:tabs>
        <w:autoSpaceDE w:val="0"/>
        <w:autoSpaceDN w:val="0"/>
        <w:adjustRightInd w:val="0"/>
        <w:ind w:firstLine="720"/>
        <w:jc w:val="both"/>
        <w:rPr>
          <w:rFonts w:ascii="Times New Roman" w:hAnsi="Times New Roman" w:cs="Times New Roman"/>
        </w:rPr>
      </w:pPr>
      <w:r w:rsidRPr="00FA56F6">
        <w:rPr>
          <w:rFonts w:ascii="Times New Roman" w:hAnsi="Times New Roman" w:cs="Times New Roman"/>
        </w:rPr>
        <w:t>13.5.</w:t>
      </w:r>
      <w:r w:rsidRPr="00FA56F6">
        <w:rPr>
          <w:rFonts w:ascii="Times New Roman" w:hAnsi="Times New Roman" w:cs="Times New Roman"/>
        </w:rPr>
        <w:tab/>
        <w:t>Выполнение в полном объеме обязательств, предусмотренных настоящим Контрактом, Заказчиком и Подрядчиком (Исполнителем) является основанием для регистрации сведений об исполнении Контракта в Реестре контрактов в порядке, предусмотренном федеральным законодательством.</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autoSpaceDE w:val="0"/>
        <w:autoSpaceDN w:val="0"/>
        <w:adjustRightInd w:val="0"/>
        <w:jc w:val="center"/>
        <w:outlineLvl w:val="1"/>
        <w:rPr>
          <w:rFonts w:ascii="Times New Roman" w:hAnsi="Times New Roman" w:cs="Times New Roman"/>
          <w:b/>
        </w:rPr>
      </w:pPr>
      <w:bookmarkStart w:id="47" w:name="Par869"/>
      <w:bookmarkEnd w:id="47"/>
      <w:r w:rsidRPr="00FA56F6">
        <w:rPr>
          <w:rFonts w:ascii="Times New Roman" w:hAnsi="Times New Roman" w:cs="Times New Roman"/>
          <w:b/>
        </w:rPr>
        <w:t>14.</w:t>
      </w:r>
      <w:r w:rsidRPr="00FA56F6">
        <w:rPr>
          <w:rFonts w:ascii="Times New Roman" w:hAnsi="Times New Roman" w:cs="Times New Roman"/>
          <w:b/>
        </w:rPr>
        <w:tab/>
        <w:t>Адреса, реквизиты и подписи Сторон</w:t>
      </w:r>
    </w:p>
    <w:p w:rsidR="008C036E" w:rsidRPr="00FA56F6" w:rsidRDefault="008C036E" w:rsidP="008C036E">
      <w:pPr>
        <w:widowControl w:val="0"/>
        <w:autoSpaceDE w:val="0"/>
        <w:autoSpaceDN w:val="0"/>
        <w:adjustRightInd w:val="0"/>
        <w:ind w:firstLine="540"/>
        <w:jc w:val="both"/>
        <w:rPr>
          <w:rFonts w:ascii="Times New Roman" w:hAnsi="Times New Roman" w:cs="Times New Roman"/>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3"/>
        <w:gridCol w:w="4961"/>
      </w:tblGrid>
      <w:tr w:rsidR="008C036E" w:rsidRPr="00FA56F6" w:rsidTr="000753E2">
        <w:tc>
          <w:tcPr>
            <w:tcW w:w="5353" w:type="dxa"/>
            <w:shd w:val="clear" w:color="auto" w:fill="auto"/>
          </w:tcPr>
          <w:p w:rsidR="008C036E" w:rsidRDefault="008C036E" w:rsidP="000753E2">
            <w:pPr>
              <w:rPr>
                <w:rFonts w:ascii="Times New Roman" w:hAnsi="Times New Roman" w:cs="Times New Roman"/>
                <w:bCs/>
              </w:rPr>
            </w:pPr>
            <w:r w:rsidRPr="00FA56F6">
              <w:rPr>
                <w:rFonts w:ascii="Times New Roman" w:hAnsi="Times New Roman" w:cs="Times New Roman"/>
                <w:bCs/>
              </w:rPr>
              <w:t xml:space="preserve">ЗАКАЗЧИК: </w:t>
            </w:r>
          </w:p>
          <w:p w:rsidR="008C036E" w:rsidRPr="00FA56F6" w:rsidRDefault="008C036E" w:rsidP="000753E2">
            <w:pPr>
              <w:rPr>
                <w:rFonts w:ascii="Times New Roman" w:hAnsi="Times New Roman" w:cs="Times New Roman"/>
                <w:bCs/>
                <w:spacing w:val="-6"/>
              </w:rPr>
            </w:pPr>
            <w:r w:rsidRPr="00FA56F6">
              <w:rPr>
                <w:rFonts w:ascii="Times New Roman" w:hAnsi="Times New Roman" w:cs="Times New Roman"/>
                <w:bCs/>
              </w:rPr>
              <w:t xml:space="preserve">Администрация муниципального образования </w:t>
            </w:r>
            <w:r w:rsidR="009D073E">
              <w:rPr>
                <w:rFonts w:ascii="Times New Roman" w:hAnsi="Times New Roman" w:cs="Times New Roman"/>
                <w:bCs/>
              </w:rPr>
              <w:lastRenderedPageBreak/>
              <w:t>«Нежновское сельское поселение» муниципального образования «Кингисеппский муниципальный район» Ленинградской области</w:t>
            </w:r>
          </w:p>
        </w:tc>
        <w:tc>
          <w:tcPr>
            <w:tcW w:w="4961" w:type="dxa"/>
            <w:shd w:val="clear" w:color="auto" w:fill="auto"/>
          </w:tcPr>
          <w:p w:rsidR="008C036E" w:rsidRPr="00FA56F6" w:rsidRDefault="008C036E" w:rsidP="000753E2">
            <w:pPr>
              <w:jc w:val="both"/>
              <w:rPr>
                <w:rFonts w:ascii="Times New Roman" w:hAnsi="Times New Roman" w:cs="Times New Roman"/>
                <w:bCs/>
              </w:rPr>
            </w:pPr>
            <w:r w:rsidRPr="00FA56F6">
              <w:rPr>
                <w:rFonts w:ascii="Times New Roman" w:hAnsi="Times New Roman" w:cs="Times New Roman"/>
                <w:bCs/>
              </w:rPr>
              <w:lastRenderedPageBreak/>
              <w:t>ПО</w:t>
            </w:r>
            <w:r>
              <w:rPr>
                <w:rFonts w:ascii="Times New Roman" w:hAnsi="Times New Roman" w:cs="Times New Roman"/>
                <w:bCs/>
              </w:rPr>
              <w:t>ДРЯДЧ</w:t>
            </w:r>
            <w:r w:rsidRPr="00FA56F6">
              <w:rPr>
                <w:rFonts w:ascii="Times New Roman" w:hAnsi="Times New Roman" w:cs="Times New Roman"/>
                <w:bCs/>
              </w:rPr>
              <w:t>ИК</w:t>
            </w:r>
            <w:r>
              <w:rPr>
                <w:rFonts w:ascii="Times New Roman" w:hAnsi="Times New Roman" w:cs="Times New Roman"/>
                <w:bCs/>
              </w:rPr>
              <w:t xml:space="preserve"> (ИСПОЛНИТЕЛЬ)</w:t>
            </w:r>
            <w:r w:rsidRPr="00FA56F6">
              <w:rPr>
                <w:rFonts w:ascii="Times New Roman" w:hAnsi="Times New Roman" w:cs="Times New Roman"/>
                <w:bCs/>
              </w:rPr>
              <w:t xml:space="preserve">: </w:t>
            </w:r>
          </w:p>
        </w:tc>
      </w:tr>
      <w:tr w:rsidR="008C036E" w:rsidRPr="00FA56F6" w:rsidTr="000753E2">
        <w:tc>
          <w:tcPr>
            <w:tcW w:w="5353" w:type="dxa"/>
            <w:shd w:val="clear" w:color="auto" w:fill="auto"/>
          </w:tcPr>
          <w:p w:rsidR="008C036E" w:rsidRPr="00FA56F6" w:rsidRDefault="00B211DC" w:rsidP="000753E2">
            <w:pPr>
              <w:rPr>
                <w:rFonts w:ascii="Times New Roman" w:hAnsi="Times New Roman" w:cs="Times New Roman"/>
                <w:spacing w:val="-6"/>
              </w:rPr>
            </w:pPr>
            <w:r>
              <w:rPr>
                <w:rFonts w:ascii="Times New Roman" w:hAnsi="Times New Roman" w:cs="Times New Roman"/>
                <w:spacing w:val="-6"/>
              </w:rPr>
              <w:lastRenderedPageBreak/>
              <w:t>Почтовый адрес: 188460</w:t>
            </w:r>
            <w:r w:rsidR="009D073E">
              <w:rPr>
                <w:rFonts w:ascii="Times New Roman" w:hAnsi="Times New Roman" w:cs="Times New Roman"/>
                <w:spacing w:val="-6"/>
              </w:rPr>
              <w:t>, Ленинградская обл., Кингисеппский оайон д.Нежново д. 13 а</w:t>
            </w:r>
          </w:p>
          <w:p w:rsidR="009D073E" w:rsidRPr="00FA56F6" w:rsidRDefault="008C036E" w:rsidP="009D073E">
            <w:pPr>
              <w:rPr>
                <w:rFonts w:ascii="Times New Roman" w:hAnsi="Times New Roman" w:cs="Times New Roman"/>
                <w:spacing w:val="-6"/>
              </w:rPr>
            </w:pPr>
            <w:r w:rsidRPr="00FA56F6">
              <w:rPr>
                <w:rFonts w:ascii="Times New Roman" w:hAnsi="Times New Roman" w:cs="Times New Roman"/>
                <w:spacing w:val="-6"/>
              </w:rPr>
              <w:t xml:space="preserve">Юридический адрес: </w:t>
            </w:r>
            <w:r w:rsidR="00B211DC">
              <w:rPr>
                <w:rFonts w:ascii="Times New Roman" w:hAnsi="Times New Roman" w:cs="Times New Roman"/>
                <w:spacing w:val="-6"/>
              </w:rPr>
              <w:t>: 188460</w:t>
            </w:r>
            <w:r w:rsidR="009D073E">
              <w:rPr>
                <w:rFonts w:ascii="Times New Roman" w:hAnsi="Times New Roman" w:cs="Times New Roman"/>
                <w:spacing w:val="-6"/>
              </w:rPr>
              <w:t>, Ленинградская обл., Кингисеппский оайон д.Нежново д. 13 а</w:t>
            </w:r>
          </w:p>
          <w:p w:rsidR="008C036E" w:rsidRPr="00FA56F6" w:rsidRDefault="008C036E" w:rsidP="000753E2">
            <w:pPr>
              <w:rPr>
                <w:rFonts w:ascii="Times New Roman" w:hAnsi="Times New Roman" w:cs="Times New Roman"/>
                <w:spacing w:val="-6"/>
              </w:rPr>
            </w:pPr>
          </w:p>
          <w:p w:rsidR="008C036E" w:rsidRPr="00FA56F6" w:rsidRDefault="008C036E" w:rsidP="000753E2">
            <w:pPr>
              <w:rPr>
                <w:rFonts w:ascii="Times New Roman" w:hAnsi="Times New Roman" w:cs="Times New Roman"/>
              </w:rPr>
            </w:pPr>
            <w:r w:rsidRPr="00FA56F6">
              <w:rPr>
                <w:rFonts w:ascii="Times New Roman" w:hAnsi="Times New Roman" w:cs="Times New Roman"/>
              </w:rPr>
              <w:t>Тел</w:t>
            </w:r>
            <w:r w:rsidR="00AD5C7A">
              <w:rPr>
                <w:rFonts w:ascii="Times New Roman" w:hAnsi="Times New Roman" w:cs="Times New Roman"/>
              </w:rPr>
              <w:t>. 8-813-75-66</w:t>
            </w:r>
            <w:r w:rsidR="00855D87">
              <w:rPr>
                <w:rFonts w:ascii="Times New Roman" w:hAnsi="Times New Roman" w:cs="Times New Roman"/>
              </w:rPr>
              <w:t>-</w:t>
            </w:r>
            <w:r w:rsidR="00AD5C7A">
              <w:rPr>
                <w:rFonts w:ascii="Times New Roman" w:hAnsi="Times New Roman" w:cs="Times New Roman"/>
              </w:rPr>
              <w:t>144 Факс. 8-813-75-66</w:t>
            </w:r>
            <w:r w:rsidR="00855D87">
              <w:rPr>
                <w:rFonts w:ascii="Times New Roman" w:hAnsi="Times New Roman" w:cs="Times New Roman"/>
              </w:rPr>
              <w:t>-</w:t>
            </w:r>
            <w:r w:rsidR="00AD5C7A">
              <w:rPr>
                <w:rFonts w:ascii="Times New Roman" w:hAnsi="Times New Roman" w:cs="Times New Roman"/>
              </w:rPr>
              <w:t>144</w:t>
            </w:r>
          </w:p>
          <w:p w:rsidR="008C036E" w:rsidRPr="00FA56F6" w:rsidRDefault="008C036E" w:rsidP="000753E2">
            <w:pPr>
              <w:rPr>
                <w:rFonts w:ascii="Times New Roman" w:hAnsi="Times New Roman" w:cs="Times New Roman"/>
                <w:spacing w:val="-6"/>
              </w:rPr>
            </w:pPr>
          </w:p>
        </w:tc>
        <w:tc>
          <w:tcPr>
            <w:tcW w:w="4961" w:type="dxa"/>
            <w:shd w:val="clear" w:color="auto" w:fill="auto"/>
          </w:tcPr>
          <w:p w:rsidR="008C036E" w:rsidRPr="00FA56F6" w:rsidRDefault="008C036E" w:rsidP="000753E2">
            <w:pPr>
              <w:rPr>
                <w:rFonts w:ascii="Times New Roman" w:hAnsi="Times New Roman" w:cs="Times New Roman"/>
                <w:spacing w:val="-6"/>
              </w:rPr>
            </w:pPr>
            <w:r w:rsidRPr="00FA56F6">
              <w:rPr>
                <w:rFonts w:ascii="Times New Roman" w:hAnsi="Times New Roman" w:cs="Times New Roman"/>
                <w:spacing w:val="-6"/>
              </w:rPr>
              <w:t xml:space="preserve">Почтовый адрес: </w:t>
            </w:r>
          </w:p>
          <w:p w:rsidR="008C036E" w:rsidRPr="00FA56F6" w:rsidRDefault="008C036E" w:rsidP="000753E2">
            <w:pPr>
              <w:rPr>
                <w:rFonts w:ascii="Times New Roman" w:hAnsi="Times New Roman" w:cs="Times New Roman"/>
                <w:spacing w:val="-6"/>
              </w:rPr>
            </w:pPr>
            <w:r w:rsidRPr="00FA56F6">
              <w:rPr>
                <w:rFonts w:ascii="Times New Roman" w:hAnsi="Times New Roman" w:cs="Times New Roman"/>
                <w:spacing w:val="-6"/>
              </w:rPr>
              <w:t xml:space="preserve">Юридический адрес:  </w:t>
            </w:r>
          </w:p>
          <w:p w:rsidR="008C036E" w:rsidRPr="00FA56F6" w:rsidRDefault="008C036E" w:rsidP="000753E2">
            <w:pPr>
              <w:rPr>
                <w:rFonts w:ascii="Times New Roman" w:hAnsi="Times New Roman" w:cs="Times New Roman"/>
                <w:spacing w:val="-6"/>
              </w:rPr>
            </w:pPr>
          </w:p>
          <w:p w:rsidR="008C036E" w:rsidRPr="00FA56F6" w:rsidRDefault="008C036E" w:rsidP="000753E2">
            <w:pPr>
              <w:rPr>
                <w:rFonts w:ascii="Times New Roman" w:hAnsi="Times New Roman" w:cs="Times New Roman"/>
                <w:spacing w:val="-6"/>
              </w:rPr>
            </w:pPr>
          </w:p>
          <w:p w:rsidR="008C036E" w:rsidRPr="00FA56F6" w:rsidRDefault="008C036E" w:rsidP="000753E2">
            <w:pPr>
              <w:rPr>
                <w:rFonts w:ascii="Times New Roman" w:hAnsi="Times New Roman" w:cs="Times New Roman"/>
                <w:spacing w:val="-6"/>
              </w:rPr>
            </w:pPr>
            <w:r w:rsidRPr="00FA56F6">
              <w:rPr>
                <w:rFonts w:ascii="Times New Roman" w:hAnsi="Times New Roman" w:cs="Times New Roman"/>
                <w:spacing w:val="-6"/>
              </w:rPr>
              <w:t xml:space="preserve">Телефон, факс </w:t>
            </w:r>
          </w:p>
        </w:tc>
      </w:tr>
      <w:tr w:rsidR="008C036E" w:rsidRPr="00FA56F6" w:rsidTr="000753E2">
        <w:tc>
          <w:tcPr>
            <w:tcW w:w="5353" w:type="dxa"/>
            <w:shd w:val="clear" w:color="auto" w:fill="auto"/>
          </w:tcPr>
          <w:p w:rsidR="008C036E" w:rsidRPr="00FA56F6" w:rsidRDefault="008C036E" w:rsidP="000753E2">
            <w:pPr>
              <w:rPr>
                <w:rFonts w:ascii="Times New Roman" w:hAnsi="Times New Roman" w:cs="Times New Roman"/>
              </w:rPr>
            </w:pPr>
            <w:r w:rsidRPr="00FA56F6">
              <w:rPr>
                <w:rFonts w:ascii="Times New Roman" w:hAnsi="Times New Roman" w:cs="Times New Roman"/>
              </w:rPr>
              <w:t xml:space="preserve">Реквизиты: </w:t>
            </w:r>
          </w:p>
          <w:p w:rsidR="008C036E" w:rsidRPr="00FA56F6" w:rsidRDefault="00855D87" w:rsidP="000753E2">
            <w:pPr>
              <w:rPr>
                <w:rFonts w:ascii="Times New Roman" w:hAnsi="Times New Roman" w:cs="Times New Roman"/>
              </w:rPr>
            </w:pPr>
            <w:r>
              <w:rPr>
                <w:rFonts w:ascii="Times New Roman" w:hAnsi="Times New Roman" w:cs="Times New Roman"/>
              </w:rPr>
              <w:t>ИНН 4707023313; КПП 470701001</w:t>
            </w:r>
          </w:p>
          <w:p w:rsidR="008C036E" w:rsidRPr="00FA56F6" w:rsidRDefault="00855D87" w:rsidP="000753E2">
            <w:pPr>
              <w:rPr>
                <w:rFonts w:ascii="Times New Roman" w:hAnsi="Times New Roman" w:cs="Times New Roman"/>
              </w:rPr>
            </w:pPr>
            <w:r>
              <w:rPr>
                <w:rFonts w:ascii="Times New Roman" w:hAnsi="Times New Roman" w:cs="Times New Roman"/>
              </w:rPr>
              <w:t>ОГРН 1054700340353</w:t>
            </w:r>
            <w:r w:rsidR="008C036E" w:rsidRPr="00FA56F6">
              <w:rPr>
                <w:rFonts w:ascii="Times New Roman" w:hAnsi="Times New Roman" w:cs="Times New Roman"/>
              </w:rPr>
              <w:t xml:space="preserve">; </w:t>
            </w:r>
          </w:p>
          <w:p w:rsidR="008C036E" w:rsidRPr="00FA56F6" w:rsidRDefault="008C036E" w:rsidP="000753E2">
            <w:pPr>
              <w:rPr>
                <w:rFonts w:ascii="Times New Roman" w:hAnsi="Times New Roman" w:cs="Times New Roman"/>
              </w:rPr>
            </w:pPr>
            <w:r w:rsidRPr="00FA56F6">
              <w:rPr>
                <w:rFonts w:ascii="Times New Roman" w:hAnsi="Times New Roman" w:cs="Times New Roman"/>
              </w:rPr>
              <w:t xml:space="preserve">УФК </w:t>
            </w:r>
            <w:r w:rsidR="00855D87">
              <w:rPr>
                <w:rFonts w:ascii="Times New Roman" w:hAnsi="Times New Roman" w:cs="Times New Roman"/>
              </w:rPr>
              <w:t>по Ленинградской области (Отдел № 7 УФК по Ленинградской области,</w:t>
            </w:r>
            <w:r w:rsidR="00A6600A">
              <w:rPr>
                <w:rFonts w:ascii="Times New Roman" w:hAnsi="Times New Roman" w:cs="Times New Roman"/>
              </w:rPr>
              <w:t xml:space="preserve"> </w:t>
            </w:r>
            <w:r w:rsidR="00855D87">
              <w:rPr>
                <w:rFonts w:ascii="Times New Roman" w:hAnsi="Times New Roman" w:cs="Times New Roman"/>
              </w:rPr>
              <w:t>Комитет финансов Кингисеппского муниципального района,</w:t>
            </w:r>
            <w:r w:rsidR="00A6600A">
              <w:rPr>
                <w:rFonts w:ascii="Times New Roman" w:hAnsi="Times New Roman" w:cs="Times New Roman"/>
              </w:rPr>
              <w:t xml:space="preserve"> </w:t>
            </w:r>
            <w:r w:rsidR="00DD26A3">
              <w:rPr>
                <w:rFonts w:ascii="Times New Roman" w:hAnsi="Times New Roman" w:cs="Times New Roman"/>
              </w:rPr>
              <w:t>администрация Нежновского сельского поселения л/с 03908000701</w:t>
            </w:r>
            <w:r w:rsidRPr="00FA56F6">
              <w:rPr>
                <w:rFonts w:ascii="Times New Roman" w:hAnsi="Times New Roman" w:cs="Times New Roman"/>
              </w:rPr>
              <w:t xml:space="preserve">) </w:t>
            </w:r>
          </w:p>
          <w:p w:rsidR="008C036E" w:rsidRPr="00FA56F6" w:rsidRDefault="00DD26A3" w:rsidP="000753E2">
            <w:pPr>
              <w:rPr>
                <w:rFonts w:ascii="Times New Roman" w:hAnsi="Times New Roman" w:cs="Times New Roman"/>
              </w:rPr>
            </w:pPr>
            <w:r>
              <w:rPr>
                <w:rFonts w:ascii="Times New Roman" w:hAnsi="Times New Roman" w:cs="Times New Roman"/>
              </w:rPr>
              <w:t xml:space="preserve">р/сч 40204810700000002806 </w:t>
            </w:r>
            <w:r w:rsidR="008C036E" w:rsidRPr="00FA56F6">
              <w:rPr>
                <w:rFonts w:ascii="Times New Roman" w:hAnsi="Times New Roman" w:cs="Times New Roman"/>
              </w:rPr>
              <w:t xml:space="preserve"> </w:t>
            </w:r>
          </w:p>
          <w:p w:rsidR="008C036E" w:rsidRPr="00FA56F6" w:rsidRDefault="008C036E" w:rsidP="000753E2">
            <w:pPr>
              <w:rPr>
                <w:rFonts w:ascii="Times New Roman" w:hAnsi="Times New Roman" w:cs="Times New Roman"/>
              </w:rPr>
            </w:pPr>
            <w:r w:rsidRPr="00FA56F6">
              <w:rPr>
                <w:rFonts w:ascii="Times New Roman" w:hAnsi="Times New Roman" w:cs="Times New Roman"/>
              </w:rPr>
              <w:t>Отделени</w:t>
            </w:r>
            <w:r w:rsidR="00DD26A3">
              <w:rPr>
                <w:rFonts w:ascii="Times New Roman" w:hAnsi="Times New Roman" w:cs="Times New Roman"/>
              </w:rPr>
              <w:t>е Ленинградское г.Санкт-Петербург</w:t>
            </w:r>
            <w:r w:rsidRPr="00FA56F6">
              <w:rPr>
                <w:rFonts w:ascii="Times New Roman" w:hAnsi="Times New Roman" w:cs="Times New Roman"/>
              </w:rPr>
              <w:t xml:space="preserve"> </w:t>
            </w:r>
          </w:p>
          <w:p w:rsidR="00DD26A3" w:rsidRDefault="00DD26A3" w:rsidP="000753E2">
            <w:pPr>
              <w:rPr>
                <w:rFonts w:ascii="Times New Roman" w:hAnsi="Times New Roman" w:cs="Times New Roman"/>
              </w:rPr>
            </w:pPr>
            <w:r>
              <w:rPr>
                <w:rFonts w:ascii="Times New Roman" w:hAnsi="Times New Roman" w:cs="Times New Roman"/>
              </w:rPr>
              <w:t>БИК 044106001</w:t>
            </w:r>
          </w:p>
          <w:p w:rsidR="00DD26A3" w:rsidRDefault="00DD26A3" w:rsidP="000753E2">
            <w:pPr>
              <w:rPr>
                <w:rFonts w:ascii="Times New Roman" w:hAnsi="Times New Roman" w:cs="Times New Roman"/>
              </w:rPr>
            </w:pPr>
            <w:r>
              <w:rPr>
                <w:rFonts w:ascii="Times New Roman" w:hAnsi="Times New Roman" w:cs="Times New Roman"/>
              </w:rPr>
              <w:t>ОКТМО 41621440; ОКПО 04183836</w:t>
            </w:r>
          </w:p>
          <w:p w:rsidR="008C036E" w:rsidRPr="00FA56F6" w:rsidRDefault="00DD26A3" w:rsidP="000753E2">
            <w:pPr>
              <w:rPr>
                <w:rFonts w:ascii="Times New Roman" w:hAnsi="Times New Roman" w:cs="Times New Roman"/>
              </w:rPr>
            </w:pPr>
            <w:r>
              <w:rPr>
                <w:rFonts w:ascii="Times New Roman" w:hAnsi="Times New Roman" w:cs="Times New Roman"/>
              </w:rPr>
              <w:t>ОКВЭД 75.11.32</w:t>
            </w:r>
            <w:r w:rsidR="008C036E" w:rsidRPr="00FA56F6">
              <w:rPr>
                <w:rFonts w:ascii="Times New Roman" w:hAnsi="Times New Roman" w:cs="Times New Roman"/>
              </w:rPr>
              <w:t xml:space="preserve"> </w:t>
            </w:r>
          </w:p>
          <w:p w:rsidR="008C036E" w:rsidRPr="00FA56F6" w:rsidRDefault="008C036E" w:rsidP="000753E2">
            <w:pPr>
              <w:rPr>
                <w:rFonts w:ascii="Times New Roman" w:hAnsi="Times New Roman" w:cs="Times New Roman"/>
              </w:rPr>
            </w:pPr>
          </w:p>
        </w:tc>
        <w:tc>
          <w:tcPr>
            <w:tcW w:w="4961" w:type="dxa"/>
            <w:shd w:val="clear" w:color="auto" w:fill="auto"/>
          </w:tcPr>
          <w:p w:rsidR="008C036E" w:rsidRPr="00FA56F6" w:rsidRDefault="008C036E" w:rsidP="000753E2">
            <w:pPr>
              <w:rPr>
                <w:rFonts w:ascii="Times New Roman" w:hAnsi="Times New Roman" w:cs="Times New Roman"/>
              </w:rPr>
            </w:pPr>
            <w:r w:rsidRPr="00FA56F6">
              <w:rPr>
                <w:rFonts w:ascii="Times New Roman" w:hAnsi="Times New Roman" w:cs="Times New Roman"/>
              </w:rPr>
              <w:t>Реквизиты:</w:t>
            </w:r>
          </w:p>
          <w:p w:rsidR="008C036E" w:rsidRPr="00FA56F6" w:rsidRDefault="008C036E" w:rsidP="000753E2">
            <w:pPr>
              <w:rPr>
                <w:rFonts w:ascii="Times New Roman" w:hAnsi="Times New Roman" w:cs="Times New Roman"/>
              </w:rPr>
            </w:pPr>
            <w:r w:rsidRPr="00FA56F6">
              <w:rPr>
                <w:rFonts w:ascii="Times New Roman" w:hAnsi="Times New Roman" w:cs="Times New Roman"/>
              </w:rPr>
              <w:t xml:space="preserve">ИНН                         КПП </w:t>
            </w:r>
          </w:p>
          <w:p w:rsidR="008C036E" w:rsidRDefault="008C036E" w:rsidP="000753E2">
            <w:pPr>
              <w:rPr>
                <w:rFonts w:ascii="Times New Roman" w:hAnsi="Times New Roman" w:cs="Times New Roman"/>
              </w:rPr>
            </w:pPr>
            <w:r w:rsidRPr="00FA56F6">
              <w:rPr>
                <w:rFonts w:ascii="Times New Roman" w:hAnsi="Times New Roman" w:cs="Times New Roman"/>
              </w:rPr>
              <w:t xml:space="preserve">ОГРН </w:t>
            </w:r>
          </w:p>
          <w:p w:rsidR="00DD26A3" w:rsidRPr="00FA56F6" w:rsidRDefault="00DD26A3" w:rsidP="000753E2">
            <w:pPr>
              <w:rPr>
                <w:rFonts w:ascii="Times New Roman" w:hAnsi="Times New Roman" w:cs="Times New Roman"/>
              </w:rPr>
            </w:pPr>
            <w:r>
              <w:rPr>
                <w:rFonts w:ascii="Times New Roman" w:hAnsi="Times New Roman" w:cs="Times New Roman"/>
              </w:rPr>
              <w:t>ОКТМО</w:t>
            </w:r>
          </w:p>
        </w:tc>
      </w:tr>
      <w:tr w:rsidR="008C036E" w:rsidRPr="00FA56F6" w:rsidTr="000753E2">
        <w:tc>
          <w:tcPr>
            <w:tcW w:w="5353" w:type="dxa"/>
            <w:shd w:val="clear" w:color="auto" w:fill="auto"/>
          </w:tcPr>
          <w:p w:rsidR="008C036E" w:rsidRDefault="00DD26A3" w:rsidP="000753E2">
            <w:pPr>
              <w:pStyle w:val="3b"/>
              <w:jc w:val="left"/>
              <w:rPr>
                <w:b w:val="0"/>
                <w:iCs/>
              </w:rPr>
            </w:pPr>
            <w:r>
              <w:rPr>
                <w:b w:val="0"/>
                <w:iCs/>
              </w:rPr>
              <w:t>Заказчик: и.о.главы администрации</w:t>
            </w:r>
          </w:p>
          <w:p w:rsidR="00DD26A3" w:rsidRPr="00FA56F6" w:rsidRDefault="00DD26A3" w:rsidP="000753E2">
            <w:pPr>
              <w:pStyle w:val="3b"/>
              <w:jc w:val="left"/>
              <w:rPr>
                <w:b w:val="0"/>
                <w:iCs/>
              </w:rPr>
            </w:pPr>
            <w:r>
              <w:rPr>
                <w:b w:val="0"/>
                <w:iCs/>
              </w:rPr>
              <w:t>МО «Нежновское сельское поселение»</w:t>
            </w:r>
          </w:p>
          <w:p w:rsidR="008C036E" w:rsidRPr="00FA56F6" w:rsidRDefault="008C036E" w:rsidP="000753E2">
            <w:pPr>
              <w:pStyle w:val="3b"/>
              <w:rPr>
                <w:iCs/>
              </w:rPr>
            </w:pPr>
          </w:p>
          <w:p w:rsidR="008C036E" w:rsidRPr="00FA56F6" w:rsidRDefault="008C036E" w:rsidP="000753E2">
            <w:pPr>
              <w:pStyle w:val="3b"/>
              <w:rPr>
                <w:iCs/>
              </w:rPr>
            </w:pPr>
          </w:p>
          <w:p w:rsidR="008C036E" w:rsidRPr="00FA56F6" w:rsidRDefault="00DD26A3" w:rsidP="000753E2">
            <w:pPr>
              <w:pStyle w:val="aff5"/>
              <w:rPr>
                <w:rFonts w:ascii="Times New Roman" w:hAnsi="Times New Roman"/>
                <w:color w:val="000000"/>
                <w:sz w:val="24"/>
                <w:szCs w:val="24"/>
              </w:rPr>
            </w:pPr>
            <w:r>
              <w:rPr>
                <w:rFonts w:ascii="Times New Roman" w:hAnsi="Times New Roman"/>
                <w:color w:val="000000"/>
                <w:sz w:val="24"/>
                <w:szCs w:val="24"/>
              </w:rPr>
              <w:t>______________ (Синицына Е.В</w:t>
            </w:r>
            <w:r w:rsidR="008C036E" w:rsidRPr="00FA56F6">
              <w:rPr>
                <w:rFonts w:ascii="Times New Roman" w:hAnsi="Times New Roman"/>
                <w:color w:val="000000"/>
                <w:sz w:val="24"/>
                <w:szCs w:val="24"/>
              </w:rPr>
              <w:t>.)</w:t>
            </w:r>
          </w:p>
          <w:p w:rsidR="008C036E" w:rsidRPr="00FA56F6" w:rsidRDefault="008C036E" w:rsidP="000753E2">
            <w:pPr>
              <w:pStyle w:val="aff5"/>
              <w:rPr>
                <w:rFonts w:ascii="Times New Roman" w:hAnsi="Times New Roman"/>
                <w:color w:val="000000"/>
                <w:sz w:val="24"/>
                <w:szCs w:val="24"/>
              </w:rPr>
            </w:pPr>
          </w:p>
          <w:p w:rsidR="008C036E" w:rsidRPr="00FA56F6" w:rsidRDefault="008C036E" w:rsidP="000753E2">
            <w:pPr>
              <w:pStyle w:val="aff5"/>
              <w:rPr>
                <w:rFonts w:ascii="Times New Roman" w:hAnsi="Times New Roman"/>
                <w:color w:val="000000"/>
                <w:spacing w:val="-6"/>
                <w:sz w:val="24"/>
                <w:szCs w:val="24"/>
              </w:rPr>
            </w:pPr>
            <w:r w:rsidRPr="00FA56F6">
              <w:rPr>
                <w:rFonts w:ascii="Times New Roman" w:hAnsi="Times New Roman"/>
                <w:color w:val="000000"/>
                <w:sz w:val="24"/>
                <w:szCs w:val="24"/>
              </w:rPr>
              <w:t>М.П.</w:t>
            </w:r>
          </w:p>
        </w:tc>
        <w:tc>
          <w:tcPr>
            <w:tcW w:w="4961" w:type="dxa"/>
            <w:shd w:val="clear" w:color="auto" w:fill="auto"/>
          </w:tcPr>
          <w:p w:rsidR="008C036E" w:rsidRPr="007B5507" w:rsidRDefault="008C036E" w:rsidP="000753E2">
            <w:pPr>
              <w:pStyle w:val="3b"/>
              <w:rPr>
                <w:b w:val="0"/>
                <w:color w:val="000000"/>
              </w:rPr>
            </w:pPr>
            <w:r w:rsidRPr="007B5507">
              <w:rPr>
                <w:b w:val="0"/>
                <w:bCs w:val="0"/>
              </w:rPr>
              <w:t xml:space="preserve">ПОДРЯДЧИК (ИСПОЛНИТЕЛЬ): </w:t>
            </w:r>
          </w:p>
          <w:p w:rsidR="008C036E" w:rsidRPr="00FA56F6" w:rsidRDefault="008C036E" w:rsidP="000753E2">
            <w:pPr>
              <w:pStyle w:val="aff5"/>
              <w:rPr>
                <w:rFonts w:ascii="Times New Roman" w:hAnsi="Times New Roman"/>
                <w:color w:val="000000"/>
                <w:sz w:val="24"/>
                <w:szCs w:val="24"/>
              </w:rPr>
            </w:pPr>
            <w:r w:rsidRPr="00FA56F6">
              <w:rPr>
                <w:rFonts w:ascii="Times New Roman" w:hAnsi="Times New Roman"/>
                <w:color w:val="000000"/>
                <w:sz w:val="24"/>
                <w:szCs w:val="24"/>
              </w:rPr>
              <w:t>______________ (                             )</w:t>
            </w:r>
          </w:p>
          <w:p w:rsidR="008C036E" w:rsidRPr="00FA56F6" w:rsidRDefault="008C036E" w:rsidP="000753E2">
            <w:pPr>
              <w:pStyle w:val="aff5"/>
              <w:rPr>
                <w:rFonts w:ascii="Times New Roman" w:hAnsi="Times New Roman"/>
                <w:color w:val="000000"/>
                <w:sz w:val="24"/>
                <w:szCs w:val="24"/>
              </w:rPr>
            </w:pPr>
          </w:p>
          <w:p w:rsidR="008C036E" w:rsidRPr="00FA56F6" w:rsidRDefault="008C036E" w:rsidP="000753E2">
            <w:pPr>
              <w:pStyle w:val="aff5"/>
              <w:rPr>
                <w:rFonts w:ascii="Times New Roman" w:hAnsi="Times New Roman"/>
                <w:color w:val="000000"/>
                <w:spacing w:val="-6"/>
                <w:sz w:val="24"/>
                <w:szCs w:val="24"/>
              </w:rPr>
            </w:pPr>
            <w:r w:rsidRPr="00FA56F6">
              <w:rPr>
                <w:rFonts w:ascii="Times New Roman" w:hAnsi="Times New Roman"/>
                <w:color w:val="000000"/>
                <w:sz w:val="24"/>
                <w:szCs w:val="24"/>
              </w:rPr>
              <w:t>М.П.</w:t>
            </w:r>
          </w:p>
        </w:tc>
      </w:tr>
    </w:tbl>
    <w:p w:rsidR="008C036E" w:rsidRDefault="008C036E" w:rsidP="008C036E">
      <w:pPr>
        <w:widowControl w:val="0"/>
        <w:autoSpaceDE w:val="0"/>
        <w:autoSpaceDN w:val="0"/>
        <w:adjustRightInd w:val="0"/>
        <w:outlineLvl w:val="0"/>
        <w:rPr>
          <w:rFonts w:ascii="Times New Roman" w:hAnsi="Times New Roman" w:cs="Times New Roman"/>
        </w:rPr>
        <w:sectPr w:rsidR="008C036E" w:rsidSect="00CA5C25">
          <w:headerReference w:type="even" r:id="rId14"/>
          <w:headerReference w:type="default" r:id="rId15"/>
          <w:footerReference w:type="even" r:id="rId16"/>
          <w:footerReference w:type="default" r:id="rId17"/>
          <w:pgSz w:w="11906" w:h="16838"/>
          <w:pgMar w:top="1134" w:right="567" w:bottom="1134" w:left="567" w:header="709" w:footer="709" w:gutter="0"/>
          <w:cols w:space="708"/>
          <w:docGrid w:linePitch="360"/>
        </w:sectPr>
      </w:pPr>
    </w:p>
    <w:p w:rsidR="00BE4BA0" w:rsidRPr="008C036E" w:rsidRDefault="00072AC6" w:rsidP="00BE4BA0">
      <w:pPr>
        <w:widowControl w:val="0"/>
        <w:autoSpaceDE w:val="0"/>
        <w:autoSpaceDN w:val="0"/>
        <w:adjustRightInd w:val="0"/>
        <w:ind w:left="6237"/>
        <w:outlineLvl w:val="0"/>
        <w:rPr>
          <w:rFonts w:ascii="Times New Roman" w:hAnsi="Times New Roman" w:cs="Times New Roman"/>
        </w:rPr>
      </w:pPr>
      <w:r>
        <w:rPr>
          <w:rFonts w:ascii="Times New Roman" w:hAnsi="Times New Roman" w:cs="Times New Roman"/>
        </w:rPr>
        <w:lastRenderedPageBreak/>
        <w:t>п</w:t>
      </w:r>
      <w:r w:rsidR="00BE4BA0" w:rsidRPr="008C036E">
        <w:rPr>
          <w:rFonts w:ascii="Times New Roman" w:hAnsi="Times New Roman" w:cs="Times New Roman"/>
        </w:rPr>
        <w:t>риложение № 1</w:t>
      </w:r>
    </w:p>
    <w:p w:rsidR="00BE4BA0" w:rsidRPr="008C036E" w:rsidRDefault="00BE4BA0" w:rsidP="00BE4BA0">
      <w:pPr>
        <w:widowControl w:val="0"/>
        <w:autoSpaceDE w:val="0"/>
        <w:autoSpaceDN w:val="0"/>
        <w:adjustRightInd w:val="0"/>
        <w:ind w:left="6237"/>
        <w:rPr>
          <w:rFonts w:ascii="Times New Roman" w:hAnsi="Times New Roman" w:cs="Times New Roman"/>
        </w:rPr>
      </w:pPr>
      <w:r w:rsidRPr="008C036E">
        <w:rPr>
          <w:rFonts w:ascii="Times New Roman" w:hAnsi="Times New Roman" w:cs="Times New Roman"/>
        </w:rPr>
        <w:t>к Контракту</w:t>
      </w:r>
    </w:p>
    <w:p w:rsidR="00BE4BA0" w:rsidRDefault="00BE4BA0" w:rsidP="00BE4BA0">
      <w:pPr>
        <w:widowControl w:val="0"/>
        <w:autoSpaceDE w:val="0"/>
        <w:autoSpaceDN w:val="0"/>
        <w:adjustRightInd w:val="0"/>
        <w:ind w:left="6237"/>
        <w:rPr>
          <w:rFonts w:ascii="Times New Roman" w:hAnsi="Times New Roman" w:cs="Times New Roman"/>
        </w:rPr>
      </w:pPr>
      <w:r w:rsidRPr="008C036E">
        <w:rPr>
          <w:rFonts w:ascii="Times New Roman" w:hAnsi="Times New Roman" w:cs="Times New Roman"/>
        </w:rPr>
        <w:t>№ ___ от «___» ______ 20__ г.</w:t>
      </w:r>
    </w:p>
    <w:p w:rsidR="00524B86" w:rsidRPr="00524B86" w:rsidRDefault="00524B86" w:rsidP="00BE4BA0">
      <w:pPr>
        <w:widowControl w:val="0"/>
        <w:autoSpaceDE w:val="0"/>
        <w:autoSpaceDN w:val="0"/>
        <w:adjustRightInd w:val="0"/>
        <w:ind w:left="6237"/>
        <w:rPr>
          <w:rFonts w:ascii="Times New Roman" w:hAnsi="Times New Roman" w:cs="Times New Roman"/>
          <w:sz w:val="28"/>
          <w:szCs w:val="28"/>
        </w:rPr>
      </w:pPr>
    </w:p>
    <w:p w:rsidR="00524B86" w:rsidRPr="00524B86" w:rsidRDefault="00524B86" w:rsidP="00524B86">
      <w:pPr>
        <w:jc w:val="center"/>
        <w:rPr>
          <w:rFonts w:ascii="Times New Roman" w:hAnsi="Times New Roman" w:cs="Times New Roman"/>
          <w:b/>
          <w:sz w:val="28"/>
          <w:szCs w:val="28"/>
        </w:rPr>
      </w:pPr>
      <w:r w:rsidRPr="00524B86">
        <w:rPr>
          <w:rFonts w:ascii="Times New Roman" w:hAnsi="Times New Roman" w:cs="Times New Roman"/>
          <w:b/>
          <w:sz w:val="28"/>
          <w:szCs w:val="28"/>
        </w:rPr>
        <w:t>ТЕХНИЧЕСКОЕ ЗАДАНИЕ</w:t>
      </w:r>
    </w:p>
    <w:p w:rsidR="00524B86" w:rsidRPr="00524B86" w:rsidRDefault="00524B86" w:rsidP="00524B86">
      <w:pPr>
        <w:pStyle w:val="24"/>
        <w:shd w:val="clear" w:color="auto" w:fill="auto"/>
        <w:spacing w:after="0" w:line="240" w:lineRule="auto"/>
        <w:ind w:left="120"/>
        <w:jc w:val="both"/>
        <w:rPr>
          <w:sz w:val="28"/>
          <w:szCs w:val="28"/>
        </w:rPr>
      </w:pPr>
      <w:r w:rsidRPr="00524B86">
        <w:rPr>
          <w:b/>
          <w:sz w:val="28"/>
          <w:szCs w:val="28"/>
        </w:rPr>
        <w:t xml:space="preserve">Предмет муниципального контракта: </w:t>
      </w:r>
      <w:r w:rsidRPr="00524B86">
        <w:rPr>
          <w:sz w:val="28"/>
          <w:szCs w:val="28"/>
        </w:rPr>
        <w:t>Закупка работ по изготовлени</w:t>
      </w:r>
      <w:r w:rsidR="007D5464">
        <w:rPr>
          <w:sz w:val="28"/>
          <w:szCs w:val="28"/>
        </w:rPr>
        <w:t>ю и установке памятника О.А.Кипренскому с благоустройством прилегающей территории у здания библиотеки в д.Нежново.</w:t>
      </w:r>
    </w:p>
    <w:p w:rsidR="00524B86" w:rsidRPr="00524B86" w:rsidRDefault="00524B86" w:rsidP="00524B86">
      <w:pPr>
        <w:pStyle w:val="24"/>
        <w:shd w:val="clear" w:color="auto" w:fill="auto"/>
        <w:spacing w:after="0" w:line="240" w:lineRule="auto"/>
        <w:ind w:left="120"/>
        <w:jc w:val="both"/>
        <w:rPr>
          <w:sz w:val="28"/>
          <w:szCs w:val="28"/>
        </w:rPr>
      </w:pPr>
      <w:r w:rsidRPr="00524B86">
        <w:rPr>
          <w:b/>
          <w:sz w:val="28"/>
          <w:szCs w:val="28"/>
        </w:rPr>
        <w:t xml:space="preserve">Место выполнения работ: </w:t>
      </w:r>
      <w:r w:rsidR="00DD26A3">
        <w:rPr>
          <w:sz w:val="28"/>
          <w:szCs w:val="28"/>
        </w:rPr>
        <w:t>Ленинградская область Кингисеппский район д.Нежново</w:t>
      </w:r>
    </w:p>
    <w:p w:rsidR="00524B86" w:rsidRPr="00524B86" w:rsidRDefault="00524B86" w:rsidP="00524B86">
      <w:pPr>
        <w:rPr>
          <w:rFonts w:ascii="Times New Roman" w:hAnsi="Times New Roman" w:cs="Times New Roman"/>
          <w:sz w:val="28"/>
          <w:szCs w:val="28"/>
        </w:rPr>
      </w:pPr>
      <w:r w:rsidRPr="00524B86">
        <w:rPr>
          <w:rFonts w:ascii="Times New Roman" w:hAnsi="Times New Roman" w:cs="Times New Roman"/>
          <w:sz w:val="28"/>
          <w:szCs w:val="28"/>
        </w:rPr>
        <w:t xml:space="preserve">  </w:t>
      </w:r>
      <w:r w:rsidRPr="00524B86">
        <w:rPr>
          <w:rFonts w:ascii="Times New Roman" w:hAnsi="Times New Roman" w:cs="Times New Roman"/>
          <w:b/>
          <w:sz w:val="28"/>
          <w:szCs w:val="28"/>
        </w:rPr>
        <w:t>Начало выполнения работ:</w:t>
      </w:r>
      <w:r w:rsidRPr="00524B86">
        <w:rPr>
          <w:rFonts w:ascii="Times New Roman" w:hAnsi="Times New Roman" w:cs="Times New Roman"/>
          <w:sz w:val="28"/>
          <w:szCs w:val="28"/>
        </w:rPr>
        <w:t xml:space="preserve"> со дня заключения муниципального контракта;</w:t>
      </w:r>
    </w:p>
    <w:p w:rsidR="00BB3876" w:rsidRDefault="00524B86" w:rsidP="00524B86">
      <w:pPr>
        <w:rPr>
          <w:rFonts w:ascii="Times New Roman" w:hAnsi="Times New Roman" w:cs="Times New Roman"/>
          <w:sz w:val="28"/>
          <w:szCs w:val="28"/>
        </w:rPr>
      </w:pPr>
      <w:r w:rsidRPr="00524B86">
        <w:rPr>
          <w:rFonts w:ascii="Times New Roman" w:hAnsi="Times New Roman" w:cs="Times New Roman"/>
          <w:sz w:val="28"/>
          <w:szCs w:val="28"/>
        </w:rPr>
        <w:t xml:space="preserve">  </w:t>
      </w:r>
      <w:r w:rsidRPr="00524B86">
        <w:rPr>
          <w:rFonts w:ascii="Times New Roman" w:hAnsi="Times New Roman" w:cs="Times New Roman"/>
          <w:b/>
          <w:sz w:val="28"/>
          <w:szCs w:val="28"/>
        </w:rPr>
        <w:t>Окончание выполнение работ</w:t>
      </w:r>
      <w:r w:rsidRPr="00524B86">
        <w:rPr>
          <w:rFonts w:ascii="Times New Roman" w:hAnsi="Times New Roman" w:cs="Times New Roman"/>
          <w:sz w:val="28"/>
          <w:szCs w:val="28"/>
        </w:rPr>
        <w:t xml:space="preserve">: в течение </w:t>
      </w:r>
      <w:r w:rsidR="0009680D">
        <w:rPr>
          <w:rFonts w:ascii="Times New Roman" w:hAnsi="Times New Roman" w:cs="Times New Roman"/>
          <w:sz w:val="28"/>
          <w:szCs w:val="28"/>
        </w:rPr>
        <w:t>45</w:t>
      </w:r>
      <w:r w:rsidRPr="00524B86">
        <w:rPr>
          <w:rFonts w:ascii="Times New Roman" w:hAnsi="Times New Roman" w:cs="Times New Roman"/>
          <w:sz w:val="28"/>
          <w:szCs w:val="28"/>
        </w:rPr>
        <w:t xml:space="preserve"> календарных дней со дня заключения муниципального контракта  </w:t>
      </w:r>
    </w:p>
    <w:p w:rsidR="00524B86" w:rsidRPr="00BB3876" w:rsidRDefault="00524B86" w:rsidP="00524B86">
      <w:pPr>
        <w:rPr>
          <w:rFonts w:ascii="Times New Roman" w:hAnsi="Times New Roman" w:cs="Times New Roman"/>
          <w:sz w:val="28"/>
          <w:szCs w:val="28"/>
        </w:rPr>
      </w:pPr>
      <w:r w:rsidRPr="00524B86">
        <w:rPr>
          <w:rFonts w:ascii="Times New Roman" w:hAnsi="Times New Roman" w:cs="Times New Roman"/>
          <w:b/>
          <w:sz w:val="28"/>
          <w:szCs w:val="28"/>
        </w:rPr>
        <w:t xml:space="preserve"> Начальная цена контракта: </w:t>
      </w:r>
      <w:r w:rsidRPr="00524B86">
        <w:rPr>
          <w:rFonts w:ascii="Times New Roman" w:hAnsi="Times New Roman" w:cs="Times New Roman"/>
          <w:sz w:val="28"/>
          <w:szCs w:val="28"/>
        </w:rPr>
        <w:t xml:space="preserve"> </w:t>
      </w:r>
      <w:r w:rsidR="007D5464">
        <w:rPr>
          <w:rFonts w:ascii="Times New Roman" w:hAnsi="Times New Roman" w:cs="Times New Roman"/>
          <w:b/>
          <w:sz w:val="28"/>
          <w:szCs w:val="28"/>
        </w:rPr>
        <w:t>1300000,01</w:t>
      </w:r>
      <w:r w:rsidRPr="00524B86">
        <w:rPr>
          <w:rFonts w:ascii="Times New Roman" w:hAnsi="Times New Roman" w:cs="Times New Roman"/>
          <w:b/>
          <w:sz w:val="28"/>
          <w:szCs w:val="28"/>
        </w:rPr>
        <w:t xml:space="preserve"> рублей.</w:t>
      </w:r>
    </w:p>
    <w:p w:rsidR="00524B86" w:rsidRPr="00524B86" w:rsidRDefault="00524B86" w:rsidP="00524B86">
      <w:pPr>
        <w:autoSpaceDE w:val="0"/>
        <w:autoSpaceDN w:val="0"/>
        <w:adjustRightInd w:val="0"/>
        <w:jc w:val="both"/>
        <w:rPr>
          <w:rFonts w:ascii="Times New Roman" w:hAnsi="Times New Roman" w:cs="Times New Roman"/>
          <w:sz w:val="28"/>
          <w:szCs w:val="28"/>
        </w:rPr>
      </w:pPr>
      <w:r w:rsidRPr="00524B86">
        <w:rPr>
          <w:rFonts w:ascii="Times New Roman" w:hAnsi="Times New Roman" w:cs="Times New Roman"/>
          <w:b/>
          <w:sz w:val="28"/>
          <w:szCs w:val="28"/>
        </w:rPr>
        <w:t>Источник финансирования</w:t>
      </w:r>
      <w:r w:rsidR="00415E48">
        <w:rPr>
          <w:rFonts w:ascii="Times New Roman" w:hAnsi="Times New Roman" w:cs="Times New Roman"/>
          <w:sz w:val="28"/>
          <w:szCs w:val="28"/>
        </w:rPr>
        <w:t>:</w:t>
      </w:r>
      <w:r w:rsidR="00BB3876" w:rsidRPr="00BB3876">
        <w:rPr>
          <w:rFonts w:ascii="Times New Roman" w:hAnsi="Times New Roman" w:cs="Times New Roman"/>
          <w:sz w:val="28"/>
          <w:szCs w:val="28"/>
        </w:rPr>
        <w:t xml:space="preserve"> </w:t>
      </w:r>
      <w:r w:rsidR="00BB3876">
        <w:rPr>
          <w:rFonts w:ascii="Times New Roman" w:hAnsi="Times New Roman" w:cs="Times New Roman"/>
          <w:sz w:val="28"/>
          <w:szCs w:val="28"/>
        </w:rPr>
        <w:t>Бюджет муниципального образования «Нежновс</w:t>
      </w:r>
      <w:r w:rsidR="00B211DC">
        <w:rPr>
          <w:rFonts w:ascii="Times New Roman" w:hAnsi="Times New Roman" w:cs="Times New Roman"/>
          <w:sz w:val="28"/>
          <w:szCs w:val="28"/>
        </w:rPr>
        <w:t>кое сельское поселение» - 158447руб. 5</w:t>
      </w:r>
      <w:r w:rsidR="00BB3876">
        <w:rPr>
          <w:rFonts w:ascii="Times New Roman" w:hAnsi="Times New Roman" w:cs="Times New Roman"/>
          <w:sz w:val="28"/>
          <w:szCs w:val="28"/>
        </w:rPr>
        <w:t>0 коп.</w:t>
      </w:r>
      <w:r w:rsidR="00BB3876" w:rsidRPr="00524B86">
        <w:rPr>
          <w:rFonts w:ascii="Times New Roman" w:hAnsi="Times New Roman" w:cs="Times New Roman"/>
          <w:sz w:val="28"/>
          <w:szCs w:val="28"/>
        </w:rPr>
        <w:t xml:space="preserve"> </w:t>
      </w:r>
      <w:r w:rsidR="00BB3876">
        <w:rPr>
          <w:rFonts w:ascii="Times New Roman" w:hAnsi="Times New Roman" w:cs="Times New Roman"/>
          <w:sz w:val="28"/>
          <w:szCs w:val="28"/>
        </w:rPr>
        <w:t xml:space="preserve">и </w:t>
      </w:r>
      <w:r w:rsidR="00BB3876" w:rsidRPr="00524B86">
        <w:rPr>
          <w:rFonts w:ascii="Times New Roman" w:hAnsi="Times New Roman" w:cs="Times New Roman"/>
          <w:sz w:val="28"/>
          <w:szCs w:val="28"/>
        </w:rPr>
        <w:t xml:space="preserve">за счет целевых средств, </w:t>
      </w:r>
      <w:r w:rsidR="00BB3876">
        <w:rPr>
          <w:rFonts w:ascii="Times New Roman" w:hAnsi="Times New Roman" w:cs="Times New Roman"/>
          <w:sz w:val="28"/>
          <w:szCs w:val="28"/>
        </w:rPr>
        <w:t>поступивших за счет субсидии из областного бюджета Ленинградской области в целях софинансирования по областному закону от 12 мая 2015 года № 42-оз «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r w:rsidR="00B211DC">
        <w:rPr>
          <w:rFonts w:ascii="Times New Roman" w:hAnsi="Times New Roman" w:cs="Times New Roman"/>
          <w:sz w:val="28"/>
          <w:szCs w:val="28"/>
        </w:rPr>
        <w:t>- 1141552 руб.51 коп.</w:t>
      </w:r>
    </w:p>
    <w:p w:rsidR="00524B86" w:rsidRDefault="00524B86" w:rsidP="00524B86">
      <w:pPr>
        <w:jc w:val="center"/>
        <w:rPr>
          <w:rFonts w:ascii="Times New Roman" w:hAnsi="Times New Roman" w:cs="Times New Roman"/>
          <w:b/>
          <w:sz w:val="28"/>
          <w:szCs w:val="28"/>
        </w:rPr>
      </w:pPr>
      <w:r w:rsidRPr="00524B86">
        <w:rPr>
          <w:rFonts w:ascii="Times New Roman" w:hAnsi="Times New Roman" w:cs="Times New Roman"/>
          <w:b/>
          <w:sz w:val="28"/>
          <w:szCs w:val="28"/>
        </w:rPr>
        <w:t xml:space="preserve">Объемы и виды работ: </w:t>
      </w:r>
    </w:p>
    <w:tbl>
      <w:tblPr>
        <w:tblW w:w="10820" w:type="dxa"/>
        <w:tblInd w:w="93" w:type="dxa"/>
        <w:tblLook w:val="04A0"/>
      </w:tblPr>
      <w:tblGrid>
        <w:gridCol w:w="7289"/>
        <w:gridCol w:w="2480"/>
        <w:gridCol w:w="1051"/>
      </w:tblGrid>
      <w:tr w:rsidR="009D4C44" w:rsidRPr="009D4C44" w:rsidTr="00245288">
        <w:trPr>
          <w:trHeight w:val="510"/>
        </w:trPr>
        <w:tc>
          <w:tcPr>
            <w:tcW w:w="7289" w:type="dxa"/>
            <w:tcBorders>
              <w:top w:val="single" w:sz="4" w:space="0" w:color="000000"/>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Разработка грунта с погрузкой на автомобили-самосвалы экскаваторами с ковшом вместимостью: 0,4 (0,35-0,45) м3, группа грунтов 2</w:t>
            </w:r>
          </w:p>
        </w:tc>
        <w:tc>
          <w:tcPr>
            <w:tcW w:w="2480" w:type="dxa"/>
            <w:tcBorders>
              <w:top w:val="single" w:sz="4" w:space="0" w:color="000000"/>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1000 м3 грунта</w:t>
            </w:r>
          </w:p>
        </w:tc>
        <w:tc>
          <w:tcPr>
            <w:tcW w:w="1051" w:type="dxa"/>
            <w:tcBorders>
              <w:top w:val="single" w:sz="4" w:space="0" w:color="000000"/>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0,082755</w:t>
            </w:r>
          </w:p>
        </w:tc>
      </w:tr>
      <w:tr w:rsidR="009D4C44" w:rsidRPr="009D4C44" w:rsidTr="00245288">
        <w:trPr>
          <w:trHeight w:val="25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Разработка грунта вручную, группа грунтов: 2</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м3 грунта</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0,09195</w:t>
            </w:r>
          </w:p>
        </w:tc>
      </w:tr>
      <w:tr w:rsidR="009D4C44" w:rsidRPr="009D4C44" w:rsidTr="00245288">
        <w:trPr>
          <w:trHeight w:val="510"/>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Перевозка грузов автомобилями-самосвалами грузоподъемностью 10 т, работающих вне карьера, на расстояние: до 100 км I класс груза</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 т груза</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156,315</w:t>
            </w:r>
          </w:p>
        </w:tc>
      </w:tr>
      <w:tr w:rsidR="009D4C44" w:rsidRPr="009D4C44" w:rsidTr="00245288">
        <w:trPr>
          <w:trHeight w:val="510"/>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Устройство прослойки из нетканого синтетического материала (НСМ) в земляном полотне: сплошной</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1000 м2 поверхности</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0,3</w:t>
            </w:r>
          </w:p>
        </w:tc>
      </w:tr>
      <w:tr w:rsidR="009D4C44" w:rsidRPr="009D4C44" w:rsidTr="00245288">
        <w:trPr>
          <w:trHeight w:val="25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Полотно иглопробивное для дорожного строительства: "Дорнит-2"</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 м2</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330</w:t>
            </w:r>
          </w:p>
        </w:tc>
      </w:tr>
      <w:tr w:rsidR="009D4C44" w:rsidRPr="009D4C44" w:rsidTr="00245288">
        <w:trPr>
          <w:trHeight w:val="76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Устройство подстилающих и выравнивающих слоев оснований: из песка</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м3 материала основания (в плотном теле)</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0,92</w:t>
            </w:r>
          </w:p>
        </w:tc>
      </w:tr>
      <w:tr w:rsidR="009D4C44" w:rsidRPr="009D4C44" w:rsidTr="00245288">
        <w:trPr>
          <w:trHeight w:val="25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Песок природный обогащенный для строительных работ средний</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м3</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92</w:t>
            </w:r>
          </w:p>
        </w:tc>
      </w:tr>
      <w:tr w:rsidR="009D4C44" w:rsidRPr="009D4C44" w:rsidTr="00245288">
        <w:trPr>
          <w:trHeight w:val="76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Устройство подстилающих и выравнивающих слоев оснований: из щебня</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м3 материала основания (в плотном теле)</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0,22</w:t>
            </w:r>
          </w:p>
        </w:tc>
      </w:tr>
      <w:tr w:rsidR="009D4C44" w:rsidRPr="009D4C44" w:rsidTr="00245288">
        <w:trPr>
          <w:trHeight w:val="510"/>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Щебень из природного камня для строительных работ марка: 800, фракция 20-40 мм</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м3</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22</w:t>
            </w:r>
          </w:p>
        </w:tc>
      </w:tr>
      <w:tr w:rsidR="009D4C44" w:rsidRPr="009D4C44" w:rsidTr="00245288">
        <w:trPr>
          <w:trHeight w:val="25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Установка бортовых камней бетонных: при других видах покрытий</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м бортового камня</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0,98</w:t>
            </w:r>
          </w:p>
        </w:tc>
      </w:tr>
      <w:tr w:rsidR="009D4C44" w:rsidRPr="009D4C44" w:rsidTr="00245288">
        <w:trPr>
          <w:trHeight w:val="510"/>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Камни бортовые: БВ 100.30.15 /бетон В30 (М400), объем 0,042 м3/ (ГОСТ 6665-91)</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шт.</w:t>
            </w:r>
          </w:p>
        </w:tc>
        <w:tc>
          <w:tcPr>
            <w:tcW w:w="1051" w:type="dxa"/>
            <w:tcBorders>
              <w:top w:val="nil"/>
              <w:left w:val="nil"/>
              <w:bottom w:val="single" w:sz="4" w:space="0" w:color="000000"/>
              <w:right w:val="single" w:sz="4" w:space="0" w:color="000000"/>
            </w:tcBorders>
            <w:shd w:val="clear" w:color="auto" w:fill="auto"/>
            <w:noWrap/>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98</w:t>
            </w:r>
          </w:p>
        </w:tc>
      </w:tr>
      <w:tr w:rsidR="009D4C44" w:rsidRPr="009D4C44" w:rsidTr="00245288">
        <w:trPr>
          <w:trHeight w:val="25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Устройство бетонных плитных тротуаров с заполнением швов: песком</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м2 тротуара</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0,865</w:t>
            </w:r>
          </w:p>
        </w:tc>
      </w:tr>
      <w:tr w:rsidR="009D4C44" w:rsidRPr="009D4C44" w:rsidTr="00245288">
        <w:trPr>
          <w:trHeight w:val="25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Брусчатка</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м2</w:t>
            </w:r>
          </w:p>
        </w:tc>
        <w:tc>
          <w:tcPr>
            <w:tcW w:w="1051" w:type="dxa"/>
            <w:tcBorders>
              <w:top w:val="nil"/>
              <w:left w:val="nil"/>
              <w:bottom w:val="single" w:sz="4" w:space="0" w:color="000000"/>
              <w:right w:val="single" w:sz="4" w:space="0" w:color="000000"/>
            </w:tcBorders>
            <w:shd w:val="clear" w:color="auto" w:fill="auto"/>
            <w:noWrap/>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86,5</w:t>
            </w:r>
          </w:p>
        </w:tc>
      </w:tr>
      <w:tr w:rsidR="009D4C44" w:rsidRPr="009D4C44" w:rsidTr="00245288">
        <w:trPr>
          <w:trHeight w:val="76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Устройство бетонной подготовки</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м3 бетона, бутобетона и железобетона в деле</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0,008</w:t>
            </w:r>
          </w:p>
        </w:tc>
      </w:tr>
      <w:tr w:rsidR="009D4C44" w:rsidRPr="009D4C44" w:rsidTr="00245288">
        <w:trPr>
          <w:trHeight w:val="25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Бетон тяжелый, класс: В22,5 (М300)</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м3</w:t>
            </w:r>
          </w:p>
        </w:tc>
        <w:tc>
          <w:tcPr>
            <w:tcW w:w="1051" w:type="dxa"/>
            <w:tcBorders>
              <w:top w:val="nil"/>
              <w:left w:val="nil"/>
              <w:bottom w:val="single" w:sz="4" w:space="0" w:color="000000"/>
              <w:right w:val="single" w:sz="4" w:space="0" w:color="000000"/>
            </w:tcBorders>
            <w:shd w:val="clear" w:color="auto" w:fill="auto"/>
            <w:noWrap/>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0,816</w:t>
            </w:r>
          </w:p>
        </w:tc>
      </w:tr>
      <w:tr w:rsidR="009D4C44" w:rsidRPr="009D4C44" w:rsidTr="00245288">
        <w:trPr>
          <w:trHeight w:val="76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Устройство постамента бетонного</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м3 бетона, бутобетона и железобетона в деле</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0,025</w:t>
            </w:r>
          </w:p>
        </w:tc>
      </w:tr>
      <w:tr w:rsidR="009D4C44" w:rsidRPr="009D4C44" w:rsidTr="00245288">
        <w:trPr>
          <w:trHeight w:val="25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Бетон тяжелый, класс: В22,5 (М300)</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м3</w:t>
            </w:r>
          </w:p>
        </w:tc>
        <w:tc>
          <w:tcPr>
            <w:tcW w:w="1051" w:type="dxa"/>
            <w:tcBorders>
              <w:top w:val="nil"/>
              <w:left w:val="nil"/>
              <w:bottom w:val="single" w:sz="4" w:space="0" w:color="000000"/>
              <w:right w:val="single" w:sz="4" w:space="0" w:color="000000"/>
            </w:tcBorders>
            <w:shd w:val="clear" w:color="auto" w:fill="auto"/>
            <w:noWrap/>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2,538</w:t>
            </w:r>
          </w:p>
        </w:tc>
      </w:tr>
      <w:tr w:rsidR="009D4C44" w:rsidRPr="009D4C44" w:rsidTr="00245288">
        <w:trPr>
          <w:trHeight w:val="76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lastRenderedPageBreak/>
              <w:t>Установка прожектора с лампами мощностью до 1000 Вт, устанавливаемый блоками на стальной: конструкции на крыше здания, количество прожекторов в блоке 2</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блоков</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0,01</w:t>
            </w:r>
          </w:p>
        </w:tc>
      </w:tr>
      <w:tr w:rsidR="009D4C44" w:rsidRPr="009D4C44" w:rsidTr="00245288">
        <w:trPr>
          <w:trHeight w:val="25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Прожектор настенный светодиодный</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шт.</w:t>
            </w:r>
          </w:p>
        </w:tc>
        <w:tc>
          <w:tcPr>
            <w:tcW w:w="1051" w:type="dxa"/>
            <w:tcBorders>
              <w:top w:val="nil"/>
              <w:left w:val="nil"/>
              <w:bottom w:val="single" w:sz="4" w:space="0" w:color="000000"/>
              <w:right w:val="single" w:sz="4" w:space="0" w:color="000000"/>
            </w:tcBorders>
            <w:shd w:val="clear" w:color="auto" w:fill="auto"/>
            <w:noWrap/>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1</w:t>
            </w:r>
          </w:p>
        </w:tc>
      </w:tr>
      <w:tr w:rsidR="009D4C44" w:rsidRPr="009D4C44" w:rsidTr="00245288">
        <w:trPr>
          <w:trHeight w:val="25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Установка фотореле</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 компл.</w:t>
            </w:r>
          </w:p>
        </w:tc>
        <w:tc>
          <w:tcPr>
            <w:tcW w:w="1051" w:type="dxa"/>
            <w:tcBorders>
              <w:top w:val="nil"/>
              <w:left w:val="nil"/>
              <w:bottom w:val="single" w:sz="4" w:space="0" w:color="000000"/>
              <w:right w:val="single" w:sz="4" w:space="0" w:color="000000"/>
            </w:tcBorders>
            <w:shd w:val="clear" w:color="auto" w:fill="auto"/>
            <w:noWrap/>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1</w:t>
            </w:r>
          </w:p>
        </w:tc>
      </w:tr>
      <w:tr w:rsidR="009D4C44" w:rsidRPr="009D4C44" w:rsidTr="00245288">
        <w:trPr>
          <w:trHeight w:val="25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Фоторелле</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шт.</w:t>
            </w:r>
          </w:p>
        </w:tc>
        <w:tc>
          <w:tcPr>
            <w:tcW w:w="1051" w:type="dxa"/>
            <w:tcBorders>
              <w:top w:val="nil"/>
              <w:left w:val="nil"/>
              <w:bottom w:val="single" w:sz="4" w:space="0" w:color="000000"/>
              <w:right w:val="single" w:sz="4" w:space="0" w:color="000000"/>
            </w:tcBorders>
            <w:shd w:val="clear" w:color="auto" w:fill="auto"/>
            <w:noWrap/>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1</w:t>
            </w:r>
          </w:p>
        </w:tc>
      </w:tr>
      <w:tr w:rsidR="009D4C44" w:rsidRPr="009D4C44" w:rsidTr="00245288">
        <w:trPr>
          <w:trHeight w:val="25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Установка выключателя (полугерметический или герметический)</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шт.</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0,01</w:t>
            </w:r>
          </w:p>
        </w:tc>
      </w:tr>
      <w:tr w:rsidR="009D4C44" w:rsidRPr="009D4C44" w:rsidTr="00245288">
        <w:trPr>
          <w:trHeight w:val="25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Выключатель</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шт.</w:t>
            </w:r>
          </w:p>
        </w:tc>
        <w:tc>
          <w:tcPr>
            <w:tcW w:w="1051" w:type="dxa"/>
            <w:tcBorders>
              <w:top w:val="nil"/>
              <w:left w:val="nil"/>
              <w:bottom w:val="single" w:sz="4" w:space="0" w:color="000000"/>
              <w:right w:val="single" w:sz="4" w:space="0" w:color="000000"/>
            </w:tcBorders>
            <w:shd w:val="clear" w:color="auto" w:fill="auto"/>
            <w:noWrap/>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1</w:t>
            </w:r>
          </w:p>
        </w:tc>
      </w:tr>
      <w:tr w:rsidR="009D4C44" w:rsidRPr="009D4C44" w:rsidTr="00245288">
        <w:trPr>
          <w:trHeight w:val="510"/>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Разводка по устройствам и подключение жил кабелей или проводов сечением: до 10 мм2</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жил</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0,03</w:t>
            </w:r>
          </w:p>
        </w:tc>
      </w:tr>
      <w:tr w:rsidR="009D4C44" w:rsidRPr="009D4C44" w:rsidTr="00245288">
        <w:trPr>
          <w:trHeight w:val="76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Прокладка кабеля двух-четырехжильный сечением жилы до 16 мм2 с креплением накладными скобами, полосками с установкой ответвительных коробок</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м</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0,1</w:t>
            </w:r>
          </w:p>
        </w:tc>
      </w:tr>
      <w:tr w:rsidR="009D4C44" w:rsidRPr="009D4C44" w:rsidTr="00245288">
        <w:trPr>
          <w:trHeight w:val="76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2,5 мм2</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1000 м</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0,0102</w:t>
            </w:r>
          </w:p>
        </w:tc>
      </w:tr>
      <w:tr w:rsidR="009D4C44" w:rsidRPr="009D4C44" w:rsidTr="00245288">
        <w:trPr>
          <w:trHeight w:val="510"/>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Расчистка площадей от кустарника и мелколесья вручную: при густой поросли</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м2</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1</w:t>
            </w:r>
          </w:p>
        </w:tc>
      </w:tr>
      <w:tr w:rsidR="009D4C44" w:rsidRPr="009D4C44" w:rsidTr="00245288">
        <w:trPr>
          <w:trHeight w:val="76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Корчевка деревьев в грунтах естественного залегания корчевателями-собирателями с трактором мощностью 79 кВт (108 л.с.) с трелевкой до 100 м, диаметр деревьев: до 32 см</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деревьев</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0,07</w:t>
            </w:r>
          </w:p>
        </w:tc>
      </w:tr>
      <w:tr w:rsidR="009D4C44" w:rsidRPr="009D4C44" w:rsidTr="00245288">
        <w:trPr>
          <w:trHeight w:val="510"/>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Подготовка почвы для устройства партерного и обыкновенного газона с внесением растительной земли слоем 15 см: механизированным способом</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м2</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3</w:t>
            </w:r>
          </w:p>
        </w:tc>
      </w:tr>
      <w:tr w:rsidR="009D4C44" w:rsidRPr="009D4C44" w:rsidTr="00245288">
        <w:trPr>
          <w:trHeight w:val="25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Посев газонов партерных, мавританских и обыкновенных вручную</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м2</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3</w:t>
            </w:r>
          </w:p>
        </w:tc>
      </w:tr>
      <w:tr w:rsidR="009D4C44" w:rsidRPr="009D4C44" w:rsidTr="00245288">
        <w:trPr>
          <w:trHeight w:val="510"/>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Монтаж памятника с изготовлением и гравировкой (Бюст Кипренского (искусственный камень)) по индивидуальному проекту</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шт</w:t>
            </w:r>
          </w:p>
        </w:tc>
        <w:tc>
          <w:tcPr>
            <w:tcW w:w="1051" w:type="dxa"/>
            <w:tcBorders>
              <w:top w:val="nil"/>
              <w:left w:val="nil"/>
              <w:bottom w:val="single" w:sz="4" w:space="0" w:color="000000"/>
              <w:right w:val="single" w:sz="4" w:space="0" w:color="000000"/>
            </w:tcBorders>
            <w:shd w:val="clear" w:color="auto" w:fill="auto"/>
            <w:noWrap/>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1</w:t>
            </w:r>
          </w:p>
        </w:tc>
      </w:tr>
      <w:tr w:rsidR="009D4C44" w:rsidRPr="009D4C44" w:rsidTr="00245288">
        <w:trPr>
          <w:trHeight w:val="255"/>
        </w:trPr>
        <w:tc>
          <w:tcPr>
            <w:tcW w:w="7289" w:type="dxa"/>
            <w:tcBorders>
              <w:top w:val="nil"/>
              <w:left w:val="nil"/>
              <w:bottom w:val="nil"/>
              <w:right w:val="nil"/>
            </w:tcBorders>
            <w:shd w:val="clear" w:color="auto" w:fill="auto"/>
            <w:hideMark/>
          </w:tcPr>
          <w:p w:rsidR="009D4C44" w:rsidRPr="009D4C44" w:rsidRDefault="009D4C44" w:rsidP="009D4C44">
            <w:pPr>
              <w:rPr>
                <w:rFonts w:ascii="Arial" w:eastAsia="Times New Roman" w:hAnsi="Arial" w:cs="Arial"/>
                <w:color w:val="auto"/>
                <w:sz w:val="20"/>
                <w:szCs w:val="20"/>
              </w:rPr>
            </w:pPr>
          </w:p>
        </w:tc>
        <w:tc>
          <w:tcPr>
            <w:tcW w:w="2480" w:type="dxa"/>
            <w:tcBorders>
              <w:top w:val="nil"/>
              <w:left w:val="nil"/>
              <w:bottom w:val="nil"/>
              <w:right w:val="nil"/>
            </w:tcBorders>
            <w:shd w:val="clear" w:color="auto" w:fill="auto"/>
            <w:noWrap/>
            <w:hideMark/>
          </w:tcPr>
          <w:p w:rsidR="009D4C44" w:rsidRPr="009D4C44" w:rsidRDefault="009D4C44" w:rsidP="009D4C44">
            <w:pPr>
              <w:jc w:val="center"/>
              <w:rPr>
                <w:rFonts w:ascii="Arial" w:eastAsia="Times New Roman" w:hAnsi="Arial" w:cs="Arial"/>
                <w:color w:val="auto"/>
                <w:sz w:val="20"/>
                <w:szCs w:val="20"/>
              </w:rPr>
            </w:pPr>
          </w:p>
        </w:tc>
        <w:tc>
          <w:tcPr>
            <w:tcW w:w="1051" w:type="dxa"/>
            <w:tcBorders>
              <w:top w:val="nil"/>
              <w:left w:val="nil"/>
              <w:bottom w:val="nil"/>
              <w:right w:val="nil"/>
            </w:tcBorders>
            <w:shd w:val="clear" w:color="auto" w:fill="auto"/>
            <w:noWrap/>
            <w:hideMark/>
          </w:tcPr>
          <w:p w:rsidR="009D4C44" w:rsidRPr="009D4C44" w:rsidRDefault="009D4C44" w:rsidP="009D4C44">
            <w:pPr>
              <w:jc w:val="right"/>
              <w:rPr>
                <w:rFonts w:ascii="Arial" w:eastAsia="Times New Roman" w:hAnsi="Arial" w:cs="Arial"/>
                <w:color w:val="auto"/>
                <w:sz w:val="20"/>
                <w:szCs w:val="20"/>
              </w:rPr>
            </w:pPr>
          </w:p>
        </w:tc>
      </w:tr>
      <w:tr w:rsidR="009D4C44" w:rsidRPr="009D4C44" w:rsidTr="00245288">
        <w:trPr>
          <w:trHeight w:val="255"/>
        </w:trPr>
        <w:tc>
          <w:tcPr>
            <w:tcW w:w="7289" w:type="dxa"/>
            <w:tcBorders>
              <w:top w:val="nil"/>
              <w:left w:val="nil"/>
              <w:bottom w:val="nil"/>
              <w:right w:val="nil"/>
            </w:tcBorders>
            <w:shd w:val="clear" w:color="auto" w:fill="auto"/>
            <w:hideMark/>
          </w:tcPr>
          <w:p w:rsidR="009D4C44" w:rsidRPr="009D4C44" w:rsidRDefault="009D4C44" w:rsidP="009D4C44">
            <w:pPr>
              <w:rPr>
                <w:rFonts w:ascii="Arial" w:eastAsia="Times New Roman" w:hAnsi="Arial" w:cs="Arial"/>
                <w:color w:val="auto"/>
                <w:sz w:val="20"/>
                <w:szCs w:val="20"/>
              </w:rPr>
            </w:pPr>
          </w:p>
        </w:tc>
        <w:tc>
          <w:tcPr>
            <w:tcW w:w="2480" w:type="dxa"/>
            <w:tcBorders>
              <w:top w:val="nil"/>
              <w:left w:val="nil"/>
              <w:bottom w:val="nil"/>
              <w:right w:val="nil"/>
            </w:tcBorders>
            <w:shd w:val="clear" w:color="auto" w:fill="auto"/>
            <w:noWrap/>
            <w:hideMark/>
          </w:tcPr>
          <w:p w:rsidR="009D4C44" w:rsidRPr="009D4C44" w:rsidRDefault="009D4C44" w:rsidP="009D4C44">
            <w:pPr>
              <w:jc w:val="center"/>
              <w:rPr>
                <w:rFonts w:ascii="Arial" w:eastAsia="Times New Roman" w:hAnsi="Arial" w:cs="Arial"/>
                <w:color w:val="auto"/>
                <w:sz w:val="20"/>
                <w:szCs w:val="20"/>
              </w:rPr>
            </w:pPr>
          </w:p>
        </w:tc>
        <w:tc>
          <w:tcPr>
            <w:tcW w:w="1051" w:type="dxa"/>
            <w:tcBorders>
              <w:top w:val="nil"/>
              <w:left w:val="nil"/>
              <w:bottom w:val="nil"/>
              <w:right w:val="nil"/>
            </w:tcBorders>
            <w:shd w:val="clear" w:color="auto" w:fill="auto"/>
            <w:noWrap/>
            <w:hideMark/>
          </w:tcPr>
          <w:p w:rsidR="009D4C44" w:rsidRPr="009D4C44" w:rsidRDefault="009D4C44" w:rsidP="009D4C44">
            <w:pPr>
              <w:jc w:val="right"/>
              <w:rPr>
                <w:rFonts w:ascii="Arial" w:eastAsia="Times New Roman" w:hAnsi="Arial" w:cs="Arial"/>
                <w:color w:val="auto"/>
                <w:sz w:val="20"/>
                <w:szCs w:val="20"/>
              </w:rPr>
            </w:pPr>
          </w:p>
        </w:tc>
      </w:tr>
    </w:tbl>
    <w:p w:rsidR="009D4C44" w:rsidRDefault="00BB3876" w:rsidP="00524B86">
      <w:pPr>
        <w:jc w:val="center"/>
        <w:rPr>
          <w:rFonts w:ascii="Times New Roman" w:hAnsi="Times New Roman" w:cs="Times New Roman"/>
          <w:b/>
          <w:sz w:val="28"/>
          <w:szCs w:val="28"/>
        </w:rPr>
      </w:pPr>
      <w:r>
        <w:rPr>
          <w:rFonts w:ascii="Times New Roman" w:hAnsi="Times New Roman" w:cs="Times New Roman"/>
          <w:b/>
          <w:sz w:val="28"/>
          <w:szCs w:val="28"/>
        </w:rPr>
        <w:t>ТЕХНИЧЕСКОЕ ЗАДАНИЕ ПО ИЗГОТОВЛЕНИЮ ПАМЯТНИКА</w:t>
      </w:r>
    </w:p>
    <w:tbl>
      <w:tblPr>
        <w:tblW w:w="101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0"/>
        <w:gridCol w:w="103"/>
        <w:gridCol w:w="3442"/>
        <w:gridCol w:w="1872"/>
        <w:gridCol w:w="1206"/>
        <w:gridCol w:w="1276"/>
        <w:gridCol w:w="1276"/>
        <w:gridCol w:w="44"/>
      </w:tblGrid>
      <w:tr w:rsidR="00524B86" w:rsidRPr="00524B86" w:rsidTr="009D073E">
        <w:trPr>
          <w:trHeight w:val="406"/>
        </w:trPr>
        <w:tc>
          <w:tcPr>
            <w:tcW w:w="993" w:type="dxa"/>
            <w:gridSpan w:val="2"/>
          </w:tcPr>
          <w:p w:rsidR="00524B86" w:rsidRPr="00524B86" w:rsidRDefault="00524B86" w:rsidP="009D073E">
            <w:pPr>
              <w:jc w:val="center"/>
              <w:rPr>
                <w:rFonts w:ascii="Times New Roman" w:hAnsi="Times New Roman" w:cs="Times New Roman"/>
                <w:sz w:val="28"/>
                <w:szCs w:val="28"/>
              </w:rPr>
            </w:pPr>
            <w:r w:rsidRPr="00524B86">
              <w:rPr>
                <w:rFonts w:ascii="Times New Roman" w:hAnsi="Times New Roman" w:cs="Times New Roman"/>
                <w:sz w:val="28"/>
                <w:szCs w:val="28"/>
              </w:rPr>
              <w:t>№ п/п</w:t>
            </w:r>
          </w:p>
        </w:tc>
        <w:tc>
          <w:tcPr>
            <w:tcW w:w="5314" w:type="dxa"/>
            <w:gridSpan w:val="2"/>
          </w:tcPr>
          <w:p w:rsidR="00524B86" w:rsidRPr="00524B86" w:rsidRDefault="00524B86" w:rsidP="009D073E">
            <w:pPr>
              <w:rPr>
                <w:rFonts w:ascii="Times New Roman" w:hAnsi="Times New Roman" w:cs="Times New Roman"/>
                <w:sz w:val="28"/>
                <w:szCs w:val="28"/>
              </w:rPr>
            </w:pPr>
            <w:r w:rsidRPr="00524B86">
              <w:rPr>
                <w:rFonts w:ascii="Times New Roman" w:hAnsi="Times New Roman" w:cs="Times New Roman"/>
                <w:sz w:val="28"/>
                <w:szCs w:val="28"/>
              </w:rPr>
              <w:t>Наименование работ</w:t>
            </w:r>
          </w:p>
        </w:tc>
        <w:tc>
          <w:tcPr>
            <w:tcW w:w="1206" w:type="dxa"/>
          </w:tcPr>
          <w:p w:rsidR="00524B86" w:rsidRPr="00524B86" w:rsidRDefault="00524B86" w:rsidP="009D073E">
            <w:pPr>
              <w:rPr>
                <w:rFonts w:ascii="Times New Roman" w:hAnsi="Times New Roman" w:cs="Times New Roman"/>
                <w:sz w:val="28"/>
                <w:szCs w:val="28"/>
              </w:rPr>
            </w:pPr>
            <w:r w:rsidRPr="00524B86">
              <w:rPr>
                <w:rFonts w:ascii="Times New Roman" w:hAnsi="Times New Roman" w:cs="Times New Roman"/>
                <w:sz w:val="28"/>
                <w:szCs w:val="28"/>
              </w:rPr>
              <w:t>Един.измер</w:t>
            </w:r>
          </w:p>
        </w:tc>
        <w:tc>
          <w:tcPr>
            <w:tcW w:w="1276" w:type="dxa"/>
          </w:tcPr>
          <w:p w:rsidR="00524B86" w:rsidRPr="00524B86" w:rsidRDefault="00524B86" w:rsidP="009D073E">
            <w:pPr>
              <w:ind w:left="162"/>
              <w:rPr>
                <w:rFonts w:ascii="Times New Roman" w:hAnsi="Times New Roman" w:cs="Times New Roman"/>
                <w:sz w:val="28"/>
                <w:szCs w:val="28"/>
              </w:rPr>
            </w:pPr>
            <w:r w:rsidRPr="00524B86">
              <w:rPr>
                <w:rFonts w:ascii="Times New Roman" w:hAnsi="Times New Roman" w:cs="Times New Roman"/>
                <w:sz w:val="28"/>
                <w:szCs w:val="28"/>
              </w:rPr>
              <w:t>объем</w:t>
            </w:r>
          </w:p>
        </w:tc>
        <w:tc>
          <w:tcPr>
            <w:tcW w:w="1320" w:type="dxa"/>
            <w:gridSpan w:val="2"/>
          </w:tcPr>
          <w:p w:rsidR="00524B86" w:rsidRPr="00524B86" w:rsidRDefault="00524B86" w:rsidP="009D073E">
            <w:pPr>
              <w:rPr>
                <w:rFonts w:ascii="Times New Roman" w:hAnsi="Times New Roman" w:cs="Times New Roman"/>
                <w:sz w:val="28"/>
                <w:szCs w:val="28"/>
              </w:rPr>
            </w:pPr>
            <w:r w:rsidRPr="00524B86">
              <w:rPr>
                <w:rFonts w:ascii="Times New Roman" w:hAnsi="Times New Roman" w:cs="Times New Roman"/>
                <w:sz w:val="28"/>
                <w:szCs w:val="28"/>
              </w:rPr>
              <w:t>Примечание</w:t>
            </w:r>
          </w:p>
        </w:tc>
      </w:tr>
      <w:tr w:rsidR="00524B86" w:rsidRPr="00524B86" w:rsidTr="009D073E">
        <w:trPr>
          <w:trHeight w:val="392"/>
        </w:trPr>
        <w:tc>
          <w:tcPr>
            <w:tcW w:w="10109" w:type="dxa"/>
            <w:gridSpan w:val="8"/>
          </w:tcPr>
          <w:p w:rsidR="00524B86" w:rsidRPr="00524B86" w:rsidRDefault="00B211DC" w:rsidP="009D073E">
            <w:pPr>
              <w:jc w:val="center"/>
              <w:rPr>
                <w:rFonts w:ascii="Times New Roman" w:hAnsi="Times New Roman" w:cs="Times New Roman"/>
                <w:b/>
                <w:sz w:val="28"/>
                <w:szCs w:val="28"/>
              </w:rPr>
            </w:pPr>
            <w:r>
              <w:rPr>
                <w:rFonts w:ascii="Times New Roman" w:hAnsi="Times New Roman" w:cs="Times New Roman"/>
                <w:b/>
                <w:sz w:val="28"/>
                <w:szCs w:val="28"/>
              </w:rPr>
              <w:t>ИЗГОТОВЛЕНИЕ И УСТАНОВКА  ПАМЯТНИКА О.А.КИПРЕНСКОМУ</w:t>
            </w:r>
          </w:p>
          <w:p w:rsidR="00524B86" w:rsidRPr="00524B86" w:rsidRDefault="00524B86" w:rsidP="009D073E">
            <w:pPr>
              <w:jc w:val="center"/>
              <w:rPr>
                <w:rFonts w:ascii="Times New Roman" w:hAnsi="Times New Roman" w:cs="Times New Roman"/>
                <w:b/>
                <w:sz w:val="28"/>
                <w:szCs w:val="28"/>
              </w:rPr>
            </w:pPr>
          </w:p>
        </w:tc>
      </w:tr>
      <w:tr w:rsidR="00524B86" w:rsidRPr="00524B86" w:rsidTr="009D073E">
        <w:tblPrEx>
          <w:tblLook w:val="0000"/>
        </w:tblPrEx>
        <w:trPr>
          <w:gridAfter w:val="1"/>
          <w:wAfter w:w="44" w:type="dxa"/>
          <w:trHeight w:val="255"/>
        </w:trPr>
        <w:tc>
          <w:tcPr>
            <w:tcW w:w="890" w:type="dxa"/>
            <w:vMerge w:val="restart"/>
            <w:textDirection w:val="btLr"/>
          </w:tcPr>
          <w:p w:rsidR="00524B86" w:rsidRPr="00524B86" w:rsidRDefault="00524B86" w:rsidP="009D073E">
            <w:pPr>
              <w:ind w:left="113" w:right="113"/>
              <w:jc w:val="center"/>
              <w:rPr>
                <w:rFonts w:ascii="Times New Roman" w:hAnsi="Times New Roman" w:cs="Times New Roman"/>
                <w:b/>
                <w:sz w:val="28"/>
                <w:szCs w:val="28"/>
              </w:rPr>
            </w:pPr>
            <w:r w:rsidRPr="00524B86">
              <w:rPr>
                <w:rFonts w:ascii="Times New Roman" w:hAnsi="Times New Roman" w:cs="Times New Roman"/>
                <w:b/>
                <w:sz w:val="28"/>
                <w:szCs w:val="28"/>
              </w:rPr>
              <w:t>Размер бюста</w:t>
            </w:r>
          </w:p>
        </w:tc>
        <w:tc>
          <w:tcPr>
            <w:tcW w:w="3545" w:type="dxa"/>
            <w:gridSpan w:val="2"/>
          </w:tcPr>
          <w:p w:rsidR="00524B86" w:rsidRPr="00524B86" w:rsidRDefault="00524B86" w:rsidP="009D073E">
            <w:pPr>
              <w:rPr>
                <w:rFonts w:ascii="Times New Roman" w:hAnsi="Times New Roman" w:cs="Times New Roman"/>
                <w:sz w:val="28"/>
                <w:szCs w:val="28"/>
              </w:rPr>
            </w:pPr>
            <w:r w:rsidRPr="00524B86">
              <w:rPr>
                <w:rFonts w:ascii="Times New Roman" w:hAnsi="Times New Roman" w:cs="Times New Roman"/>
                <w:sz w:val="28"/>
                <w:szCs w:val="28"/>
              </w:rPr>
              <w:t>Высота</w:t>
            </w:r>
          </w:p>
        </w:tc>
        <w:tc>
          <w:tcPr>
            <w:tcW w:w="5630" w:type="dxa"/>
            <w:gridSpan w:val="4"/>
          </w:tcPr>
          <w:p w:rsidR="00524B86" w:rsidRPr="00524B86" w:rsidRDefault="00D67A85" w:rsidP="009D073E">
            <w:pPr>
              <w:rPr>
                <w:rFonts w:ascii="Times New Roman" w:hAnsi="Times New Roman" w:cs="Times New Roman"/>
                <w:sz w:val="28"/>
                <w:szCs w:val="28"/>
              </w:rPr>
            </w:pPr>
            <w:r>
              <w:rPr>
                <w:rFonts w:ascii="Times New Roman" w:hAnsi="Times New Roman" w:cs="Times New Roman"/>
                <w:sz w:val="28"/>
                <w:szCs w:val="28"/>
              </w:rPr>
              <w:t>180</w:t>
            </w:r>
            <w:r w:rsidR="00524B86" w:rsidRPr="00524B86">
              <w:rPr>
                <w:rFonts w:ascii="Times New Roman" w:hAnsi="Times New Roman" w:cs="Times New Roman"/>
                <w:sz w:val="28"/>
                <w:szCs w:val="28"/>
              </w:rPr>
              <w:t xml:space="preserve"> см</w:t>
            </w:r>
          </w:p>
        </w:tc>
      </w:tr>
      <w:tr w:rsidR="00524B86" w:rsidRPr="00524B86" w:rsidTr="009D073E">
        <w:tblPrEx>
          <w:tblLook w:val="0000"/>
        </w:tblPrEx>
        <w:trPr>
          <w:gridAfter w:val="1"/>
          <w:wAfter w:w="44" w:type="dxa"/>
          <w:trHeight w:val="255"/>
        </w:trPr>
        <w:tc>
          <w:tcPr>
            <w:tcW w:w="890" w:type="dxa"/>
            <w:vMerge/>
          </w:tcPr>
          <w:p w:rsidR="00524B86" w:rsidRPr="00524B86" w:rsidRDefault="00524B86" w:rsidP="009D073E">
            <w:pPr>
              <w:rPr>
                <w:rFonts w:ascii="Times New Roman" w:hAnsi="Times New Roman" w:cs="Times New Roman"/>
                <w:sz w:val="28"/>
                <w:szCs w:val="28"/>
              </w:rPr>
            </w:pPr>
          </w:p>
        </w:tc>
        <w:tc>
          <w:tcPr>
            <w:tcW w:w="3545" w:type="dxa"/>
            <w:gridSpan w:val="2"/>
          </w:tcPr>
          <w:p w:rsidR="00524B86" w:rsidRPr="00524B86" w:rsidRDefault="00524B86" w:rsidP="009D073E">
            <w:pPr>
              <w:rPr>
                <w:rFonts w:ascii="Times New Roman" w:hAnsi="Times New Roman" w:cs="Times New Roman"/>
                <w:sz w:val="28"/>
                <w:szCs w:val="28"/>
              </w:rPr>
            </w:pPr>
            <w:r w:rsidRPr="00524B86">
              <w:rPr>
                <w:rFonts w:ascii="Times New Roman" w:hAnsi="Times New Roman" w:cs="Times New Roman"/>
                <w:sz w:val="28"/>
                <w:szCs w:val="28"/>
              </w:rPr>
              <w:t>Ширина</w:t>
            </w:r>
          </w:p>
        </w:tc>
        <w:tc>
          <w:tcPr>
            <w:tcW w:w="5630" w:type="dxa"/>
            <w:gridSpan w:val="4"/>
          </w:tcPr>
          <w:p w:rsidR="00524B86" w:rsidRPr="00524B86" w:rsidRDefault="00D67A85" w:rsidP="009D073E">
            <w:pPr>
              <w:rPr>
                <w:rFonts w:ascii="Times New Roman" w:hAnsi="Times New Roman" w:cs="Times New Roman"/>
                <w:sz w:val="28"/>
                <w:szCs w:val="28"/>
              </w:rPr>
            </w:pPr>
            <w:r>
              <w:rPr>
                <w:rFonts w:ascii="Times New Roman" w:hAnsi="Times New Roman" w:cs="Times New Roman"/>
                <w:sz w:val="28"/>
                <w:szCs w:val="28"/>
              </w:rPr>
              <w:t>90</w:t>
            </w:r>
            <w:r w:rsidR="00524B86" w:rsidRPr="00524B86">
              <w:rPr>
                <w:rFonts w:ascii="Times New Roman" w:hAnsi="Times New Roman" w:cs="Times New Roman"/>
                <w:sz w:val="28"/>
                <w:szCs w:val="28"/>
              </w:rPr>
              <w:t xml:space="preserve"> см</w:t>
            </w:r>
          </w:p>
        </w:tc>
      </w:tr>
      <w:tr w:rsidR="00524B86" w:rsidRPr="00524B86" w:rsidTr="009D073E">
        <w:tblPrEx>
          <w:tblLook w:val="0000"/>
        </w:tblPrEx>
        <w:trPr>
          <w:gridAfter w:val="1"/>
          <w:wAfter w:w="44" w:type="dxa"/>
          <w:trHeight w:val="240"/>
        </w:trPr>
        <w:tc>
          <w:tcPr>
            <w:tcW w:w="890" w:type="dxa"/>
            <w:vMerge/>
          </w:tcPr>
          <w:p w:rsidR="00524B86" w:rsidRPr="00524B86" w:rsidRDefault="00524B86" w:rsidP="009D073E">
            <w:pPr>
              <w:rPr>
                <w:rFonts w:ascii="Times New Roman" w:hAnsi="Times New Roman" w:cs="Times New Roman"/>
                <w:sz w:val="28"/>
                <w:szCs w:val="28"/>
              </w:rPr>
            </w:pPr>
          </w:p>
        </w:tc>
        <w:tc>
          <w:tcPr>
            <w:tcW w:w="3545" w:type="dxa"/>
            <w:gridSpan w:val="2"/>
          </w:tcPr>
          <w:p w:rsidR="00524B86" w:rsidRPr="00524B86" w:rsidRDefault="00524B86" w:rsidP="009D073E">
            <w:pPr>
              <w:rPr>
                <w:rFonts w:ascii="Times New Roman" w:hAnsi="Times New Roman" w:cs="Times New Roman"/>
                <w:sz w:val="28"/>
                <w:szCs w:val="28"/>
              </w:rPr>
            </w:pPr>
            <w:r w:rsidRPr="00524B86">
              <w:rPr>
                <w:rFonts w:ascii="Times New Roman" w:hAnsi="Times New Roman" w:cs="Times New Roman"/>
                <w:sz w:val="28"/>
                <w:szCs w:val="28"/>
              </w:rPr>
              <w:t>Толщина</w:t>
            </w:r>
          </w:p>
        </w:tc>
        <w:tc>
          <w:tcPr>
            <w:tcW w:w="5630" w:type="dxa"/>
            <w:gridSpan w:val="4"/>
          </w:tcPr>
          <w:p w:rsidR="00524B86" w:rsidRPr="00524B86" w:rsidRDefault="00D67A85" w:rsidP="009D073E">
            <w:pPr>
              <w:rPr>
                <w:rFonts w:ascii="Times New Roman" w:hAnsi="Times New Roman" w:cs="Times New Roman"/>
                <w:sz w:val="28"/>
                <w:szCs w:val="28"/>
              </w:rPr>
            </w:pPr>
            <w:r>
              <w:rPr>
                <w:rFonts w:ascii="Times New Roman" w:hAnsi="Times New Roman" w:cs="Times New Roman"/>
                <w:sz w:val="28"/>
                <w:szCs w:val="28"/>
              </w:rPr>
              <w:t>60</w:t>
            </w:r>
            <w:r w:rsidR="00524B86" w:rsidRPr="00524B86">
              <w:rPr>
                <w:rFonts w:ascii="Times New Roman" w:hAnsi="Times New Roman" w:cs="Times New Roman"/>
                <w:sz w:val="28"/>
                <w:szCs w:val="28"/>
              </w:rPr>
              <w:t xml:space="preserve"> см</w:t>
            </w:r>
          </w:p>
        </w:tc>
      </w:tr>
      <w:tr w:rsidR="00524B86" w:rsidRPr="00524B86" w:rsidTr="009D073E">
        <w:tblPrEx>
          <w:tblLook w:val="0000"/>
        </w:tblPrEx>
        <w:trPr>
          <w:gridAfter w:val="1"/>
          <w:wAfter w:w="44" w:type="dxa"/>
          <w:trHeight w:val="300"/>
        </w:trPr>
        <w:tc>
          <w:tcPr>
            <w:tcW w:w="890" w:type="dxa"/>
            <w:vMerge/>
          </w:tcPr>
          <w:p w:rsidR="00524B86" w:rsidRPr="00524B86" w:rsidRDefault="00524B86" w:rsidP="009D073E">
            <w:pPr>
              <w:rPr>
                <w:rFonts w:ascii="Times New Roman" w:hAnsi="Times New Roman" w:cs="Times New Roman"/>
                <w:sz w:val="28"/>
                <w:szCs w:val="28"/>
              </w:rPr>
            </w:pPr>
          </w:p>
        </w:tc>
        <w:tc>
          <w:tcPr>
            <w:tcW w:w="3545" w:type="dxa"/>
            <w:gridSpan w:val="2"/>
          </w:tcPr>
          <w:p w:rsidR="00524B86" w:rsidRPr="00524B86" w:rsidRDefault="00524B86" w:rsidP="009D073E">
            <w:pPr>
              <w:rPr>
                <w:rFonts w:ascii="Times New Roman" w:hAnsi="Times New Roman" w:cs="Times New Roman"/>
                <w:sz w:val="28"/>
                <w:szCs w:val="28"/>
              </w:rPr>
            </w:pPr>
            <w:r w:rsidRPr="00524B86">
              <w:rPr>
                <w:rFonts w:ascii="Times New Roman" w:hAnsi="Times New Roman" w:cs="Times New Roman"/>
                <w:sz w:val="28"/>
                <w:szCs w:val="28"/>
              </w:rPr>
              <w:t>Вес</w:t>
            </w:r>
          </w:p>
        </w:tc>
        <w:tc>
          <w:tcPr>
            <w:tcW w:w="5630" w:type="dxa"/>
            <w:gridSpan w:val="4"/>
          </w:tcPr>
          <w:p w:rsidR="00524B86" w:rsidRPr="00524B86" w:rsidRDefault="00D67A85" w:rsidP="009D073E">
            <w:pPr>
              <w:rPr>
                <w:rFonts w:ascii="Times New Roman" w:hAnsi="Times New Roman" w:cs="Times New Roman"/>
                <w:sz w:val="28"/>
                <w:szCs w:val="28"/>
              </w:rPr>
            </w:pPr>
            <w:r>
              <w:rPr>
                <w:rFonts w:ascii="Times New Roman" w:hAnsi="Times New Roman" w:cs="Times New Roman"/>
                <w:sz w:val="28"/>
                <w:szCs w:val="28"/>
              </w:rPr>
              <w:t>100-150</w:t>
            </w:r>
            <w:r w:rsidR="00524B86" w:rsidRPr="00524B86">
              <w:rPr>
                <w:rFonts w:ascii="Times New Roman" w:hAnsi="Times New Roman" w:cs="Times New Roman"/>
                <w:sz w:val="28"/>
                <w:szCs w:val="28"/>
              </w:rPr>
              <w:t xml:space="preserve"> кг</w:t>
            </w:r>
          </w:p>
        </w:tc>
      </w:tr>
      <w:tr w:rsidR="00524B86" w:rsidRPr="00524B86" w:rsidTr="009D073E">
        <w:tblPrEx>
          <w:tblLook w:val="0000"/>
        </w:tblPrEx>
        <w:trPr>
          <w:gridAfter w:val="1"/>
          <w:wAfter w:w="44" w:type="dxa"/>
          <w:trHeight w:val="202"/>
        </w:trPr>
        <w:tc>
          <w:tcPr>
            <w:tcW w:w="890" w:type="dxa"/>
            <w:vMerge/>
          </w:tcPr>
          <w:p w:rsidR="00524B86" w:rsidRPr="00524B86" w:rsidRDefault="00524B86" w:rsidP="009D073E">
            <w:pPr>
              <w:rPr>
                <w:rFonts w:ascii="Times New Roman" w:hAnsi="Times New Roman" w:cs="Times New Roman"/>
                <w:sz w:val="28"/>
                <w:szCs w:val="28"/>
              </w:rPr>
            </w:pPr>
          </w:p>
        </w:tc>
        <w:tc>
          <w:tcPr>
            <w:tcW w:w="3545" w:type="dxa"/>
            <w:gridSpan w:val="2"/>
          </w:tcPr>
          <w:p w:rsidR="00524B86" w:rsidRPr="00524B86" w:rsidRDefault="00524B86" w:rsidP="009D073E">
            <w:pPr>
              <w:rPr>
                <w:rFonts w:ascii="Times New Roman" w:hAnsi="Times New Roman" w:cs="Times New Roman"/>
                <w:sz w:val="28"/>
                <w:szCs w:val="28"/>
              </w:rPr>
            </w:pPr>
            <w:r w:rsidRPr="00524B86">
              <w:rPr>
                <w:rFonts w:ascii="Times New Roman" w:hAnsi="Times New Roman" w:cs="Times New Roman"/>
                <w:sz w:val="28"/>
                <w:szCs w:val="28"/>
              </w:rPr>
              <w:t>Материал</w:t>
            </w:r>
          </w:p>
        </w:tc>
        <w:tc>
          <w:tcPr>
            <w:tcW w:w="5630" w:type="dxa"/>
            <w:gridSpan w:val="4"/>
          </w:tcPr>
          <w:p w:rsidR="00524B86" w:rsidRPr="00524B86" w:rsidRDefault="00D67A85" w:rsidP="009D073E">
            <w:pPr>
              <w:rPr>
                <w:rFonts w:ascii="Times New Roman" w:hAnsi="Times New Roman" w:cs="Times New Roman"/>
                <w:sz w:val="28"/>
                <w:szCs w:val="28"/>
              </w:rPr>
            </w:pPr>
            <w:r>
              <w:rPr>
                <w:rFonts w:ascii="Times New Roman" w:hAnsi="Times New Roman" w:cs="Times New Roman"/>
                <w:sz w:val="28"/>
                <w:szCs w:val="28"/>
              </w:rPr>
              <w:t>Искуственный камень (цвет Бронза)</w:t>
            </w:r>
          </w:p>
        </w:tc>
      </w:tr>
      <w:tr w:rsidR="00524B86" w:rsidRPr="00524B86" w:rsidTr="009D073E">
        <w:tblPrEx>
          <w:tblLook w:val="0000"/>
        </w:tblPrEx>
        <w:trPr>
          <w:gridAfter w:val="1"/>
          <w:wAfter w:w="44" w:type="dxa"/>
          <w:trHeight w:val="225"/>
        </w:trPr>
        <w:tc>
          <w:tcPr>
            <w:tcW w:w="890" w:type="dxa"/>
            <w:vMerge w:val="restart"/>
          </w:tcPr>
          <w:p w:rsidR="00524B86" w:rsidRPr="00524B86" w:rsidRDefault="00524B86" w:rsidP="009D073E">
            <w:pPr>
              <w:jc w:val="center"/>
              <w:rPr>
                <w:rFonts w:ascii="Times New Roman" w:hAnsi="Times New Roman" w:cs="Times New Roman"/>
                <w:sz w:val="28"/>
                <w:szCs w:val="28"/>
              </w:rPr>
            </w:pPr>
            <w:r w:rsidRPr="00524B86">
              <w:rPr>
                <w:rFonts w:ascii="Times New Roman" w:hAnsi="Times New Roman" w:cs="Times New Roman"/>
                <w:sz w:val="28"/>
                <w:szCs w:val="28"/>
              </w:rPr>
              <w:t>1</w:t>
            </w:r>
          </w:p>
        </w:tc>
        <w:tc>
          <w:tcPr>
            <w:tcW w:w="3545" w:type="dxa"/>
            <w:gridSpan w:val="2"/>
            <w:vMerge w:val="restart"/>
          </w:tcPr>
          <w:p w:rsidR="00524B86" w:rsidRPr="00524B86" w:rsidRDefault="00524B86" w:rsidP="009D073E">
            <w:pPr>
              <w:rPr>
                <w:rFonts w:ascii="Times New Roman" w:hAnsi="Times New Roman" w:cs="Times New Roman"/>
                <w:sz w:val="28"/>
                <w:szCs w:val="28"/>
              </w:rPr>
            </w:pPr>
            <w:r w:rsidRPr="00524B86">
              <w:rPr>
                <w:rFonts w:ascii="Times New Roman" w:hAnsi="Times New Roman" w:cs="Times New Roman"/>
                <w:sz w:val="28"/>
                <w:szCs w:val="28"/>
              </w:rPr>
              <w:t>Изготовление стальной конструкции /каркас/</w:t>
            </w:r>
          </w:p>
        </w:tc>
        <w:tc>
          <w:tcPr>
            <w:tcW w:w="5630" w:type="dxa"/>
            <w:gridSpan w:val="4"/>
          </w:tcPr>
          <w:p w:rsidR="00524B86" w:rsidRPr="00524B86" w:rsidRDefault="00524B86" w:rsidP="009D073E">
            <w:pPr>
              <w:rPr>
                <w:rFonts w:ascii="Times New Roman" w:hAnsi="Times New Roman" w:cs="Times New Roman"/>
                <w:sz w:val="28"/>
                <w:szCs w:val="28"/>
              </w:rPr>
            </w:pPr>
          </w:p>
        </w:tc>
      </w:tr>
      <w:tr w:rsidR="00524B86" w:rsidRPr="00524B86" w:rsidTr="009D073E">
        <w:tblPrEx>
          <w:tblLook w:val="0000"/>
        </w:tblPrEx>
        <w:trPr>
          <w:gridAfter w:val="1"/>
          <w:wAfter w:w="44" w:type="dxa"/>
          <w:trHeight w:val="285"/>
        </w:trPr>
        <w:tc>
          <w:tcPr>
            <w:tcW w:w="890" w:type="dxa"/>
            <w:vMerge/>
          </w:tcPr>
          <w:p w:rsidR="00524B86" w:rsidRPr="00524B86" w:rsidRDefault="00524B86" w:rsidP="009D073E">
            <w:pPr>
              <w:jc w:val="center"/>
              <w:rPr>
                <w:rFonts w:ascii="Times New Roman" w:hAnsi="Times New Roman" w:cs="Times New Roman"/>
                <w:sz w:val="28"/>
                <w:szCs w:val="28"/>
              </w:rPr>
            </w:pPr>
          </w:p>
        </w:tc>
        <w:tc>
          <w:tcPr>
            <w:tcW w:w="3545" w:type="dxa"/>
            <w:gridSpan w:val="2"/>
            <w:vMerge/>
          </w:tcPr>
          <w:p w:rsidR="00524B86" w:rsidRPr="00524B86" w:rsidRDefault="00524B86" w:rsidP="009D073E">
            <w:pPr>
              <w:rPr>
                <w:rFonts w:ascii="Times New Roman" w:hAnsi="Times New Roman" w:cs="Times New Roman"/>
                <w:sz w:val="28"/>
                <w:szCs w:val="28"/>
              </w:rPr>
            </w:pPr>
          </w:p>
        </w:tc>
        <w:tc>
          <w:tcPr>
            <w:tcW w:w="5630" w:type="dxa"/>
            <w:gridSpan w:val="4"/>
          </w:tcPr>
          <w:p w:rsidR="00524B86" w:rsidRPr="00524B86" w:rsidRDefault="00524B86" w:rsidP="009D073E">
            <w:pPr>
              <w:rPr>
                <w:rFonts w:ascii="Times New Roman" w:hAnsi="Times New Roman" w:cs="Times New Roman"/>
                <w:sz w:val="28"/>
                <w:szCs w:val="28"/>
              </w:rPr>
            </w:pPr>
            <w:r w:rsidRPr="00524B86">
              <w:rPr>
                <w:rFonts w:ascii="Times New Roman" w:hAnsi="Times New Roman" w:cs="Times New Roman"/>
                <w:sz w:val="28"/>
                <w:szCs w:val="28"/>
              </w:rPr>
              <w:t>Металл</w:t>
            </w:r>
          </w:p>
        </w:tc>
      </w:tr>
      <w:tr w:rsidR="00524B86" w:rsidRPr="00524B86" w:rsidTr="009D073E">
        <w:tblPrEx>
          <w:tblLook w:val="0000"/>
        </w:tblPrEx>
        <w:trPr>
          <w:gridAfter w:val="1"/>
          <w:wAfter w:w="44" w:type="dxa"/>
          <w:trHeight w:val="315"/>
        </w:trPr>
        <w:tc>
          <w:tcPr>
            <w:tcW w:w="890" w:type="dxa"/>
            <w:vMerge/>
          </w:tcPr>
          <w:p w:rsidR="00524B86" w:rsidRPr="00524B86" w:rsidRDefault="00524B86" w:rsidP="009D073E">
            <w:pPr>
              <w:jc w:val="center"/>
              <w:rPr>
                <w:rFonts w:ascii="Times New Roman" w:hAnsi="Times New Roman" w:cs="Times New Roman"/>
                <w:sz w:val="28"/>
                <w:szCs w:val="28"/>
              </w:rPr>
            </w:pPr>
          </w:p>
        </w:tc>
        <w:tc>
          <w:tcPr>
            <w:tcW w:w="3545" w:type="dxa"/>
            <w:gridSpan w:val="2"/>
            <w:vMerge/>
          </w:tcPr>
          <w:p w:rsidR="00524B86" w:rsidRPr="00524B86" w:rsidRDefault="00524B86" w:rsidP="009D073E">
            <w:pPr>
              <w:rPr>
                <w:rFonts w:ascii="Times New Roman" w:hAnsi="Times New Roman" w:cs="Times New Roman"/>
                <w:sz w:val="28"/>
                <w:szCs w:val="28"/>
              </w:rPr>
            </w:pPr>
          </w:p>
        </w:tc>
        <w:tc>
          <w:tcPr>
            <w:tcW w:w="5630" w:type="dxa"/>
            <w:gridSpan w:val="4"/>
          </w:tcPr>
          <w:p w:rsidR="00524B86" w:rsidRPr="00524B86" w:rsidRDefault="00524B86" w:rsidP="009D073E">
            <w:pPr>
              <w:rPr>
                <w:rFonts w:ascii="Times New Roman" w:hAnsi="Times New Roman" w:cs="Times New Roman"/>
                <w:sz w:val="28"/>
                <w:szCs w:val="28"/>
              </w:rPr>
            </w:pPr>
            <w:r w:rsidRPr="00524B86">
              <w:rPr>
                <w:rFonts w:ascii="Times New Roman" w:hAnsi="Times New Roman" w:cs="Times New Roman"/>
                <w:sz w:val="28"/>
                <w:szCs w:val="28"/>
              </w:rPr>
              <w:t>Сетка рабица</w:t>
            </w:r>
          </w:p>
        </w:tc>
      </w:tr>
      <w:tr w:rsidR="00524B86" w:rsidRPr="00524B86" w:rsidTr="009D073E">
        <w:tblPrEx>
          <w:tblLook w:val="0000"/>
        </w:tblPrEx>
        <w:trPr>
          <w:gridAfter w:val="1"/>
          <w:wAfter w:w="44" w:type="dxa"/>
          <w:trHeight w:val="557"/>
        </w:trPr>
        <w:tc>
          <w:tcPr>
            <w:tcW w:w="890" w:type="dxa"/>
            <w:vMerge/>
          </w:tcPr>
          <w:p w:rsidR="00524B86" w:rsidRPr="00524B86" w:rsidRDefault="00524B86" w:rsidP="009D073E">
            <w:pPr>
              <w:jc w:val="center"/>
              <w:rPr>
                <w:rFonts w:ascii="Times New Roman" w:hAnsi="Times New Roman" w:cs="Times New Roman"/>
                <w:sz w:val="28"/>
                <w:szCs w:val="28"/>
              </w:rPr>
            </w:pPr>
          </w:p>
        </w:tc>
        <w:tc>
          <w:tcPr>
            <w:tcW w:w="3545" w:type="dxa"/>
            <w:gridSpan w:val="2"/>
            <w:vMerge/>
          </w:tcPr>
          <w:p w:rsidR="00524B86" w:rsidRPr="00524B86" w:rsidRDefault="00524B86" w:rsidP="009D073E">
            <w:pPr>
              <w:rPr>
                <w:rFonts w:ascii="Times New Roman" w:hAnsi="Times New Roman" w:cs="Times New Roman"/>
                <w:sz w:val="28"/>
                <w:szCs w:val="28"/>
              </w:rPr>
            </w:pPr>
          </w:p>
        </w:tc>
        <w:tc>
          <w:tcPr>
            <w:tcW w:w="5630" w:type="dxa"/>
            <w:gridSpan w:val="4"/>
          </w:tcPr>
          <w:p w:rsidR="00524B86" w:rsidRPr="00524B86" w:rsidRDefault="00524B86" w:rsidP="009D073E">
            <w:pPr>
              <w:rPr>
                <w:rFonts w:ascii="Times New Roman" w:hAnsi="Times New Roman" w:cs="Times New Roman"/>
                <w:sz w:val="28"/>
                <w:szCs w:val="28"/>
              </w:rPr>
            </w:pPr>
          </w:p>
        </w:tc>
      </w:tr>
      <w:tr w:rsidR="00524B86" w:rsidRPr="00524B86" w:rsidTr="009D073E">
        <w:tblPrEx>
          <w:tblLook w:val="0000"/>
        </w:tblPrEx>
        <w:trPr>
          <w:gridAfter w:val="1"/>
          <w:wAfter w:w="44" w:type="dxa"/>
          <w:trHeight w:val="270"/>
        </w:trPr>
        <w:tc>
          <w:tcPr>
            <w:tcW w:w="890" w:type="dxa"/>
            <w:vMerge w:val="restart"/>
          </w:tcPr>
          <w:p w:rsidR="00524B86" w:rsidRPr="00524B86" w:rsidRDefault="00524B86" w:rsidP="009D073E">
            <w:pPr>
              <w:jc w:val="center"/>
              <w:rPr>
                <w:rFonts w:ascii="Times New Roman" w:hAnsi="Times New Roman" w:cs="Times New Roman"/>
                <w:sz w:val="28"/>
                <w:szCs w:val="28"/>
              </w:rPr>
            </w:pPr>
            <w:r w:rsidRPr="00524B86">
              <w:rPr>
                <w:rFonts w:ascii="Times New Roman" w:hAnsi="Times New Roman" w:cs="Times New Roman"/>
                <w:sz w:val="28"/>
                <w:szCs w:val="28"/>
              </w:rPr>
              <w:t>2</w:t>
            </w:r>
          </w:p>
        </w:tc>
        <w:tc>
          <w:tcPr>
            <w:tcW w:w="3545" w:type="dxa"/>
            <w:gridSpan w:val="2"/>
            <w:vMerge w:val="restart"/>
          </w:tcPr>
          <w:p w:rsidR="00524B86" w:rsidRPr="00524B86" w:rsidRDefault="00524B86" w:rsidP="009D073E">
            <w:pPr>
              <w:rPr>
                <w:rFonts w:ascii="Times New Roman" w:hAnsi="Times New Roman" w:cs="Times New Roman"/>
                <w:sz w:val="28"/>
                <w:szCs w:val="28"/>
              </w:rPr>
            </w:pPr>
            <w:r w:rsidRPr="00524B86">
              <w:rPr>
                <w:rFonts w:ascii="Times New Roman" w:hAnsi="Times New Roman" w:cs="Times New Roman"/>
                <w:sz w:val="28"/>
                <w:szCs w:val="28"/>
              </w:rPr>
              <w:t>Лепка. Создание модели в мягком материале в величину производителя</w:t>
            </w:r>
          </w:p>
        </w:tc>
        <w:tc>
          <w:tcPr>
            <w:tcW w:w="5630" w:type="dxa"/>
            <w:gridSpan w:val="4"/>
          </w:tcPr>
          <w:p w:rsidR="00524B86" w:rsidRPr="00524B86" w:rsidRDefault="00524B86" w:rsidP="009D073E">
            <w:pPr>
              <w:rPr>
                <w:rFonts w:ascii="Times New Roman" w:hAnsi="Times New Roman" w:cs="Times New Roman"/>
                <w:sz w:val="28"/>
                <w:szCs w:val="28"/>
              </w:rPr>
            </w:pPr>
          </w:p>
        </w:tc>
      </w:tr>
      <w:tr w:rsidR="00524B86" w:rsidRPr="00524B86" w:rsidTr="009D073E">
        <w:tblPrEx>
          <w:tblLook w:val="0000"/>
        </w:tblPrEx>
        <w:trPr>
          <w:gridAfter w:val="1"/>
          <w:wAfter w:w="44" w:type="dxa"/>
          <w:trHeight w:val="232"/>
        </w:trPr>
        <w:tc>
          <w:tcPr>
            <w:tcW w:w="890" w:type="dxa"/>
            <w:vMerge/>
          </w:tcPr>
          <w:p w:rsidR="00524B86" w:rsidRPr="00524B86" w:rsidRDefault="00524B86" w:rsidP="009D073E">
            <w:pPr>
              <w:jc w:val="center"/>
              <w:rPr>
                <w:rFonts w:ascii="Times New Roman" w:hAnsi="Times New Roman" w:cs="Times New Roman"/>
                <w:sz w:val="28"/>
                <w:szCs w:val="28"/>
              </w:rPr>
            </w:pPr>
          </w:p>
        </w:tc>
        <w:tc>
          <w:tcPr>
            <w:tcW w:w="3545" w:type="dxa"/>
            <w:gridSpan w:val="2"/>
            <w:vMerge/>
          </w:tcPr>
          <w:p w:rsidR="00524B86" w:rsidRPr="00524B86" w:rsidRDefault="00524B86" w:rsidP="009D073E">
            <w:pPr>
              <w:rPr>
                <w:rFonts w:ascii="Times New Roman" w:hAnsi="Times New Roman" w:cs="Times New Roman"/>
                <w:sz w:val="28"/>
                <w:szCs w:val="28"/>
              </w:rPr>
            </w:pPr>
          </w:p>
        </w:tc>
        <w:tc>
          <w:tcPr>
            <w:tcW w:w="5630" w:type="dxa"/>
            <w:gridSpan w:val="4"/>
          </w:tcPr>
          <w:p w:rsidR="00524B86" w:rsidRPr="00524B86" w:rsidRDefault="00D67A85" w:rsidP="009D073E">
            <w:pPr>
              <w:rPr>
                <w:rFonts w:ascii="Times New Roman" w:hAnsi="Times New Roman" w:cs="Times New Roman"/>
                <w:sz w:val="28"/>
                <w:szCs w:val="28"/>
              </w:rPr>
            </w:pPr>
            <w:r>
              <w:rPr>
                <w:rFonts w:ascii="Times New Roman" w:hAnsi="Times New Roman" w:cs="Times New Roman"/>
                <w:sz w:val="28"/>
                <w:szCs w:val="28"/>
              </w:rPr>
              <w:t>Глина</w:t>
            </w:r>
          </w:p>
        </w:tc>
      </w:tr>
      <w:tr w:rsidR="00524B86" w:rsidRPr="00524B86" w:rsidTr="009D073E">
        <w:tblPrEx>
          <w:tblLook w:val="0000"/>
        </w:tblPrEx>
        <w:trPr>
          <w:gridAfter w:val="1"/>
          <w:wAfter w:w="44" w:type="dxa"/>
          <w:trHeight w:val="459"/>
        </w:trPr>
        <w:tc>
          <w:tcPr>
            <w:tcW w:w="890" w:type="dxa"/>
            <w:vMerge/>
          </w:tcPr>
          <w:p w:rsidR="00524B86" w:rsidRPr="00524B86" w:rsidRDefault="00524B86" w:rsidP="009D073E">
            <w:pPr>
              <w:jc w:val="center"/>
              <w:rPr>
                <w:rFonts w:ascii="Times New Roman" w:hAnsi="Times New Roman" w:cs="Times New Roman"/>
                <w:sz w:val="28"/>
                <w:szCs w:val="28"/>
              </w:rPr>
            </w:pPr>
          </w:p>
        </w:tc>
        <w:tc>
          <w:tcPr>
            <w:tcW w:w="3545" w:type="dxa"/>
            <w:gridSpan w:val="2"/>
            <w:vMerge/>
          </w:tcPr>
          <w:p w:rsidR="00524B86" w:rsidRPr="00524B86" w:rsidRDefault="00524B86" w:rsidP="009D073E">
            <w:pPr>
              <w:rPr>
                <w:rFonts w:ascii="Times New Roman" w:hAnsi="Times New Roman" w:cs="Times New Roman"/>
                <w:sz w:val="28"/>
                <w:szCs w:val="28"/>
              </w:rPr>
            </w:pPr>
          </w:p>
        </w:tc>
        <w:tc>
          <w:tcPr>
            <w:tcW w:w="5630" w:type="dxa"/>
            <w:gridSpan w:val="4"/>
          </w:tcPr>
          <w:p w:rsidR="00524B86" w:rsidRPr="00524B86" w:rsidRDefault="00524B86" w:rsidP="009D073E">
            <w:pPr>
              <w:rPr>
                <w:rFonts w:ascii="Times New Roman" w:hAnsi="Times New Roman" w:cs="Times New Roman"/>
                <w:sz w:val="28"/>
                <w:szCs w:val="28"/>
              </w:rPr>
            </w:pPr>
          </w:p>
        </w:tc>
      </w:tr>
      <w:tr w:rsidR="00524B86" w:rsidRPr="00524B86" w:rsidTr="009D073E">
        <w:tblPrEx>
          <w:tblLook w:val="0000"/>
        </w:tblPrEx>
        <w:trPr>
          <w:gridAfter w:val="1"/>
          <w:wAfter w:w="44" w:type="dxa"/>
          <w:trHeight w:val="340"/>
        </w:trPr>
        <w:tc>
          <w:tcPr>
            <w:tcW w:w="890" w:type="dxa"/>
            <w:vMerge w:val="restart"/>
          </w:tcPr>
          <w:p w:rsidR="00524B86" w:rsidRPr="00524B86" w:rsidRDefault="00524B86" w:rsidP="009D073E">
            <w:pPr>
              <w:jc w:val="center"/>
              <w:rPr>
                <w:rFonts w:ascii="Times New Roman" w:hAnsi="Times New Roman" w:cs="Times New Roman"/>
                <w:sz w:val="28"/>
                <w:szCs w:val="28"/>
              </w:rPr>
            </w:pPr>
            <w:r w:rsidRPr="00524B86">
              <w:rPr>
                <w:rFonts w:ascii="Times New Roman" w:hAnsi="Times New Roman" w:cs="Times New Roman"/>
                <w:sz w:val="28"/>
                <w:szCs w:val="28"/>
              </w:rPr>
              <w:t>3</w:t>
            </w:r>
          </w:p>
        </w:tc>
        <w:tc>
          <w:tcPr>
            <w:tcW w:w="3545" w:type="dxa"/>
            <w:gridSpan w:val="2"/>
            <w:vMerge w:val="restart"/>
          </w:tcPr>
          <w:p w:rsidR="00524B86" w:rsidRPr="00524B86" w:rsidRDefault="00524B86" w:rsidP="009D073E">
            <w:pPr>
              <w:rPr>
                <w:rFonts w:ascii="Times New Roman" w:hAnsi="Times New Roman" w:cs="Times New Roman"/>
                <w:sz w:val="28"/>
                <w:szCs w:val="28"/>
              </w:rPr>
            </w:pPr>
            <w:r w:rsidRPr="00524B86">
              <w:rPr>
                <w:rFonts w:ascii="Times New Roman" w:hAnsi="Times New Roman" w:cs="Times New Roman"/>
                <w:sz w:val="28"/>
                <w:szCs w:val="28"/>
              </w:rPr>
              <w:t>Снятие формы из гипса и виксинта /резиновая форма/</w:t>
            </w:r>
          </w:p>
        </w:tc>
        <w:tc>
          <w:tcPr>
            <w:tcW w:w="5630" w:type="dxa"/>
            <w:gridSpan w:val="4"/>
          </w:tcPr>
          <w:p w:rsidR="00524B86" w:rsidRPr="00524B86" w:rsidRDefault="00524B86" w:rsidP="009D073E">
            <w:pPr>
              <w:rPr>
                <w:rFonts w:ascii="Times New Roman" w:hAnsi="Times New Roman" w:cs="Times New Roman"/>
                <w:sz w:val="28"/>
                <w:szCs w:val="28"/>
              </w:rPr>
            </w:pPr>
          </w:p>
        </w:tc>
      </w:tr>
      <w:tr w:rsidR="00524B86" w:rsidRPr="00524B86" w:rsidTr="009D073E">
        <w:tblPrEx>
          <w:tblLook w:val="0000"/>
        </w:tblPrEx>
        <w:trPr>
          <w:gridAfter w:val="1"/>
          <w:wAfter w:w="44" w:type="dxa"/>
          <w:trHeight w:val="480"/>
        </w:trPr>
        <w:tc>
          <w:tcPr>
            <w:tcW w:w="890" w:type="dxa"/>
            <w:vMerge/>
          </w:tcPr>
          <w:p w:rsidR="00524B86" w:rsidRPr="00524B86" w:rsidRDefault="00524B86" w:rsidP="009D073E">
            <w:pPr>
              <w:jc w:val="center"/>
              <w:rPr>
                <w:rFonts w:ascii="Times New Roman" w:hAnsi="Times New Roman" w:cs="Times New Roman"/>
                <w:sz w:val="28"/>
                <w:szCs w:val="28"/>
              </w:rPr>
            </w:pPr>
          </w:p>
        </w:tc>
        <w:tc>
          <w:tcPr>
            <w:tcW w:w="3545" w:type="dxa"/>
            <w:gridSpan w:val="2"/>
            <w:vMerge/>
          </w:tcPr>
          <w:p w:rsidR="00524B86" w:rsidRPr="00524B86" w:rsidRDefault="00524B86" w:rsidP="009D073E">
            <w:pPr>
              <w:rPr>
                <w:rFonts w:ascii="Times New Roman" w:hAnsi="Times New Roman" w:cs="Times New Roman"/>
                <w:sz w:val="28"/>
                <w:szCs w:val="28"/>
              </w:rPr>
            </w:pPr>
          </w:p>
        </w:tc>
        <w:tc>
          <w:tcPr>
            <w:tcW w:w="5630" w:type="dxa"/>
            <w:gridSpan w:val="4"/>
          </w:tcPr>
          <w:p w:rsidR="00524B86" w:rsidRPr="00524B86" w:rsidRDefault="00524B86" w:rsidP="009D073E">
            <w:pPr>
              <w:rPr>
                <w:rFonts w:ascii="Times New Roman" w:hAnsi="Times New Roman" w:cs="Times New Roman"/>
                <w:sz w:val="28"/>
                <w:szCs w:val="28"/>
              </w:rPr>
            </w:pPr>
            <w:r w:rsidRPr="00524B86">
              <w:rPr>
                <w:rFonts w:ascii="Times New Roman" w:hAnsi="Times New Roman" w:cs="Times New Roman"/>
                <w:sz w:val="28"/>
                <w:szCs w:val="28"/>
              </w:rPr>
              <w:t>Виксинт (Пентэласт-710А) для снятия формы</w:t>
            </w:r>
          </w:p>
        </w:tc>
      </w:tr>
      <w:tr w:rsidR="00524B86" w:rsidRPr="00524B86" w:rsidTr="009D073E">
        <w:tblPrEx>
          <w:tblLook w:val="0000"/>
        </w:tblPrEx>
        <w:trPr>
          <w:gridAfter w:val="1"/>
          <w:wAfter w:w="44" w:type="dxa"/>
          <w:trHeight w:val="300"/>
        </w:trPr>
        <w:tc>
          <w:tcPr>
            <w:tcW w:w="890" w:type="dxa"/>
          </w:tcPr>
          <w:p w:rsidR="00524B86" w:rsidRPr="00524B86" w:rsidRDefault="00D67A85" w:rsidP="009D073E">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9175" w:type="dxa"/>
            <w:gridSpan w:val="6"/>
          </w:tcPr>
          <w:p w:rsidR="00524B86" w:rsidRPr="00524B86" w:rsidRDefault="00524B86" w:rsidP="009D073E">
            <w:pPr>
              <w:jc w:val="center"/>
              <w:rPr>
                <w:rFonts w:ascii="Times New Roman" w:hAnsi="Times New Roman" w:cs="Times New Roman"/>
                <w:sz w:val="28"/>
                <w:szCs w:val="28"/>
              </w:rPr>
            </w:pPr>
            <w:r w:rsidRPr="00524B86">
              <w:rPr>
                <w:rFonts w:ascii="Times New Roman" w:hAnsi="Times New Roman" w:cs="Times New Roman"/>
                <w:sz w:val="28"/>
                <w:szCs w:val="28"/>
              </w:rPr>
              <w:t>Создание произведения в твердом матер</w:t>
            </w:r>
            <w:r w:rsidR="00D67A85">
              <w:rPr>
                <w:rFonts w:ascii="Times New Roman" w:hAnsi="Times New Roman" w:cs="Times New Roman"/>
                <w:sz w:val="28"/>
                <w:szCs w:val="28"/>
              </w:rPr>
              <w:t>иале (литье</w:t>
            </w:r>
            <w:r w:rsidRPr="00524B86">
              <w:rPr>
                <w:rFonts w:ascii="Times New Roman" w:hAnsi="Times New Roman" w:cs="Times New Roman"/>
                <w:sz w:val="28"/>
                <w:szCs w:val="28"/>
              </w:rPr>
              <w:t xml:space="preserve"> и полировка</w:t>
            </w:r>
            <w:r w:rsidR="00D67A85">
              <w:rPr>
                <w:rFonts w:ascii="Times New Roman" w:hAnsi="Times New Roman" w:cs="Times New Roman"/>
                <w:sz w:val="28"/>
                <w:szCs w:val="28"/>
              </w:rPr>
              <w:t>)</w:t>
            </w:r>
          </w:p>
        </w:tc>
      </w:tr>
      <w:tr w:rsidR="00524B86" w:rsidRPr="00524B86" w:rsidTr="009D073E">
        <w:tblPrEx>
          <w:tblLook w:val="0000"/>
        </w:tblPrEx>
        <w:trPr>
          <w:gridAfter w:val="1"/>
          <w:wAfter w:w="44" w:type="dxa"/>
          <w:trHeight w:val="270"/>
        </w:trPr>
        <w:tc>
          <w:tcPr>
            <w:tcW w:w="890" w:type="dxa"/>
          </w:tcPr>
          <w:p w:rsidR="00524B86" w:rsidRPr="00524B86" w:rsidRDefault="00D67A85" w:rsidP="009D073E">
            <w:pPr>
              <w:jc w:val="center"/>
              <w:rPr>
                <w:rFonts w:ascii="Times New Roman" w:hAnsi="Times New Roman" w:cs="Times New Roman"/>
                <w:sz w:val="28"/>
                <w:szCs w:val="28"/>
              </w:rPr>
            </w:pPr>
            <w:r>
              <w:rPr>
                <w:rFonts w:ascii="Times New Roman" w:hAnsi="Times New Roman" w:cs="Times New Roman"/>
                <w:sz w:val="28"/>
                <w:szCs w:val="28"/>
              </w:rPr>
              <w:t>5</w:t>
            </w:r>
          </w:p>
        </w:tc>
        <w:tc>
          <w:tcPr>
            <w:tcW w:w="9175" w:type="dxa"/>
            <w:gridSpan w:val="6"/>
          </w:tcPr>
          <w:p w:rsidR="00524B86" w:rsidRPr="00524B86" w:rsidRDefault="00524B86" w:rsidP="009D073E">
            <w:pPr>
              <w:jc w:val="center"/>
              <w:rPr>
                <w:rFonts w:ascii="Times New Roman" w:hAnsi="Times New Roman" w:cs="Times New Roman"/>
                <w:sz w:val="28"/>
                <w:szCs w:val="28"/>
              </w:rPr>
            </w:pPr>
            <w:r w:rsidRPr="00524B86">
              <w:rPr>
                <w:rFonts w:ascii="Times New Roman" w:hAnsi="Times New Roman" w:cs="Times New Roman"/>
                <w:sz w:val="28"/>
                <w:szCs w:val="28"/>
              </w:rPr>
              <w:t>Авторское руководство над всеми проводимыми работами по изготовлению и установке памятника.</w:t>
            </w:r>
          </w:p>
        </w:tc>
      </w:tr>
      <w:tr w:rsidR="00524B86" w:rsidRPr="00524B86" w:rsidTr="009D073E">
        <w:tblPrEx>
          <w:tblLook w:val="0000"/>
        </w:tblPrEx>
        <w:trPr>
          <w:gridAfter w:val="1"/>
          <w:wAfter w:w="44" w:type="dxa"/>
          <w:trHeight w:val="270"/>
        </w:trPr>
        <w:tc>
          <w:tcPr>
            <w:tcW w:w="890" w:type="dxa"/>
          </w:tcPr>
          <w:p w:rsidR="00524B86" w:rsidRPr="00524B86" w:rsidRDefault="00D67A85" w:rsidP="009D073E">
            <w:pPr>
              <w:jc w:val="center"/>
              <w:rPr>
                <w:rFonts w:ascii="Times New Roman" w:hAnsi="Times New Roman" w:cs="Times New Roman"/>
                <w:sz w:val="28"/>
                <w:szCs w:val="28"/>
              </w:rPr>
            </w:pPr>
            <w:r>
              <w:rPr>
                <w:rFonts w:ascii="Times New Roman" w:hAnsi="Times New Roman" w:cs="Times New Roman"/>
                <w:sz w:val="28"/>
                <w:szCs w:val="28"/>
              </w:rPr>
              <w:t>6</w:t>
            </w:r>
          </w:p>
        </w:tc>
        <w:tc>
          <w:tcPr>
            <w:tcW w:w="9175" w:type="dxa"/>
            <w:gridSpan w:val="6"/>
          </w:tcPr>
          <w:p w:rsidR="00524B86" w:rsidRPr="00524B86" w:rsidRDefault="00D67A85" w:rsidP="009D073E">
            <w:pPr>
              <w:jc w:val="center"/>
              <w:rPr>
                <w:rFonts w:ascii="Times New Roman" w:hAnsi="Times New Roman" w:cs="Times New Roman"/>
                <w:sz w:val="28"/>
                <w:szCs w:val="28"/>
              </w:rPr>
            </w:pPr>
            <w:r>
              <w:rPr>
                <w:rFonts w:ascii="Times New Roman" w:hAnsi="Times New Roman" w:cs="Times New Roman"/>
                <w:sz w:val="28"/>
                <w:szCs w:val="28"/>
              </w:rPr>
              <w:t>Установка и закрепление памятника</w:t>
            </w:r>
            <w:r w:rsidR="00524B86" w:rsidRPr="00524B86">
              <w:rPr>
                <w:rFonts w:ascii="Times New Roman" w:hAnsi="Times New Roman" w:cs="Times New Roman"/>
                <w:sz w:val="28"/>
                <w:szCs w:val="28"/>
              </w:rPr>
              <w:t xml:space="preserve"> на постаменте</w:t>
            </w:r>
          </w:p>
        </w:tc>
      </w:tr>
    </w:tbl>
    <w:p w:rsidR="00524B86" w:rsidRPr="00524B86" w:rsidRDefault="00B211DC" w:rsidP="00524B86">
      <w:pPr>
        <w:pStyle w:val="aff6"/>
        <w:ind w:left="0" w:right="-90" w:firstLine="0"/>
        <w:rPr>
          <w:b/>
          <w:bCs/>
          <w:sz w:val="28"/>
        </w:rPr>
      </w:pPr>
      <w:r>
        <w:rPr>
          <w:b/>
          <w:bCs/>
          <w:sz w:val="28"/>
        </w:rPr>
        <w:t>Памятник</w:t>
      </w:r>
      <w:r w:rsidR="00524B86" w:rsidRPr="00524B86">
        <w:rPr>
          <w:b/>
          <w:bCs/>
          <w:sz w:val="28"/>
        </w:rPr>
        <w:t xml:space="preserve"> должен соответствовать эскизу, прикрепленному отдельным файлом. Эскиз является неотъемлемой частью технического задания. </w:t>
      </w:r>
    </w:p>
    <w:p w:rsidR="00524B86" w:rsidRPr="00524B86" w:rsidRDefault="00524B86" w:rsidP="00524B86">
      <w:pPr>
        <w:pStyle w:val="aff6"/>
        <w:ind w:left="0" w:right="-90" w:firstLine="0"/>
        <w:rPr>
          <w:b/>
          <w:bCs/>
          <w:sz w:val="28"/>
        </w:rPr>
      </w:pPr>
      <w:r w:rsidRPr="00524B86">
        <w:rPr>
          <w:b/>
          <w:bCs/>
          <w:sz w:val="28"/>
        </w:rPr>
        <w:t>На постаменте памятника должна быть выгравирована надпись</w:t>
      </w:r>
      <w:r w:rsidR="00B211DC">
        <w:rPr>
          <w:b/>
          <w:bCs/>
          <w:sz w:val="28"/>
        </w:rPr>
        <w:t>.</w:t>
      </w:r>
      <w:r w:rsidRPr="00524B86">
        <w:rPr>
          <w:b/>
          <w:bCs/>
          <w:sz w:val="28"/>
        </w:rPr>
        <w:t xml:space="preserve"> Размер гравировки и шрифт предварительно согласовать с Заказчиком.</w:t>
      </w:r>
    </w:p>
    <w:p w:rsidR="00524B86" w:rsidRPr="00524B86" w:rsidRDefault="00524B86" w:rsidP="00524B86">
      <w:pPr>
        <w:pStyle w:val="aff6"/>
        <w:ind w:left="0" w:right="-90" w:firstLine="0"/>
        <w:rPr>
          <w:sz w:val="28"/>
        </w:rPr>
      </w:pPr>
      <w:r w:rsidRPr="00524B86">
        <w:rPr>
          <w:b/>
          <w:bCs/>
          <w:sz w:val="28"/>
        </w:rPr>
        <w:t>Условия выполнения работ:</w:t>
      </w:r>
      <w:r w:rsidRPr="00524B86">
        <w:rPr>
          <w:sz w:val="28"/>
        </w:rPr>
        <w:t>работы должны выполняться в светлое время суток с соблюдением сроков выполнения работ и качества выполнения работ в соответствии с условиями муниципального контракта.</w:t>
      </w:r>
    </w:p>
    <w:p w:rsidR="00524B86" w:rsidRPr="00524B86" w:rsidRDefault="00524B86" w:rsidP="00524B86">
      <w:pPr>
        <w:ind w:firstLine="709"/>
        <w:jc w:val="both"/>
        <w:rPr>
          <w:rFonts w:ascii="Times New Roman" w:hAnsi="Times New Roman" w:cs="Times New Roman"/>
          <w:sz w:val="28"/>
          <w:szCs w:val="28"/>
        </w:rPr>
      </w:pPr>
      <w:r w:rsidRPr="00524B86">
        <w:rPr>
          <w:rFonts w:ascii="Times New Roman" w:hAnsi="Times New Roman" w:cs="Times New Roman"/>
          <w:sz w:val="28"/>
          <w:szCs w:val="28"/>
        </w:rPr>
        <w:t>Производство работ должно осуществляться с соблюдением действующих строительных норм и правил (СНиП), государственных стандартов, правил технической эксплуатации, охраны   труда, безопасности и других нормативных документов на проектирование, при техническом надзоре Заказчика. Должно отвечать всем нормам и стандартам РФ - должно соответствовать обязательным требованиям стандартов, к которым относятся требования к качеству таких работ, обеспечивающие их безопасность для жизни и здоровья населения, охрану окружающей среды. Выполнять все работы в строгом соответствии с:</w:t>
      </w:r>
    </w:p>
    <w:p w:rsidR="00524B86" w:rsidRPr="00524B86" w:rsidRDefault="00524B86" w:rsidP="00524B86">
      <w:pPr>
        <w:ind w:firstLine="709"/>
        <w:jc w:val="both"/>
        <w:rPr>
          <w:rFonts w:ascii="Times New Roman" w:hAnsi="Times New Roman" w:cs="Times New Roman"/>
          <w:sz w:val="28"/>
          <w:szCs w:val="28"/>
        </w:rPr>
      </w:pPr>
      <w:r w:rsidRPr="00524B86">
        <w:rPr>
          <w:rFonts w:ascii="Times New Roman" w:hAnsi="Times New Roman" w:cs="Times New Roman"/>
          <w:sz w:val="28"/>
          <w:szCs w:val="28"/>
        </w:rPr>
        <w:t>-Федеральный закон № 7 – ФЗ от 10.01.2002г. «Об охране окружающей среды»;</w:t>
      </w:r>
    </w:p>
    <w:p w:rsidR="00524B86" w:rsidRPr="00524B86" w:rsidRDefault="00524B86" w:rsidP="00524B86">
      <w:pPr>
        <w:ind w:firstLine="709"/>
        <w:jc w:val="both"/>
        <w:rPr>
          <w:rFonts w:ascii="Times New Roman" w:hAnsi="Times New Roman" w:cs="Times New Roman"/>
          <w:sz w:val="28"/>
          <w:szCs w:val="28"/>
        </w:rPr>
      </w:pPr>
      <w:r w:rsidRPr="00524B86">
        <w:rPr>
          <w:rFonts w:ascii="Times New Roman" w:hAnsi="Times New Roman" w:cs="Times New Roman"/>
          <w:sz w:val="28"/>
          <w:szCs w:val="28"/>
        </w:rPr>
        <w:t>-Федеральный закон №196 – ФЗ от 10.12.1995г. «О безопасности дорожного движения»;</w:t>
      </w:r>
    </w:p>
    <w:p w:rsidR="00524B86" w:rsidRPr="00524B86" w:rsidRDefault="00524B86" w:rsidP="00524B86">
      <w:pPr>
        <w:ind w:firstLine="709"/>
        <w:jc w:val="both"/>
        <w:rPr>
          <w:rFonts w:ascii="Times New Roman" w:hAnsi="Times New Roman" w:cs="Times New Roman"/>
          <w:sz w:val="28"/>
          <w:szCs w:val="28"/>
        </w:rPr>
      </w:pPr>
      <w:r w:rsidRPr="00524B86">
        <w:rPr>
          <w:rFonts w:ascii="Times New Roman" w:hAnsi="Times New Roman" w:cs="Times New Roman"/>
          <w:sz w:val="28"/>
          <w:szCs w:val="28"/>
        </w:rPr>
        <w:t>-ГОСТ Р «Система стандартов безопасности труда. Паспорт безопасности вещества (материала). Основные положении.»;</w:t>
      </w:r>
    </w:p>
    <w:p w:rsidR="00524B86" w:rsidRPr="00524B86" w:rsidRDefault="00524B86" w:rsidP="00524B86">
      <w:pPr>
        <w:ind w:firstLine="709"/>
        <w:jc w:val="both"/>
        <w:rPr>
          <w:rFonts w:ascii="Times New Roman" w:hAnsi="Times New Roman" w:cs="Times New Roman"/>
          <w:sz w:val="28"/>
          <w:szCs w:val="28"/>
        </w:rPr>
      </w:pPr>
      <w:r w:rsidRPr="00524B86">
        <w:rPr>
          <w:rFonts w:ascii="Times New Roman" w:hAnsi="Times New Roman" w:cs="Times New Roman"/>
          <w:sz w:val="28"/>
          <w:szCs w:val="28"/>
        </w:rPr>
        <w:t>-СНиП 111-4-80* «Правила производства и приемки работ. Техника безопасности в строительстве.»;</w:t>
      </w:r>
    </w:p>
    <w:p w:rsidR="00524B86" w:rsidRPr="00524B86" w:rsidRDefault="00524B86" w:rsidP="00524B86">
      <w:pPr>
        <w:ind w:firstLine="709"/>
        <w:jc w:val="both"/>
        <w:rPr>
          <w:rFonts w:ascii="Times New Roman" w:hAnsi="Times New Roman" w:cs="Times New Roman"/>
          <w:sz w:val="28"/>
          <w:szCs w:val="28"/>
        </w:rPr>
      </w:pPr>
      <w:r w:rsidRPr="00524B86">
        <w:rPr>
          <w:rFonts w:ascii="Times New Roman" w:hAnsi="Times New Roman" w:cs="Times New Roman"/>
          <w:sz w:val="28"/>
          <w:szCs w:val="28"/>
        </w:rPr>
        <w:t xml:space="preserve"> -СНиП 3.01.01-85 «Организация строительного производства.»; </w:t>
      </w:r>
    </w:p>
    <w:p w:rsidR="00524B86" w:rsidRPr="00524B86" w:rsidRDefault="00524B86" w:rsidP="00524B86">
      <w:pPr>
        <w:spacing w:after="200" w:line="276" w:lineRule="auto"/>
        <w:contextualSpacing/>
        <w:rPr>
          <w:rFonts w:ascii="Times New Roman" w:hAnsi="Times New Roman" w:cs="Times New Roman"/>
          <w:color w:val="848381"/>
          <w:sz w:val="28"/>
          <w:szCs w:val="28"/>
          <w:shd w:val="clear" w:color="auto" w:fill="FFFFFF"/>
        </w:rPr>
      </w:pPr>
      <w:r w:rsidRPr="00524B86">
        <w:rPr>
          <w:rFonts w:ascii="Times New Roman" w:hAnsi="Times New Roman" w:cs="Times New Roman"/>
          <w:sz w:val="28"/>
          <w:szCs w:val="28"/>
        </w:rPr>
        <w:t>Изготовление железобетона должно быть по ТУ 58 99-001-01374978-03.</w:t>
      </w:r>
    </w:p>
    <w:p w:rsidR="00524B86" w:rsidRPr="00524B86" w:rsidRDefault="00524B86" w:rsidP="00524B86">
      <w:pPr>
        <w:shd w:val="clear" w:color="auto" w:fill="FFFFFF"/>
        <w:spacing w:line="274" w:lineRule="exact"/>
        <w:ind w:right="20"/>
        <w:contextualSpacing/>
        <w:jc w:val="both"/>
        <w:rPr>
          <w:rFonts w:ascii="Times New Roman" w:hAnsi="Times New Roman" w:cs="Times New Roman"/>
          <w:b/>
          <w:bCs/>
          <w:sz w:val="28"/>
          <w:szCs w:val="28"/>
        </w:rPr>
      </w:pPr>
      <w:r w:rsidRPr="00524B86">
        <w:rPr>
          <w:rFonts w:ascii="Times New Roman" w:hAnsi="Times New Roman" w:cs="Times New Roman"/>
          <w:b/>
          <w:sz w:val="28"/>
          <w:szCs w:val="28"/>
        </w:rPr>
        <w:t xml:space="preserve">Требования по сроку гарантий качества на результаты работ: </w:t>
      </w:r>
      <w:r w:rsidRPr="00524B86">
        <w:rPr>
          <w:rFonts w:ascii="Times New Roman" w:hAnsi="Times New Roman" w:cs="Times New Roman"/>
          <w:sz w:val="28"/>
          <w:szCs w:val="28"/>
        </w:rPr>
        <w:t xml:space="preserve">Гарантийный период </w:t>
      </w:r>
      <w:r w:rsidR="00415E48">
        <w:rPr>
          <w:rFonts w:ascii="Times New Roman" w:hAnsi="Times New Roman" w:cs="Times New Roman"/>
          <w:spacing w:val="-12"/>
          <w:sz w:val="28"/>
          <w:szCs w:val="28"/>
        </w:rPr>
        <w:t>на выполненные работы 5 (Пять) лет</w:t>
      </w:r>
      <w:r w:rsidRPr="00524B86">
        <w:rPr>
          <w:rFonts w:ascii="Times New Roman" w:hAnsi="Times New Roman" w:cs="Times New Roman"/>
          <w:spacing w:val="-12"/>
          <w:sz w:val="28"/>
          <w:szCs w:val="28"/>
        </w:rPr>
        <w:t xml:space="preserve"> с даты подписания Сторонами </w:t>
      </w:r>
      <w:r w:rsidRPr="00524B86">
        <w:rPr>
          <w:rFonts w:ascii="Times New Roman" w:hAnsi="Times New Roman" w:cs="Times New Roman"/>
          <w:sz w:val="28"/>
          <w:szCs w:val="28"/>
        </w:rPr>
        <w:t xml:space="preserve">акта о приемке выполненных работ. Если в период гарантийного срока </w:t>
      </w:r>
      <w:r w:rsidRPr="00524B86">
        <w:rPr>
          <w:rFonts w:ascii="Times New Roman" w:hAnsi="Times New Roman" w:cs="Times New Roman"/>
          <w:spacing w:val="-3"/>
          <w:sz w:val="28"/>
          <w:szCs w:val="28"/>
        </w:rPr>
        <w:t xml:space="preserve">обнаружатся недостатки или дефекты, то Исполнитель </w:t>
      </w:r>
      <w:r w:rsidRPr="00524B86">
        <w:rPr>
          <w:rFonts w:ascii="Times New Roman" w:hAnsi="Times New Roman" w:cs="Times New Roman"/>
          <w:spacing w:val="-5"/>
          <w:sz w:val="28"/>
          <w:szCs w:val="28"/>
        </w:rPr>
        <w:t xml:space="preserve">обязан устранить их за свой счет в сроки, </w:t>
      </w:r>
      <w:r w:rsidRPr="00524B86">
        <w:rPr>
          <w:rFonts w:ascii="Times New Roman" w:hAnsi="Times New Roman" w:cs="Times New Roman"/>
          <w:sz w:val="28"/>
          <w:szCs w:val="28"/>
        </w:rPr>
        <w:t>согласованные сторонами.</w:t>
      </w:r>
    </w:p>
    <w:p w:rsidR="00524B86" w:rsidRPr="00524B86" w:rsidRDefault="00524B86" w:rsidP="00524B86">
      <w:pPr>
        <w:pStyle w:val="aff6"/>
        <w:tabs>
          <w:tab w:val="left" w:pos="708"/>
        </w:tabs>
        <w:ind w:left="0" w:firstLine="0"/>
        <w:rPr>
          <w:sz w:val="28"/>
        </w:rPr>
      </w:pPr>
      <w:r w:rsidRPr="00524B86">
        <w:rPr>
          <w:b/>
          <w:sz w:val="28"/>
        </w:rPr>
        <w:t xml:space="preserve">Требования к качеству работ, в том числе технология производства работ, методы производства работ, безопасность выполняемых работ: </w:t>
      </w:r>
      <w:r w:rsidRPr="00524B86">
        <w:rPr>
          <w:sz w:val="28"/>
        </w:rPr>
        <w:t>работы выполнять качественно, в строгом соответствии со сметной документацией, технологической последовательностью производства работ в сроки, указанные в муниципальном контракте.</w:t>
      </w:r>
    </w:p>
    <w:p w:rsidR="00524B86" w:rsidRPr="00524B86" w:rsidRDefault="00524B86" w:rsidP="00524B86">
      <w:pPr>
        <w:numPr>
          <w:ilvl w:val="0"/>
          <w:numId w:val="40"/>
        </w:numPr>
        <w:jc w:val="both"/>
        <w:rPr>
          <w:rFonts w:ascii="Times New Roman" w:hAnsi="Times New Roman" w:cs="Times New Roman"/>
          <w:sz w:val="28"/>
          <w:szCs w:val="28"/>
        </w:rPr>
      </w:pPr>
      <w:r w:rsidRPr="00524B86">
        <w:rPr>
          <w:rFonts w:ascii="Times New Roman" w:hAnsi="Times New Roman" w:cs="Times New Roman"/>
          <w:sz w:val="28"/>
          <w:szCs w:val="28"/>
        </w:rPr>
        <w:t>Все отступления от локальных смет (Приложение № 2 к муниципальному контракту) работ  не допускаются.</w:t>
      </w:r>
    </w:p>
    <w:p w:rsidR="00524B86" w:rsidRPr="00524B86" w:rsidRDefault="00524B86" w:rsidP="00524B86">
      <w:pPr>
        <w:numPr>
          <w:ilvl w:val="0"/>
          <w:numId w:val="40"/>
        </w:numPr>
        <w:jc w:val="both"/>
        <w:rPr>
          <w:rFonts w:ascii="Times New Roman" w:hAnsi="Times New Roman" w:cs="Times New Roman"/>
          <w:sz w:val="28"/>
          <w:szCs w:val="28"/>
        </w:rPr>
      </w:pPr>
      <w:r w:rsidRPr="00524B86">
        <w:rPr>
          <w:rFonts w:ascii="Times New Roman" w:hAnsi="Times New Roman" w:cs="Times New Roman"/>
          <w:sz w:val="28"/>
          <w:szCs w:val="28"/>
        </w:rPr>
        <w:t>Подрядчик обеспечивает уборку и вывоз строительного мусора с места производства работ за свой счет в течение всего срока работы (не допускается скапливания).</w:t>
      </w:r>
    </w:p>
    <w:p w:rsidR="00524B86" w:rsidRPr="00524B86" w:rsidRDefault="00524B86" w:rsidP="00524B86">
      <w:pPr>
        <w:numPr>
          <w:ilvl w:val="0"/>
          <w:numId w:val="40"/>
        </w:numPr>
        <w:jc w:val="both"/>
        <w:rPr>
          <w:rFonts w:ascii="Times New Roman" w:hAnsi="Times New Roman" w:cs="Times New Roman"/>
          <w:sz w:val="28"/>
          <w:szCs w:val="28"/>
        </w:rPr>
      </w:pPr>
      <w:r w:rsidRPr="00524B86">
        <w:rPr>
          <w:rFonts w:ascii="Times New Roman" w:hAnsi="Times New Roman" w:cs="Times New Roman"/>
          <w:sz w:val="28"/>
          <w:szCs w:val="28"/>
        </w:rPr>
        <w:t>Подрядчик устраняет собственными силами и за счет собственных средств дефекты и их последствия, возникшие в период гарантийного срока службы.</w:t>
      </w:r>
    </w:p>
    <w:p w:rsidR="00524B86" w:rsidRPr="00524B86" w:rsidRDefault="00524B86" w:rsidP="00524B86">
      <w:pPr>
        <w:pStyle w:val="aff9"/>
        <w:numPr>
          <w:ilvl w:val="0"/>
          <w:numId w:val="40"/>
        </w:numPr>
        <w:rPr>
          <w:rFonts w:ascii="Times New Roman" w:hAnsi="Times New Roman" w:cs="Times New Roman"/>
          <w:b/>
          <w:sz w:val="28"/>
          <w:szCs w:val="28"/>
        </w:rPr>
      </w:pPr>
      <w:r w:rsidRPr="00524B86">
        <w:rPr>
          <w:rFonts w:ascii="Times New Roman" w:hAnsi="Times New Roman" w:cs="Times New Roman"/>
          <w:sz w:val="28"/>
          <w:szCs w:val="28"/>
        </w:rPr>
        <w:lastRenderedPageBreak/>
        <w:t>Использовать при производстве работ материалы, оборудование и оснащение, качество которого подтверждено наличием сертификатов и техническим условиям.</w:t>
      </w:r>
    </w:p>
    <w:p w:rsidR="00524B86" w:rsidRPr="00524B86" w:rsidRDefault="00524B86" w:rsidP="00524B86">
      <w:pPr>
        <w:pStyle w:val="aff6"/>
        <w:numPr>
          <w:ilvl w:val="0"/>
          <w:numId w:val="40"/>
        </w:numPr>
        <w:rPr>
          <w:bCs/>
          <w:sz w:val="28"/>
        </w:rPr>
      </w:pPr>
      <w:r w:rsidRPr="00524B86">
        <w:rPr>
          <w:bCs/>
          <w:sz w:val="28"/>
        </w:rPr>
        <w:t>Доставка сотрудников, материалов, инструмента, спецтехники и оборудования производится Подрядчиком за счет собственных средств.</w:t>
      </w:r>
    </w:p>
    <w:p w:rsidR="00524B86" w:rsidRPr="00524B86" w:rsidRDefault="00524B86" w:rsidP="00524B86">
      <w:pPr>
        <w:pStyle w:val="aff6"/>
        <w:numPr>
          <w:ilvl w:val="0"/>
          <w:numId w:val="40"/>
        </w:numPr>
        <w:rPr>
          <w:bCs/>
          <w:sz w:val="28"/>
        </w:rPr>
      </w:pPr>
      <w:r w:rsidRPr="00524B86">
        <w:rPr>
          <w:bCs/>
          <w:sz w:val="28"/>
        </w:rPr>
        <w:t>Подрядчик несет ответственность за вред и ущерб, причиненный третьим лицам в процессе выполнения работ по контракту.</w:t>
      </w:r>
    </w:p>
    <w:p w:rsidR="00524B86" w:rsidRPr="00524B86" w:rsidRDefault="00524B86" w:rsidP="00524B86">
      <w:pPr>
        <w:jc w:val="both"/>
        <w:rPr>
          <w:rFonts w:ascii="Times New Roman" w:hAnsi="Times New Roman" w:cs="Times New Roman"/>
          <w:b/>
          <w:sz w:val="28"/>
          <w:szCs w:val="28"/>
          <w:shd w:val="clear" w:color="auto" w:fill="FFFFFF"/>
        </w:rPr>
      </w:pPr>
      <w:r w:rsidRPr="00524B86">
        <w:rPr>
          <w:rFonts w:ascii="Times New Roman" w:hAnsi="Times New Roman" w:cs="Times New Roman"/>
          <w:b/>
          <w:sz w:val="28"/>
          <w:szCs w:val="28"/>
          <w:shd w:val="clear" w:color="auto" w:fill="FFFFFF"/>
        </w:rPr>
        <w:t xml:space="preserve">Требования к безопасности выполнения работ и безопасности результатов работ: </w:t>
      </w:r>
    </w:p>
    <w:p w:rsidR="00524B86" w:rsidRPr="00524B86" w:rsidRDefault="00524B86" w:rsidP="00524B86">
      <w:pPr>
        <w:keepNext/>
        <w:keepLines/>
        <w:suppressLineNumbers/>
        <w:snapToGrid w:val="0"/>
        <w:ind w:left="113" w:firstLine="709"/>
        <w:jc w:val="both"/>
        <w:rPr>
          <w:rFonts w:ascii="Times New Roman" w:hAnsi="Times New Roman" w:cs="Times New Roman"/>
          <w:sz w:val="28"/>
          <w:szCs w:val="28"/>
        </w:rPr>
      </w:pPr>
      <w:r w:rsidRPr="00524B86">
        <w:rPr>
          <w:rFonts w:ascii="Times New Roman" w:hAnsi="Times New Roman" w:cs="Times New Roman"/>
          <w:sz w:val="28"/>
          <w:szCs w:val="28"/>
        </w:rPr>
        <w:t>работы должны быть выполнены  согласно СНиП -12-03-2001 «Безопасность труда в строительстве», используемые материалы и оборудование должны  отвечать требованиям ГОСТ, ТУ, ОСТ)</w:t>
      </w:r>
    </w:p>
    <w:p w:rsidR="00524B86" w:rsidRPr="00524B86" w:rsidRDefault="00524B86" w:rsidP="00524B86">
      <w:pPr>
        <w:pStyle w:val="aff8"/>
        <w:spacing w:before="0" w:after="0"/>
        <w:ind w:left="113" w:firstLine="709"/>
        <w:rPr>
          <w:sz w:val="28"/>
          <w:szCs w:val="28"/>
        </w:rPr>
      </w:pPr>
      <w:r w:rsidRPr="00524B86">
        <w:rPr>
          <w:sz w:val="28"/>
          <w:szCs w:val="28"/>
        </w:rPr>
        <w:t>Качество используемых строительных материалов подтверждается сертификатом соответствия.</w:t>
      </w:r>
    </w:p>
    <w:p w:rsidR="00524B86" w:rsidRPr="00524B86" w:rsidRDefault="00524B86" w:rsidP="00524B86">
      <w:pPr>
        <w:ind w:left="113" w:firstLine="709"/>
        <w:jc w:val="both"/>
        <w:rPr>
          <w:rFonts w:ascii="Times New Roman" w:hAnsi="Times New Roman" w:cs="Times New Roman"/>
          <w:sz w:val="28"/>
          <w:szCs w:val="28"/>
        </w:rPr>
      </w:pPr>
      <w:r w:rsidRPr="00524B86">
        <w:rPr>
          <w:rFonts w:ascii="Times New Roman" w:hAnsi="Times New Roman" w:cs="Times New Roman"/>
          <w:sz w:val="28"/>
          <w:szCs w:val="28"/>
        </w:rPr>
        <w:t>Подрядчик обязан обеспечить выполнение мероприятий по технике безопасности, охране окружающей среды при производстве работ в соответствии с нормами и правилами.</w:t>
      </w:r>
    </w:p>
    <w:p w:rsidR="00524B86" w:rsidRPr="00524B86" w:rsidRDefault="00524B86" w:rsidP="00524B86">
      <w:pPr>
        <w:ind w:left="113" w:firstLine="709"/>
        <w:jc w:val="both"/>
        <w:rPr>
          <w:rFonts w:ascii="Times New Roman" w:hAnsi="Times New Roman" w:cs="Times New Roman"/>
          <w:sz w:val="28"/>
          <w:szCs w:val="28"/>
        </w:rPr>
      </w:pPr>
      <w:r w:rsidRPr="00524B86">
        <w:rPr>
          <w:rFonts w:ascii="Times New Roman" w:hAnsi="Times New Roman" w:cs="Times New Roman"/>
          <w:sz w:val="28"/>
          <w:szCs w:val="28"/>
        </w:rPr>
        <w:t>Во время производства работ Подрядчик обеспечивает выполнение мероприятий по охране труда и технике безопасности, рациональному использованию территории, охране окружающей среды, зеленых насаждений и земли.</w:t>
      </w:r>
    </w:p>
    <w:p w:rsidR="00524B86" w:rsidRPr="00524B86" w:rsidRDefault="00524B86" w:rsidP="00524B86">
      <w:pPr>
        <w:ind w:left="113" w:firstLine="709"/>
        <w:jc w:val="both"/>
        <w:rPr>
          <w:rFonts w:ascii="Times New Roman" w:hAnsi="Times New Roman" w:cs="Times New Roman"/>
          <w:sz w:val="28"/>
          <w:szCs w:val="28"/>
        </w:rPr>
      </w:pPr>
      <w:r w:rsidRPr="00524B86">
        <w:rPr>
          <w:rFonts w:ascii="Times New Roman" w:hAnsi="Times New Roman" w:cs="Times New Roman"/>
          <w:sz w:val="28"/>
          <w:szCs w:val="28"/>
        </w:rPr>
        <w:t>Для соблюдения безопасности при проведении работ необходимо руководствоваться требованиями безопасности, изложенными в инструкциях по охране труда и других действующих нормативных документах.</w:t>
      </w:r>
    </w:p>
    <w:p w:rsidR="00524B86" w:rsidRPr="00524B86" w:rsidRDefault="00524B86" w:rsidP="00524B86">
      <w:pPr>
        <w:ind w:left="113" w:firstLine="709"/>
        <w:jc w:val="both"/>
        <w:rPr>
          <w:rFonts w:ascii="Times New Roman" w:hAnsi="Times New Roman" w:cs="Times New Roman"/>
          <w:b/>
          <w:bCs/>
          <w:sz w:val="28"/>
          <w:szCs w:val="28"/>
          <w:shd w:val="clear" w:color="auto" w:fill="FFFFFF"/>
        </w:rPr>
      </w:pPr>
      <w:r w:rsidRPr="00524B86">
        <w:rPr>
          <w:rFonts w:ascii="Times New Roman" w:hAnsi="Times New Roman" w:cs="Times New Roman"/>
          <w:b/>
          <w:bCs/>
          <w:sz w:val="28"/>
          <w:szCs w:val="28"/>
          <w:shd w:val="clear" w:color="auto" w:fill="FFFFFF"/>
        </w:rPr>
        <w:t xml:space="preserve">Мероприятия по охране труда: </w:t>
      </w:r>
    </w:p>
    <w:p w:rsidR="00524B86" w:rsidRPr="00524B86" w:rsidRDefault="00524B86" w:rsidP="00524B86">
      <w:pPr>
        <w:ind w:left="113" w:firstLine="709"/>
        <w:jc w:val="both"/>
        <w:rPr>
          <w:rFonts w:ascii="Times New Roman" w:hAnsi="Times New Roman" w:cs="Times New Roman"/>
          <w:bCs/>
          <w:sz w:val="28"/>
          <w:szCs w:val="28"/>
          <w:shd w:val="clear" w:color="auto" w:fill="FFFFFF"/>
        </w:rPr>
      </w:pPr>
      <w:r w:rsidRPr="00524B86">
        <w:rPr>
          <w:rFonts w:ascii="Times New Roman" w:hAnsi="Times New Roman" w:cs="Times New Roman"/>
          <w:bCs/>
          <w:sz w:val="28"/>
          <w:szCs w:val="28"/>
          <w:shd w:val="clear" w:color="auto" w:fill="FFFFFF"/>
        </w:rPr>
        <w:t>охрана труда рабочих обеспечивается выдачей необходимых средств индивидуальной защиты (каски, специальная одежда с логотипом подрядной организации, обувь и др.), выполнением мероприятий по коллективной защите работающих (ограждения, освещение, защитные и предохранительные устройства), наличием санитарно-бытовых помещений и устройств в соответствии с действующими нормативами;</w:t>
      </w:r>
    </w:p>
    <w:p w:rsidR="00524B86" w:rsidRPr="00524B86" w:rsidRDefault="00524B86" w:rsidP="00524B86">
      <w:pPr>
        <w:ind w:left="113" w:firstLine="709"/>
        <w:jc w:val="both"/>
        <w:rPr>
          <w:rFonts w:ascii="Times New Roman" w:hAnsi="Times New Roman" w:cs="Times New Roman"/>
          <w:bCs/>
          <w:sz w:val="28"/>
          <w:szCs w:val="28"/>
          <w:shd w:val="clear" w:color="auto" w:fill="FFFFFF"/>
        </w:rPr>
      </w:pPr>
      <w:r w:rsidRPr="00524B86">
        <w:rPr>
          <w:rFonts w:ascii="Times New Roman" w:hAnsi="Times New Roman" w:cs="Times New Roman"/>
          <w:bCs/>
          <w:sz w:val="28"/>
          <w:szCs w:val="28"/>
          <w:shd w:val="clear" w:color="auto" w:fill="FFFFFF"/>
        </w:rPr>
        <w:t xml:space="preserve"> на объекте должны находиться и вестись все необходимые документы по охране труда и технике  безопасности (журналы, инструкции, допуски, удостоверения, приказы и т.д.).</w:t>
      </w:r>
    </w:p>
    <w:p w:rsidR="00524B86" w:rsidRPr="00524B86" w:rsidRDefault="00524B86" w:rsidP="00524B86">
      <w:pPr>
        <w:ind w:left="113" w:firstLine="709"/>
        <w:jc w:val="both"/>
        <w:rPr>
          <w:rFonts w:ascii="Times New Roman" w:hAnsi="Times New Roman" w:cs="Times New Roman"/>
          <w:sz w:val="28"/>
          <w:szCs w:val="28"/>
          <w:shd w:val="clear" w:color="auto" w:fill="FFFFFF"/>
        </w:rPr>
      </w:pPr>
      <w:r w:rsidRPr="00524B86">
        <w:rPr>
          <w:rFonts w:ascii="Times New Roman" w:hAnsi="Times New Roman" w:cs="Times New Roman"/>
          <w:bCs/>
          <w:sz w:val="28"/>
          <w:szCs w:val="28"/>
          <w:shd w:val="clear" w:color="auto" w:fill="FFFFFF"/>
        </w:rPr>
        <w:t xml:space="preserve">Организация участка ремонта при проведении на нем работ должна обеспечивать безопасность труда работающих на всех этапах выполнения работ. </w:t>
      </w:r>
      <w:r w:rsidRPr="00524B86">
        <w:rPr>
          <w:rFonts w:ascii="Times New Roman" w:hAnsi="Times New Roman" w:cs="Times New Roman"/>
          <w:sz w:val="28"/>
          <w:szCs w:val="28"/>
          <w:shd w:val="clear" w:color="auto" w:fill="FFFFFF"/>
        </w:rPr>
        <w:t xml:space="preserve">Мероприятия по предотвращению аварийных ситуаций: </w:t>
      </w:r>
    </w:p>
    <w:p w:rsidR="00524B86" w:rsidRPr="00524B86" w:rsidRDefault="00524B86" w:rsidP="00524B86">
      <w:pPr>
        <w:ind w:left="113" w:firstLine="709"/>
        <w:jc w:val="both"/>
        <w:rPr>
          <w:rFonts w:ascii="Times New Roman" w:hAnsi="Times New Roman" w:cs="Times New Roman"/>
          <w:sz w:val="28"/>
          <w:szCs w:val="28"/>
          <w:shd w:val="clear" w:color="auto" w:fill="FFFFFF"/>
        </w:rPr>
      </w:pPr>
      <w:r w:rsidRPr="00524B86">
        <w:rPr>
          <w:rFonts w:ascii="Times New Roman" w:hAnsi="Times New Roman" w:cs="Times New Roman"/>
          <w:sz w:val="28"/>
          <w:szCs w:val="28"/>
          <w:shd w:val="clear" w:color="auto" w:fill="FFFFFF"/>
        </w:rPr>
        <w:t>при производстве работ должны использоваться оборудование, машины и механизмы, предназначенные для конкретных условий и  допущенные к применению органами государственного надзора. На объектах должны быть в наличии материальные и технические средства для осуществления мероприятий по оказанию первой медицинской помощи;</w:t>
      </w:r>
    </w:p>
    <w:p w:rsidR="00524B86" w:rsidRPr="00524B86" w:rsidRDefault="00524B86" w:rsidP="00524B86">
      <w:pPr>
        <w:ind w:left="360"/>
        <w:rPr>
          <w:rFonts w:ascii="Times New Roman" w:hAnsi="Times New Roman" w:cs="Times New Roman"/>
          <w:sz w:val="28"/>
          <w:szCs w:val="28"/>
        </w:rPr>
      </w:pPr>
      <w:r w:rsidRPr="00524B86">
        <w:rPr>
          <w:rFonts w:ascii="Times New Roman" w:hAnsi="Times New Roman" w:cs="Times New Roman"/>
          <w:b/>
          <w:bCs/>
          <w:sz w:val="28"/>
          <w:szCs w:val="28"/>
        </w:rPr>
        <w:t xml:space="preserve">Порядок сдачи, приемки, оплаты результатов работ: </w:t>
      </w:r>
    </w:p>
    <w:p w:rsidR="00524B86" w:rsidRPr="00524B86" w:rsidRDefault="00524B86" w:rsidP="00524B86">
      <w:pPr>
        <w:ind w:firstLine="851"/>
        <w:jc w:val="both"/>
        <w:rPr>
          <w:rFonts w:ascii="Times New Roman" w:hAnsi="Times New Roman" w:cs="Times New Roman"/>
          <w:sz w:val="28"/>
          <w:szCs w:val="28"/>
        </w:rPr>
      </w:pPr>
      <w:r w:rsidRPr="00524B86">
        <w:rPr>
          <w:rFonts w:ascii="Times New Roman" w:hAnsi="Times New Roman" w:cs="Times New Roman"/>
          <w:sz w:val="28"/>
          <w:szCs w:val="28"/>
        </w:rPr>
        <w:t>Все отступления от локального сметного расчета (Приложение № 2 к муниципальному контракту)  не допускаются.</w:t>
      </w:r>
    </w:p>
    <w:p w:rsidR="00524B86" w:rsidRPr="00524B86" w:rsidRDefault="00524B86" w:rsidP="00524B86">
      <w:pPr>
        <w:ind w:firstLine="851"/>
        <w:jc w:val="both"/>
        <w:rPr>
          <w:rFonts w:ascii="Times New Roman" w:hAnsi="Times New Roman" w:cs="Times New Roman"/>
          <w:sz w:val="28"/>
          <w:szCs w:val="28"/>
        </w:rPr>
      </w:pPr>
      <w:r w:rsidRPr="00524B86">
        <w:rPr>
          <w:rFonts w:ascii="Times New Roman" w:hAnsi="Times New Roman" w:cs="Times New Roman"/>
          <w:sz w:val="28"/>
          <w:szCs w:val="28"/>
        </w:rPr>
        <w:t>Подрядчик обеспечивает уборку и вывоз строительного мусора с места производства работ за свой счет в течение всего срока работы (не допускается скапливания).</w:t>
      </w:r>
    </w:p>
    <w:p w:rsidR="00524B86" w:rsidRPr="00524B86" w:rsidRDefault="00524B86" w:rsidP="00524B86">
      <w:pPr>
        <w:ind w:firstLine="993"/>
        <w:jc w:val="both"/>
        <w:rPr>
          <w:rFonts w:ascii="Times New Roman" w:hAnsi="Times New Roman" w:cs="Times New Roman"/>
          <w:sz w:val="28"/>
          <w:szCs w:val="28"/>
        </w:rPr>
      </w:pPr>
      <w:r w:rsidRPr="00524B86">
        <w:rPr>
          <w:rFonts w:ascii="Times New Roman" w:hAnsi="Times New Roman" w:cs="Times New Roman"/>
          <w:sz w:val="28"/>
          <w:szCs w:val="28"/>
        </w:rPr>
        <w:lastRenderedPageBreak/>
        <w:t>Подрядчик устраняет собственными силами и за счет собственных средств дефекты и их последствия, возникшие в период гарантийного срока службы.</w:t>
      </w:r>
    </w:p>
    <w:p w:rsidR="00524B86" w:rsidRPr="00524B86" w:rsidRDefault="00524B86" w:rsidP="00524B86">
      <w:pPr>
        <w:pStyle w:val="aff9"/>
        <w:tabs>
          <w:tab w:val="left" w:pos="0"/>
          <w:tab w:val="left" w:pos="708"/>
        </w:tabs>
        <w:ind w:firstLine="851"/>
        <w:rPr>
          <w:rFonts w:ascii="Times New Roman" w:hAnsi="Times New Roman" w:cs="Times New Roman"/>
          <w:b/>
          <w:sz w:val="28"/>
          <w:szCs w:val="28"/>
        </w:rPr>
      </w:pPr>
      <w:r w:rsidRPr="00524B86">
        <w:rPr>
          <w:rFonts w:ascii="Times New Roman" w:hAnsi="Times New Roman" w:cs="Times New Roman"/>
          <w:sz w:val="28"/>
          <w:szCs w:val="28"/>
        </w:rPr>
        <w:t xml:space="preserve">  При производстве работ использовать материалы, оборудование и оснащение, качество которого подтверждено наличием сертификатов и технических условий.</w:t>
      </w:r>
    </w:p>
    <w:p w:rsidR="00524B86" w:rsidRPr="00524B86" w:rsidRDefault="00524B86" w:rsidP="00524B86">
      <w:pPr>
        <w:pStyle w:val="50"/>
        <w:shd w:val="clear" w:color="auto" w:fill="auto"/>
        <w:spacing w:line="240" w:lineRule="auto"/>
        <w:ind w:left="113" w:firstLine="709"/>
        <w:rPr>
          <w:sz w:val="28"/>
          <w:szCs w:val="28"/>
        </w:rPr>
      </w:pPr>
      <w:r w:rsidRPr="00524B86">
        <w:rPr>
          <w:sz w:val="28"/>
          <w:szCs w:val="28"/>
        </w:rPr>
        <w:t xml:space="preserve">Расчет за выполненные работы осуществляется на основании акта приёмки выполненных работ, после предоставления документов, подтверждающих объемы и качество выполненных работ от лица, осуществляющего контроль на объекте. </w:t>
      </w:r>
    </w:p>
    <w:p w:rsidR="00524B86" w:rsidRPr="00524B86" w:rsidRDefault="00524B86" w:rsidP="00524B86">
      <w:pPr>
        <w:pStyle w:val="50"/>
        <w:shd w:val="clear" w:color="auto" w:fill="auto"/>
        <w:spacing w:line="240" w:lineRule="auto"/>
        <w:ind w:left="113" w:firstLine="709"/>
        <w:rPr>
          <w:sz w:val="28"/>
          <w:szCs w:val="28"/>
        </w:rPr>
      </w:pPr>
      <w:r w:rsidRPr="00524B86">
        <w:rPr>
          <w:sz w:val="28"/>
          <w:szCs w:val="28"/>
        </w:rPr>
        <w:t xml:space="preserve">Форма оплаты работ: безналичный расчет в рублях РФ. </w:t>
      </w:r>
    </w:p>
    <w:p w:rsidR="00524B86" w:rsidRPr="00524B86" w:rsidRDefault="00524B86" w:rsidP="00524B86">
      <w:pPr>
        <w:ind w:left="113" w:firstLine="709"/>
        <w:jc w:val="both"/>
        <w:rPr>
          <w:rFonts w:ascii="Times New Roman" w:hAnsi="Times New Roman" w:cs="Times New Roman"/>
          <w:sz w:val="28"/>
          <w:szCs w:val="28"/>
        </w:rPr>
      </w:pPr>
      <w:r w:rsidRPr="00524B86">
        <w:rPr>
          <w:rFonts w:ascii="Times New Roman" w:hAnsi="Times New Roman" w:cs="Times New Roman"/>
          <w:sz w:val="28"/>
          <w:szCs w:val="28"/>
        </w:rPr>
        <w:t>Оплата осуществляется по цене, установленной муниципальным контрактом, по безналичному расчету платежными поручениями путем перечисления муниципальным заказчиком денежных средств на счет Подрядчика.</w:t>
      </w:r>
    </w:p>
    <w:p w:rsidR="00524B86" w:rsidRPr="00524B86" w:rsidRDefault="00524B86" w:rsidP="00524B86">
      <w:pPr>
        <w:pStyle w:val="50"/>
        <w:shd w:val="clear" w:color="auto" w:fill="auto"/>
        <w:spacing w:line="240" w:lineRule="auto"/>
        <w:ind w:firstLine="822"/>
        <w:rPr>
          <w:sz w:val="28"/>
          <w:szCs w:val="28"/>
        </w:rPr>
      </w:pPr>
      <w:r w:rsidRPr="00524B86">
        <w:rPr>
          <w:sz w:val="28"/>
          <w:szCs w:val="28"/>
        </w:rPr>
        <w:t xml:space="preserve">Без аванса. Расчет по факту выполненных работ, оформленных актом о приемки  выполненных работ (форма КС-2) и справкой о стоимости выполненных работ и затрат (форма КС-3), счетов, счетов-фактур, актов выполненных работ представленных заказчику в соответствии с проектом муниципального контракта, оформленными в установленном порядке. </w:t>
      </w:r>
    </w:p>
    <w:p w:rsidR="00524B86" w:rsidRPr="00524B86" w:rsidRDefault="00524B86" w:rsidP="00524B86">
      <w:pPr>
        <w:pStyle w:val="50"/>
        <w:shd w:val="clear" w:color="auto" w:fill="auto"/>
        <w:spacing w:line="240" w:lineRule="auto"/>
        <w:ind w:firstLine="822"/>
        <w:rPr>
          <w:sz w:val="28"/>
          <w:szCs w:val="28"/>
        </w:rPr>
      </w:pPr>
      <w:r w:rsidRPr="00524B86">
        <w:rPr>
          <w:sz w:val="28"/>
          <w:szCs w:val="28"/>
        </w:rPr>
        <w:t>По завершении работ производится контрольный обмер выполненных работ. Контрольный обмер производится рабочей комиссией с участием Подрядчика и Заказчика.</w:t>
      </w:r>
    </w:p>
    <w:p w:rsidR="00524B86" w:rsidRPr="00524B86" w:rsidRDefault="00524B86" w:rsidP="00524B86">
      <w:pPr>
        <w:pStyle w:val="50"/>
        <w:shd w:val="clear" w:color="auto" w:fill="auto"/>
        <w:spacing w:line="240" w:lineRule="auto"/>
        <w:ind w:firstLine="709"/>
        <w:rPr>
          <w:sz w:val="28"/>
          <w:szCs w:val="28"/>
        </w:rPr>
      </w:pPr>
      <w:r w:rsidRPr="00524B86">
        <w:rPr>
          <w:sz w:val="28"/>
          <w:szCs w:val="28"/>
        </w:rPr>
        <w:t xml:space="preserve">Подрядчик не менее чем за три дня до планируемой даты предъявления выполненных работ уведомляет комиссию о дате предъявления результатов работ и в назначенный день обеспечивает доступ к освидетельствованию и фото фиксации результатов работ. </w:t>
      </w:r>
    </w:p>
    <w:p w:rsidR="00524B86" w:rsidRPr="00524B86" w:rsidRDefault="00524B86" w:rsidP="00524B86">
      <w:pPr>
        <w:pStyle w:val="aff6"/>
        <w:tabs>
          <w:tab w:val="left" w:pos="708"/>
        </w:tabs>
        <w:ind w:left="0" w:firstLine="0"/>
        <w:rPr>
          <w:bCs/>
          <w:sz w:val="28"/>
        </w:rPr>
      </w:pPr>
      <w:r w:rsidRPr="00524B86">
        <w:rPr>
          <w:b/>
          <w:bCs/>
          <w:sz w:val="28"/>
        </w:rPr>
        <w:t xml:space="preserve">Общие требования к выполнению работ: </w:t>
      </w:r>
      <w:r w:rsidRPr="00524B86">
        <w:rPr>
          <w:bCs/>
          <w:sz w:val="28"/>
        </w:rPr>
        <w:t>выполнить все работы в строгом соответствии с законодательством РФ.</w:t>
      </w:r>
    </w:p>
    <w:p w:rsidR="00524B86" w:rsidRPr="00524B86" w:rsidRDefault="00524B86" w:rsidP="00524B86">
      <w:pPr>
        <w:pStyle w:val="consplustitle0"/>
        <w:spacing w:before="0" w:after="0"/>
        <w:ind w:left="0"/>
        <w:jc w:val="both"/>
        <w:rPr>
          <w:sz w:val="28"/>
          <w:szCs w:val="28"/>
        </w:rPr>
      </w:pPr>
      <w:r w:rsidRPr="00524B86">
        <w:rPr>
          <w:b/>
          <w:sz w:val="28"/>
          <w:szCs w:val="28"/>
        </w:rPr>
        <w:t xml:space="preserve">Порядок (последовательность, этапы) выполнения работ: </w:t>
      </w:r>
      <w:r w:rsidRPr="00524B86">
        <w:rPr>
          <w:sz w:val="28"/>
          <w:szCs w:val="28"/>
        </w:rPr>
        <w:t>без этапов</w:t>
      </w:r>
    </w:p>
    <w:p w:rsidR="00524B86" w:rsidRPr="00524B86" w:rsidRDefault="00524B86" w:rsidP="00524B86">
      <w:pPr>
        <w:contextualSpacing/>
        <w:rPr>
          <w:rFonts w:ascii="Times New Roman" w:hAnsi="Times New Roman" w:cs="Times New Roman"/>
          <w:b/>
          <w:sz w:val="28"/>
          <w:szCs w:val="28"/>
        </w:rPr>
      </w:pPr>
      <w:r w:rsidRPr="00524B86">
        <w:rPr>
          <w:rFonts w:ascii="Times New Roman" w:hAnsi="Times New Roman" w:cs="Times New Roman"/>
          <w:b/>
          <w:sz w:val="28"/>
          <w:szCs w:val="28"/>
        </w:rPr>
        <w:t>Требования к материалам.</w:t>
      </w:r>
    </w:p>
    <w:p w:rsidR="00524B86" w:rsidRPr="00524B86" w:rsidRDefault="00524B86" w:rsidP="00524B86">
      <w:pPr>
        <w:ind w:left="360"/>
        <w:contextualSpacing/>
        <w:jc w:val="both"/>
        <w:rPr>
          <w:rFonts w:ascii="Times New Roman" w:hAnsi="Times New Roman" w:cs="Times New Roman"/>
          <w:sz w:val="28"/>
          <w:szCs w:val="28"/>
        </w:rPr>
      </w:pPr>
      <w:r w:rsidRPr="00524B86">
        <w:rPr>
          <w:rFonts w:ascii="Times New Roman" w:hAnsi="Times New Roman" w:cs="Times New Roman"/>
          <w:sz w:val="28"/>
          <w:szCs w:val="28"/>
        </w:rPr>
        <w:t>- Все</w:t>
      </w:r>
      <w:r w:rsidRPr="00524B86">
        <w:rPr>
          <w:rFonts w:ascii="Times New Roman" w:hAnsi="Times New Roman" w:cs="Times New Roman"/>
          <w:b/>
          <w:sz w:val="28"/>
          <w:szCs w:val="28"/>
        </w:rPr>
        <w:t xml:space="preserve"> </w:t>
      </w:r>
      <w:r w:rsidRPr="00524B86">
        <w:rPr>
          <w:rFonts w:ascii="Times New Roman" w:hAnsi="Times New Roman" w:cs="Times New Roman"/>
          <w:sz w:val="28"/>
          <w:szCs w:val="28"/>
        </w:rPr>
        <w:t xml:space="preserve">материалы использовать надлежащего качества, соответствующие государственным стандартам и техническим условиям, которые должны быть обеспечены соответствующими сертификатами, техническими паспортами и другими документами, удостоверяющими их качество. </w:t>
      </w:r>
    </w:p>
    <w:p w:rsidR="00524B86" w:rsidRPr="00524B86" w:rsidRDefault="00524B86" w:rsidP="00524B86">
      <w:pPr>
        <w:ind w:left="360"/>
        <w:contextualSpacing/>
        <w:jc w:val="both"/>
        <w:rPr>
          <w:rFonts w:ascii="Times New Roman" w:hAnsi="Times New Roman" w:cs="Times New Roman"/>
          <w:sz w:val="28"/>
          <w:szCs w:val="28"/>
        </w:rPr>
      </w:pPr>
      <w:r w:rsidRPr="00524B86">
        <w:rPr>
          <w:rFonts w:ascii="Times New Roman" w:hAnsi="Times New Roman" w:cs="Times New Roman"/>
          <w:sz w:val="28"/>
          <w:szCs w:val="28"/>
        </w:rPr>
        <w:t>- Материалы должны быть новыми, ранее не использованными, не эксплуатировавшимися. Все необходимые для производства работ материалы должны быть включены в стоимость выполнения работ и предоставлены Подрядчиком.</w:t>
      </w:r>
    </w:p>
    <w:tbl>
      <w:tblPr>
        <w:tblW w:w="10491" w:type="dxa"/>
        <w:tblInd w:w="108" w:type="dxa"/>
        <w:tblLook w:val="04A0"/>
      </w:tblPr>
      <w:tblGrid>
        <w:gridCol w:w="5813"/>
        <w:gridCol w:w="4678"/>
      </w:tblGrid>
      <w:tr w:rsidR="00BB32EB" w:rsidRPr="00922986" w:rsidTr="00BB32EB">
        <w:tc>
          <w:tcPr>
            <w:tcW w:w="5813" w:type="dxa"/>
          </w:tcPr>
          <w:p w:rsidR="00BB32EB" w:rsidRPr="00922986" w:rsidRDefault="00BB32EB" w:rsidP="00FB6173">
            <w:pPr>
              <w:jc w:val="both"/>
              <w:rPr>
                <w:rFonts w:ascii="Times New Roman" w:hAnsi="Times New Roman" w:cs="Times New Roman"/>
                <w:lang w:eastAsia="en-US"/>
              </w:rPr>
            </w:pPr>
          </w:p>
          <w:p w:rsidR="00BB32EB" w:rsidRDefault="00BB32EB" w:rsidP="00FB6173">
            <w:pPr>
              <w:jc w:val="both"/>
              <w:rPr>
                <w:rFonts w:ascii="Times New Roman" w:hAnsi="Times New Roman" w:cs="Times New Roman"/>
                <w:lang w:eastAsia="en-US"/>
              </w:rPr>
            </w:pPr>
            <w:r w:rsidRPr="00922986">
              <w:rPr>
                <w:rFonts w:ascii="Times New Roman" w:hAnsi="Times New Roman" w:cs="Times New Roman"/>
                <w:sz w:val="22"/>
                <w:szCs w:val="22"/>
                <w:lang w:eastAsia="en-US"/>
              </w:rPr>
              <w:t>ЗАКАЗЧИК:</w:t>
            </w:r>
            <w:r>
              <w:rPr>
                <w:rFonts w:ascii="Times New Roman" w:hAnsi="Times New Roman" w:cs="Times New Roman"/>
                <w:sz w:val="22"/>
                <w:szCs w:val="22"/>
                <w:lang w:eastAsia="en-US"/>
              </w:rPr>
              <w:t xml:space="preserve"> </w:t>
            </w:r>
            <w:r w:rsidR="00415E48">
              <w:rPr>
                <w:rFonts w:ascii="Times New Roman" w:hAnsi="Times New Roman" w:cs="Times New Roman"/>
                <w:sz w:val="22"/>
                <w:szCs w:val="22"/>
                <w:lang w:eastAsia="en-US"/>
              </w:rPr>
              <w:t>и.о.главы администрации</w:t>
            </w:r>
          </w:p>
          <w:p w:rsidR="00415E48" w:rsidRDefault="00415E48" w:rsidP="00FB6173">
            <w:pPr>
              <w:jc w:val="both"/>
              <w:rPr>
                <w:rFonts w:ascii="Times New Roman" w:hAnsi="Times New Roman" w:cs="Times New Roman"/>
                <w:lang w:eastAsia="en-US"/>
              </w:rPr>
            </w:pPr>
            <w:r>
              <w:rPr>
                <w:rFonts w:ascii="Times New Roman" w:hAnsi="Times New Roman" w:cs="Times New Roman"/>
                <w:sz w:val="22"/>
                <w:szCs w:val="22"/>
                <w:lang w:eastAsia="en-US"/>
              </w:rPr>
              <w:t>МО «Нежновское сельское поселение»</w:t>
            </w:r>
          </w:p>
          <w:p w:rsidR="00415E48" w:rsidRPr="00922986" w:rsidRDefault="00415E48" w:rsidP="00FB6173">
            <w:pPr>
              <w:jc w:val="both"/>
              <w:rPr>
                <w:rFonts w:ascii="Times New Roman" w:hAnsi="Times New Roman" w:cs="Times New Roman"/>
                <w:lang w:eastAsia="en-US"/>
              </w:rPr>
            </w:pPr>
          </w:p>
          <w:p w:rsidR="00BB32EB" w:rsidRPr="00922986" w:rsidRDefault="00BB32EB" w:rsidP="00FB6173">
            <w:pPr>
              <w:pStyle w:val="3"/>
              <w:spacing w:before="0"/>
              <w:contextualSpacing/>
              <w:jc w:val="both"/>
              <w:rPr>
                <w:rFonts w:ascii="Times New Roman" w:hAnsi="Times New Roman"/>
                <w:b w:val="0"/>
                <w:lang w:eastAsia="en-US"/>
              </w:rPr>
            </w:pPr>
          </w:p>
        </w:tc>
        <w:tc>
          <w:tcPr>
            <w:tcW w:w="4678" w:type="dxa"/>
          </w:tcPr>
          <w:p w:rsidR="00BB32EB" w:rsidRPr="00922986" w:rsidRDefault="00BB32EB" w:rsidP="00FB6173">
            <w:pPr>
              <w:pStyle w:val="ConsPlusNonformat"/>
              <w:rPr>
                <w:rFonts w:ascii="Times New Roman" w:hAnsi="Times New Roman" w:cs="Times New Roman"/>
                <w:caps/>
                <w:sz w:val="22"/>
                <w:szCs w:val="22"/>
                <w:lang w:eastAsia="en-US"/>
              </w:rPr>
            </w:pPr>
          </w:p>
          <w:p w:rsidR="00BB32EB" w:rsidRPr="00922986" w:rsidRDefault="00BB32EB" w:rsidP="00FB6173">
            <w:pPr>
              <w:pStyle w:val="ConsPlusNonformat"/>
              <w:rPr>
                <w:rFonts w:ascii="Times New Roman" w:hAnsi="Times New Roman" w:cs="Times New Roman"/>
                <w:caps/>
                <w:sz w:val="22"/>
                <w:szCs w:val="22"/>
                <w:lang w:eastAsia="en-US"/>
              </w:rPr>
            </w:pPr>
            <w:r w:rsidRPr="00922986">
              <w:rPr>
                <w:rFonts w:ascii="Times New Roman" w:hAnsi="Times New Roman" w:cs="Times New Roman"/>
                <w:caps/>
                <w:sz w:val="22"/>
                <w:szCs w:val="22"/>
                <w:lang w:eastAsia="en-US"/>
              </w:rPr>
              <w:t>исполнитель:</w:t>
            </w:r>
          </w:p>
        </w:tc>
      </w:tr>
      <w:tr w:rsidR="00BB32EB" w:rsidRPr="00922986" w:rsidTr="00BB32EB">
        <w:tc>
          <w:tcPr>
            <w:tcW w:w="5813" w:type="dxa"/>
          </w:tcPr>
          <w:p w:rsidR="00BB32EB" w:rsidRPr="00922986" w:rsidRDefault="00BB32EB" w:rsidP="00FB6173">
            <w:pPr>
              <w:ind w:right="-111"/>
              <w:contextualSpacing/>
              <w:rPr>
                <w:rFonts w:ascii="Times New Roman" w:hAnsi="Times New Roman" w:cs="Times New Roman"/>
                <w:bCs/>
                <w:lang w:eastAsia="en-US"/>
              </w:rPr>
            </w:pPr>
            <w:r w:rsidRPr="00922986">
              <w:rPr>
                <w:rFonts w:ascii="Times New Roman" w:hAnsi="Times New Roman" w:cs="Times New Roman"/>
                <w:bCs/>
                <w:sz w:val="22"/>
                <w:szCs w:val="22"/>
                <w:lang w:eastAsia="en-US"/>
              </w:rPr>
              <w:t>_________________ /</w:t>
            </w:r>
            <w:r w:rsidR="00415E48">
              <w:rPr>
                <w:rFonts w:ascii="Times New Roman" w:hAnsi="Times New Roman" w:cs="Times New Roman"/>
                <w:bCs/>
                <w:sz w:val="22"/>
                <w:szCs w:val="22"/>
                <w:lang w:eastAsia="en-US"/>
              </w:rPr>
              <w:t>Синицына Е.В</w:t>
            </w:r>
            <w:r>
              <w:rPr>
                <w:rFonts w:ascii="Times New Roman" w:hAnsi="Times New Roman" w:cs="Times New Roman"/>
                <w:bCs/>
                <w:sz w:val="22"/>
                <w:szCs w:val="22"/>
                <w:lang w:eastAsia="en-US"/>
              </w:rPr>
              <w:t>.</w:t>
            </w:r>
            <w:r w:rsidRPr="00922986">
              <w:rPr>
                <w:rFonts w:ascii="Times New Roman" w:hAnsi="Times New Roman" w:cs="Times New Roman"/>
                <w:bCs/>
                <w:sz w:val="22"/>
                <w:szCs w:val="22"/>
                <w:lang w:eastAsia="en-US"/>
              </w:rPr>
              <w:t xml:space="preserve">/  </w:t>
            </w:r>
          </w:p>
          <w:p w:rsidR="00BB32EB" w:rsidRPr="00922986" w:rsidRDefault="00BB32EB" w:rsidP="00FB6173">
            <w:pPr>
              <w:widowControl w:val="0"/>
              <w:autoSpaceDE w:val="0"/>
              <w:autoSpaceDN w:val="0"/>
              <w:adjustRightInd w:val="0"/>
              <w:ind w:left="6237" w:hanging="6237"/>
              <w:rPr>
                <w:rFonts w:ascii="Times New Roman" w:hAnsi="Times New Roman" w:cs="Times New Roman"/>
                <w:lang w:eastAsia="en-US"/>
              </w:rPr>
            </w:pPr>
            <w:r w:rsidRPr="00922986">
              <w:rPr>
                <w:rFonts w:ascii="Times New Roman" w:hAnsi="Times New Roman" w:cs="Times New Roman"/>
                <w:sz w:val="22"/>
                <w:szCs w:val="22"/>
                <w:lang w:eastAsia="en-US"/>
              </w:rPr>
              <w:t>«___» ______ 20__ г.</w:t>
            </w:r>
          </w:p>
          <w:p w:rsidR="00BB32EB" w:rsidRPr="00922986" w:rsidRDefault="00BB32EB" w:rsidP="00FB6173">
            <w:pPr>
              <w:widowControl w:val="0"/>
              <w:autoSpaceDE w:val="0"/>
              <w:autoSpaceDN w:val="0"/>
              <w:adjustRightInd w:val="0"/>
              <w:ind w:left="6237" w:hanging="6237"/>
              <w:rPr>
                <w:rFonts w:ascii="Times New Roman" w:hAnsi="Times New Roman" w:cs="Times New Roman"/>
                <w:bCs/>
                <w:lang w:eastAsia="en-US"/>
              </w:rPr>
            </w:pPr>
            <w:r w:rsidRPr="00922986">
              <w:rPr>
                <w:rFonts w:ascii="Times New Roman" w:hAnsi="Times New Roman" w:cs="Times New Roman"/>
                <w:sz w:val="22"/>
                <w:szCs w:val="22"/>
                <w:lang w:eastAsia="en-US"/>
              </w:rPr>
              <w:t>М.П.</w:t>
            </w:r>
          </w:p>
        </w:tc>
        <w:tc>
          <w:tcPr>
            <w:tcW w:w="4678" w:type="dxa"/>
          </w:tcPr>
          <w:p w:rsidR="00BB32EB" w:rsidRPr="00922986" w:rsidRDefault="00BB32EB" w:rsidP="00FB6173">
            <w:pPr>
              <w:shd w:val="clear" w:color="auto" w:fill="FFFFFF"/>
              <w:rPr>
                <w:rFonts w:ascii="Times New Roman" w:hAnsi="Times New Roman" w:cs="Times New Roman"/>
                <w:lang w:eastAsia="en-US"/>
              </w:rPr>
            </w:pPr>
            <w:r w:rsidRPr="00922986">
              <w:rPr>
                <w:rFonts w:ascii="Times New Roman" w:hAnsi="Times New Roman" w:cs="Times New Roman"/>
                <w:sz w:val="22"/>
                <w:szCs w:val="22"/>
                <w:lang w:eastAsia="en-US"/>
              </w:rPr>
              <w:t>_________________ /_______________/</w:t>
            </w:r>
          </w:p>
          <w:p w:rsidR="00BB32EB" w:rsidRPr="00922986" w:rsidRDefault="00BB32EB" w:rsidP="00FB6173">
            <w:pPr>
              <w:widowControl w:val="0"/>
              <w:autoSpaceDE w:val="0"/>
              <w:autoSpaceDN w:val="0"/>
              <w:adjustRightInd w:val="0"/>
              <w:ind w:left="6237" w:hanging="6237"/>
              <w:rPr>
                <w:rFonts w:ascii="Times New Roman" w:hAnsi="Times New Roman" w:cs="Times New Roman"/>
                <w:lang w:eastAsia="en-US"/>
              </w:rPr>
            </w:pPr>
            <w:r w:rsidRPr="00922986">
              <w:rPr>
                <w:rFonts w:ascii="Times New Roman" w:hAnsi="Times New Roman" w:cs="Times New Roman"/>
                <w:sz w:val="22"/>
                <w:szCs w:val="22"/>
                <w:lang w:eastAsia="en-US"/>
              </w:rPr>
              <w:t>«___» ______ 20__ г.</w:t>
            </w:r>
          </w:p>
          <w:p w:rsidR="00BB32EB" w:rsidRPr="00922986" w:rsidRDefault="00BB32EB" w:rsidP="00FB6173">
            <w:pPr>
              <w:shd w:val="clear" w:color="auto" w:fill="FFFFFF"/>
              <w:jc w:val="both"/>
              <w:rPr>
                <w:rFonts w:ascii="Times New Roman" w:hAnsi="Times New Roman" w:cs="Times New Roman"/>
                <w:lang w:eastAsia="en-US"/>
              </w:rPr>
            </w:pPr>
            <w:r w:rsidRPr="00922986">
              <w:rPr>
                <w:rFonts w:ascii="Times New Roman" w:hAnsi="Times New Roman" w:cs="Times New Roman"/>
                <w:sz w:val="22"/>
                <w:szCs w:val="22"/>
                <w:lang w:eastAsia="en-US"/>
              </w:rPr>
              <w:t>М.П.</w:t>
            </w:r>
          </w:p>
        </w:tc>
      </w:tr>
    </w:tbl>
    <w:p w:rsidR="00BB32EB" w:rsidRDefault="00BB32EB" w:rsidP="00BB32EB">
      <w:pPr>
        <w:pStyle w:val="aff6"/>
        <w:ind w:left="0" w:right="-90" w:firstLine="0"/>
        <w:rPr>
          <w:szCs w:val="24"/>
        </w:rPr>
      </w:pPr>
    </w:p>
    <w:p w:rsidR="00BB32EB" w:rsidRDefault="00BB32EB" w:rsidP="00BB32EB">
      <w:pPr>
        <w:spacing w:after="60"/>
        <w:rPr>
          <w:rFonts w:ascii="Arial" w:hAnsi="Arial" w:cs="Arial"/>
          <w:b/>
          <w:sz w:val="20"/>
          <w:szCs w:val="20"/>
        </w:rPr>
        <w:sectPr w:rsidR="00BB32EB" w:rsidSect="009D4C44">
          <w:pgSz w:w="11906" w:h="16838"/>
          <w:pgMar w:top="1134" w:right="0" w:bottom="1134" w:left="1134" w:header="709" w:footer="709" w:gutter="0"/>
          <w:cols w:space="708"/>
          <w:docGrid w:linePitch="360"/>
        </w:sectPr>
      </w:pPr>
    </w:p>
    <w:p w:rsidR="00BB32EB" w:rsidRPr="00BB32EB" w:rsidRDefault="00BB32EB" w:rsidP="00BB32EB">
      <w:pPr>
        <w:spacing w:after="60"/>
        <w:jc w:val="right"/>
        <w:rPr>
          <w:rFonts w:ascii="Times New Roman" w:hAnsi="Times New Roman" w:cs="Times New Roman"/>
        </w:rPr>
      </w:pPr>
      <w:r w:rsidRPr="00BB32EB">
        <w:rPr>
          <w:rFonts w:ascii="Times New Roman" w:hAnsi="Times New Roman" w:cs="Times New Roman"/>
        </w:rPr>
        <w:lastRenderedPageBreak/>
        <w:t xml:space="preserve">Приложение 1 к техническому заданию </w:t>
      </w:r>
    </w:p>
    <w:p w:rsidR="00BB32EB" w:rsidRPr="00BB32EB" w:rsidRDefault="00BB32EB" w:rsidP="00BB32EB">
      <w:pPr>
        <w:spacing w:after="60"/>
        <w:ind w:left="5672"/>
        <w:jc w:val="center"/>
        <w:rPr>
          <w:rFonts w:ascii="Times New Roman" w:hAnsi="Times New Roman" w:cs="Times New Roman"/>
          <w:b/>
        </w:rPr>
      </w:pPr>
      <w:r w:rsidRPr="00BB32EB">
        <w:rPr>
          <w:rFonts w:ascii="Times New Roman" w:hAnsi="Times New Roman" w:cs="Times New Roman"/>
          <w:b/>
        </w:rPr>
        <w:t>ФОРМА 2</w:t>
      </w:r>
    </w:p>
    <w:p w:rsidR="00BB32EB" w:rsidRPr="00BB32EB" w:rsidRDefault="00BB32EB" w:rsidP="00BB32EB">
      <w:pPr>
        <w:jc w:val="center"/>
        <w:rPr>
          <w:rFonts w:ascii="Times New Roman" w:hAnsi="Times New Roman" w:cs="Times New Roman"/>
          <w:b/>
        </w:rPr>
      </w:pPr>
      <w:r w:rsidRPr="00BB32EB">
        <w:rPr>
          <w:rFonts w:ascii="Times New Roman" w:hAnsi="Times New Roman" w:cs="Times New Roman"/>
          <w:b/>
        </w:rPr>
        <w:t>Показатели, позволяющие определить соответствие закупаемого товара установленным заказчиком требованиям</w:t>
      </w:r>
    </w:p>
    <w:p w:rsidR="00BB32EB" w:rsidRPr="00BB32EB" w:rsidRDefault="00BB32EB" w:rsidP="00BB32EB">
      <w:pPr>
        <w:jc w:val="center"/>
        <w:rPr>
          <w:rFonts w:ascii="Times New Roman" w:hAnsi="Times New Roman" w:cs="Times New Roman"/>
          <w:b/>
        </w:rPr>
      </w:pPr>
      <w:r w:rsidRPr="00BB32EB">
        <w:rPr>
          <w:rFonts w:ascii="Times New Roman" w:hAnsi="Times New Roman" w:cs="Times New Roman"/>
          <w:b/>
        </w:rPr>
        <w:t xml:space="preserve">Максимальные и (или) минимальные значения показателей, </w:t>
      </w:r>
      <w:bookmarkStart w:id="48" w:name="_GoBack"/>
      <w:bookmarkEnd w:id="48"/>
      <w:r w:rsidRPr="00BB32EB">
        <w:rPr>
          <w:rFonts w:ascii="Times New Roman" w:hAnsi="Times New Roman" w:cs="Times New Roman"/>
          <w:b/>
        </w:rPr>
        <w:t>а также значения показателей, которые не могут изменяться</w:t>
      </w:r>
    </w:p>
    <w:tbl>
      <w:tblPr>
        <w:tblStyle w:val="afe"/>
        <w:tblW w:w="14861" w:type="dxa"/>
        <w:tblInd w:w="777" w:type="dxa"/>
        <w:tblLayout w:type="fixed"/>
        <w:tblLook w:val="04A0"/>
      </w:tblPr>
      <w:tblGrid>
        <w:gridCol w:w="1101"/>
        <w:gridCol w:w="1701"/>
        <w:gridCol w:w="1984"/>
        <w:gridCol w:w="1633"/>
        <w:gridCol w:w="1559"/>
        <w:gridCol w:w="2410"/>
        <w:gridCol w:w="3094"/>
        <w:gridCol w:w="1379"/>
      </w:tblGrid>
      <w:tr w:rsidR="00524B86" w:rsidRPr="00524B86" w:rsidTr="009D073E">
        <w:trPr>
          <w:trHeight w:val="2547"/>
        </w:trPr>
        <w:tc>
          <w:tcPr>
            <w:tcW w:w="1101" w:type="dxa"/>
          </w:tcPr>
          <w:p w:rsidR="00524B86" w:rsidRPr="00524B86" w:rsidRDefault="00524B86" w:rsidP="009D073E">
            <w:pPr>
              <w:rPr>
                <w:rFonts w:ascii="Times New Roman" w:hAnsi="Times New Roman" w:cs="Times New Roman"/>
              </w:rPr>
            </w:pPr>
            <w:r w:rsidRPr="00524B86">
              <w:rPr>
                <w:rFonts w:ascii="Times New Roman" w:eastAsia="Calibri" w:hAnsi="Times New Roman" w:cs="Times New Roman"/>
                <w:lang w:eastAsia="en-US"/>
              </w:rPr>
              <w:t>№ позиции</w:t>
            </w:r>
          </w:p>
        </w:tc>
        <w:tc>
          <w:tcPr>
            <w:tcW w:w="1701" w:type="dxa"/>
          </w:tcPr>
          <w:p w:rsidR="00524B86" w:rsidRPr="00524B86" w:rsidRDefault="00524B86" w:rsidP="009D073E">
            <w:pPr>
              <w:jc w:val="center"/>
              <w:rPr>
                <w:rFonts w:ascii="Times New Roman" w:eastAsia="Calibri" w:hAnsi="Times New Roman" w:cs="Times New Roman"/>
                <w:lang w:eastAsia="en-US"/>
              </w:rPr>
            </w:pPr>
            <w:r w:rsidRPr="00524B86">
              <w:rPr>
                <w:rFonts w:ascii="Times New Roman" w:eastAsia="Calibri" w:hAnsi="Times New Roman" w:cs="Times New Roman"/>
                <w:lang w:eastAsia="en-US"/>
              </w:rPr>
              <w:t>Наименование товара</w:t>
            </w:r>
          </w:p>
        </w:tc>
        <w:tc>
          <w:tcPr>
            <w:tcW w:w="1984" w:type="dxa"/>
          </w:tcPr>
          <w:p w:rsidR="00524B86" w:rsidRPr="00524B86" w:rsidRDefault="00524B86" w:rsidP="009D073E">
            <w:pPr>
              <w:jc w:val="center"/>
              <w:rPr>
                <w:rFonts w:ascii="Times New Roman" w:eastAsia="Calibri" w:hAnsi="Times New Roman" w:cs="Times New Roman"/>
                <w:lang w:eastAsia="en-US"/>
              </w:rPr>
            </w:pPr>
            <w:r w:rsidRPr="00524B86">
              <w:rPr>
                <w:rFonts w:ascii="Times New Roman" w:eastAsia="Calibri" w:hAnsi="Times New Roman" w:cs="Times New Roman"/>
                <w:lang w:eastAsia="en-US"/>
              </w:rPr>
              <w:t>Наименование показателя</w:t>
            </w:r>
          </w:p>
        </w:tc>
        <w:tc>
          <w:tcPr>
            <w:tcW w:w="1633" w:type="dxa"/>
          </w:tcPr>
          <w:p w:rsidR="00524B86" w:rsidRPr="00524B86" w:rsidRDefault="00524B86" w:rsidP="009D073E">
            <w:pPr>
              <w:jc w:val="center"/>
              <w:rPr>
                <w:rFonts w:ascii="Times New Roman" w:eastAsia="Calibri" w:hAnsi="Times New Roman" w:cs="Times New Roman"/>
                <w:lang w:eastAsia="en-US"/>
              </w:rPr>
            </w:pPr>
            <w:r w:rsidRPr="00524B86">
              <w:rPr>
                <w:rFonts w:ascii="Times New Roman" w:eastAsia="Calibri" w:hAnsi="Times New Roman" w:cs="Times New Roman"/>
                <w:lang w:eastAsia="en-US"/>
              </w:rPr>
              <w:t>Минимальные значения показателей</w:t>
            </w:r>
          </w:p>
        </w:tc>
        <w:tc>
          <w:tcPr>
            <w:tcW w:w="1559" w:type="dxa"/>
          </w:tcPr>
          <w:p w:rsidR="00524B86" w:rsidRPr="00524B86" w:rsidRDefault="00524B86" w:rsidP="009D073E">
            <w:pPr>
              <w:jc w:val="center"/>
              <w:rPr>
                <w:rFonts w:ascii="Times New Roman" w:eastAsia="Calibri" w:hAnsi="Times New Roman" w:cs="Times New Roman"/>
                <w:lang w:eastAsia="en-US"/>
              </w:rPr>
            </w:pPr>
            <w:r w:rsidRPr="00524B86">
              <w:rPr>
                <w:rFonts w:ascii="Times New Roman" w:eastAsia="Calibri" w:hAnsi="Times New Roman" w:cs="Times New Roman"/>
                <w:lang w:eastAsia="en-US"/>
              </w:rPr>
              <w:t>Максимальные значения показателей</w:t>
            </w:r>
          </w:p>
        </w:tc>
        <w:tc>
          <w:tcPr>
            <w:tcW w:w="2410" w:type="dxa"/>
          </w:tcPr>
          <w:p w:rsidR="00524B86" w:rsidRPr="00524B86" w:rsidRDefault="00524B86" w:rsidP="009D073E">
            <w:pPr>
              <w:jc w:val="center"/>
              <w:rPr>
                <w:rFonts w:ascii="Times New Roman" w:eastAsia="Calibri" w:hAnsi="Times New Roman" w:cs="Times New Roman"/>
                <w:lang w:eastAsia="en-US"/>
              </w:rPr>
            </w:pPr>
            <w:r w:rsidRPr="00524B86">
              <w:rPr>
                <w:rFonts w:ascii="Times New Roman" w:eastAsia="Calibri" w:hAnsi="Times New Roman" w:cs="Times New Roman"/>
                <w:lang w:eastAsia="en-US"/>
              </w:rPr>
              <w:t>Значения показателей, которые не могут изменяться.</w:t>
            </w:r>
          </w:p>
        </w:tc>
        <w:tc>
          <w:tcPr>
            <w:tcW w:w="3094" w:type="dxa"/>
          </w:tcPr>
          <w:p w:rsidR="00524B86" w:rsidRPr="00524B86" w:rsidRDefault="00524B86" w:rsidP="009D073E">
            <w:pPr>
              <w:jc w:val="center"/>
              <w:rPr>
                <w:rFonts w:ascii="Times New Roman" w:eastAsia="Calibri" w:hAnsi="Times New Roman" w:cs="Times New Roman"/>
                <w:lang w:eastAsia="en-US"/>
              </w:rPr>
            </w:pPr>
            <w:r w:rsidRPr="00524B86">
              <w:rPr>
                <w:rFonts w:ascii="Times New Roman" w:eastAsia="Calibri" w:hAnsi="Times New Roman" w:cs="Times New Roman"/>
                <w:lang w:eastAsia="en-US"/>
              </w:rPr>
              <w:t>Конкретные показатели используемого товара, соответствующие значениям, установленным документацией предлагаемые участником закупки</w:t>
            </w:r>
          </w:p>
        </w:tc>
        <w:tc>
          <w:tcPr>
            <w:tcW w:w="1379" w:type="dxa"/>
          </w:tcPr>
          <w:p w:rsidR="00524B86" w:rsidRPr="00524B86" w:rsidRDefault="00524B86" w:rsidP="009D073E">
            <w:pPr>
              <w:jc w:val="center"/>
              <w:rPr>
                <w:rFonts w:ascii="Times New Roman" w:eastAsia="Calibri" w:hAnsi="Times New Roman" w:cs="Times New Roman"/>
                <w:lang w:eastAsia="en-US"/>
              </w:rPr>
            </w:pPr>
            <w:r w:rsidRPr="00524B86">
              <w:rPr>
                <w:rFonts w:ascii="Times New Roman" w:eastAsia="Calibri" w:hAnsi="Times New Roman" w:cs="Times New Roman"/>
                <w:lang w:eastAsia="en-US"/>
              </w:rPr>
              <w:t>Единица измерения.</w:t>
            </w:r>
          </w:p>
        </w:tc>
      </w:tr>
      <w:tr w:rsidR="00524B86" w:rsidRPr="00524B86" w:rsidTr="009D073E">
        <w:trPr>
          <w:trHeight w:val="365"/>
        </w:trPr>
        <w:tc>
          <w:tcPr>
            <w:tcW w:w="1101" w:type="dxa"/>
            <w:vMerge w:val="restart"/>
          </w:tcPr>
          <w:p w:rsidR="00524B86" w:rsidRPr="00524B86" w:rsidRDefault="00524B86" w:rsidP="009D073E">
            <w:pPr>
              <w:rPr>
                <w:rFonts w:ascii="Times New Roman" w:hAnsi="Times New Roman" w:cs="Times New Roman"/>
              </w:rPr>
            </w:pPr>
            <w:r w:rsidRPr="00524B86">
              <w:rPr>
                <w:rFonts w:ascii="Times New Roman" w:hAnsi="Times New Roman" w:cs="Times New Roman"/>
              </w:rPr>
              <w:t>1</w:t>
            </w:r>
          </w:p>
        </w:tc>
        <w:tc>
          <w:tcPr>
            <w:tcW w:w="1701" w:type="dxa"/>
            <w:vMerge w:val="restart"/>
          </w:tcPr>
          <w:p w:rsidR="00524B86" w:rsidRPr="00524B86" w:rsidRDefault="00524B86" w:rsidP="009D073E">
            <w:pPr>
              <w:spacing w:after="200" w:line="276" w:lineRule="auto"/>
              <w:contextualSpacing/>
              <w:rPr>
                <w:rFonts w:ascii="Times New Roman" w:hAnsi="Times New Roman" w:cs="Times New Roman"/>
              </w:rPr>
            </w:pPr>
            <w:r w:rsidRPr="00524B86">
              <w:rPr>
                <w:rFonts w:ascii="Times New Roman" w:hAnsi="Times New Roman" w:cs="Times New Roman"/>
              </w:rPr>
              <w:t xml:space="preserve"> Бетон</w:t>
            </w:r>
          </w:p>
        </w:tc>
        <w:tc>
          <w:tcPr>
            <w:tcW w:w="1984"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 xml:space="preserve"> Класс</w:t>
            </w:r>
          </w:p>
          <w:p w:rsidR="00524B86" w:rsidRPr="00524B86" w:rsidRDefault="00524B86" w:rsidP="009D073E">
            <w:pPr>
              <w:rPr>
                <w:rFonts w:ascii="Times New Roman" w:hAnsi="Times New Roman" w:cs="Times New Roman"/>
              </w:rPr>
            </w:pPr>
          </w:p>
        </w:tc>
        <w:tc>
          <w:tcPr>
            <w:tcW w:w="1633" w:type="dxa"/>
          </w:tcPr>
          <w:p w:rsidR="00524B86" w:rsidRPr="00524B86" w:rsidRDefault="00524B86" w:rsidP="009D073E">
            <w:pPr>
              <w:rPr>
                <w:rFonts w:ascii="Times New Roman" w:hAnsi="Times New Roman" w:cs="Times New Roman"/>
              </w:rPr>
            </w:pPr>
          </w:p>
          <w:p w:rsidR="00524B86" w:rsidRPr="00524B86" w:rsidRDefault="00524B86" w:rsidP="009D073E">
            <w:pPr>
              <w:rPr>
                <w:rFonts w:ascii="Times New Roman" w:hAnsi="Times New Roman" w:cs="Times New Roman"/>
              </w:rPr>
            </w:pPr>
          </w:p>
        </w:tc>
        <w:tc>
          <w:tcPr>
            <w:tcW w:w="1559" w:type="dxa"/>
          </w:tcPr>
          <w:p w:rsidR="00524B86" w:rsidRPr="00524B86" w:rsidRDefault="00524B86" w:rsidP="009D073E">
            <w:pPr>
              <w:rPr>
                <w:rFonts w:ascii="Times New Roman" w:hAnsi="Times New Roman" w:cs="Times New Roman"/>
              </w:rPr>
            </w:pPr>
          </w:p>
          <w:p w:rsidR="00524B86" w:rsidRPr="00524B86" w:rsidRDefault="00524B86" w:rsidP="009D073E">
            <w:pPr>
              <w:rPr>
                <w:rFonts w:ascii="Times New Roman" w:hAnsi="Times New Roman" w:cs="Times New Roman"/>
              </w:rPr>
            </w:pPr>
          </w:p>
        </w:tc>
        <w:tc>
          <w:tcPr>
            <w:tcW w:w="2410" w:type="dxa"/>
          </w:tcPr>
          <w:p w:rsidR="00524B86" w:rsidRPr="00524B86" w:rsidRDefault="00524B86" w:rsidP="009D073E">
            <w:pPr>
              <w:contextualSpacing/>
              <w:rPr>
                <w:rFonts w:ascii="Times New Roman" w:hAnsi="Times New Roman" w:cs="Times New Roman"/>
              </w:rPr>
            </w:pPr>
            <w:r w:rsidRPr="00524B86">
              <w:rPr>
                <w:rFonts w:ascii="Times New Roman" w:hAnsi="Times New Roman" w:cs="Times New Roman"/>
              </w:rPr>
              <w:t>В</w:t>
            </w:r>
            <w:r w:rsidR="00AC2707">
              <w:rPr>
                <w:rFonts w:ascii="Times New Roman" w:hAnsi="Times New Roman" w:cs="Times New Roman"/>
              </w:rPr>
              <w:t>22</w:t>
            </w:r>
          </w:p>
        </w:tc>
        <w:tc>
          <w:tcPr>
            <w:tcW w:w="3094" w:type="dxa"/>
          </w:tcPr>
          <w:p w:rsidR="00524B86" w:rsidRPr="00524B86" w:rsidRDefault="00524B86" w:rsidP="009D073E">
            <w:pPr>
              <w:rPr>
                <w:rFonts w:ascii="Times New Roman" w:hAnsi="Times New Roman" w:cs="Times New Roman"/>
              </w:rPr>
            </w:pPr>
          </w:p>
        </w:tc>
        <w:tc>
          <w:tcPr>
            <w:tcW w:w="1379" w:type="dxa"/>
          </w:tcPr>
          <w:p w:rsidR="00524B86" w:rsidRPr="00524B86" w:rsidRDefault="00524B86" w:rsidP="009D073E">
            <w:pPr>
              <w:rPr>
                <w:rFonts w:ascii="Times New Roman" w:hAnsi="Times New Roman" w:cs="Times New Roman"/>
              </w:rPr>
            </w:pPr>
          </w:p>
        </w:tc>
      </w:tr>
      <w:tr w:rsidR="00524B86" w:rsidRPr="00524B86" w:rsidTr="009D073E">
        <w:trPr>
          <w:trHeight w:val="891"/>
        </w:trPr>
        <w:tc>
          <w:tcPr>
            <w:tcW w:w="1101" w:type="dxa"/>
            <w:vMerge/>
          </w:tcPr>
          <w:p w:rsidR="00524B86" w:rsidRPr="00524B86" w:rsidRDefault="00524B86" w:rsidP="009D073E">
            <w:pPr>
              <w:rPr>
                <w:rFonts w:ascii="Times New Roman" w:hAnsi="Times New Roman" w:cs="Times New Roman"/>
              </w:rPr>
            </w:pPr>
          </w:p>
        </w:tc>
        <w:tc>
          <w:tcPr>
            <w:tcW w:w="1701" w:type="dxa"/>
            <w:vMerge/>
          </w:tcPr>
          <w:p w:rsidR="00524B86" w:rsidRPr="00524B86" w:rsidRDefault="00524B86" w:rsidP="009D073E">
            <w:pPr>
              <w:spacing w:after="200" w:line="276" w:lineRule="auto"/>
              <w:contextualSpacing/>
              <w:rPr>
                <w:rFonts w:ascii="Times New Roman" w:hAnsi="Times New Roman" w:cs="Times New Roman"/>
              </w:rPr>
            </w:pPr>
          </w:p>
        </w:tc>
        <w:tc>
          <w:tcPr>
            <w:tcW w:w="1984"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марка</w:t>
            </w:r>
          </w:p>
        </w:tc>
        <w:tc>
          <w:tcPr>
            <w:tcW w:w="1633" w:type="dxa"/>
          </w:tcPr>
          <w:p w:rsidR="00524B86" w:rsidRPr="00524B86" w:rsidRDefault="00524B86" w:rsidP="009D073E">
            <w:pPr>
              <w:rPr>
                <w:rFonts w:ascii="Times New Roman" w:hAnsi="Times New Roman" w:cs="Times New Roman"/>
              </w:rPr>
            </w:pPr>
          </w:p>
        </w:tc>
        <w:tc>
          <w:tcPr>
            <w:tcW w:w="1559" w:type="dxa"/>
          </w:tcPr>
          <w:p w:rsidR="00524B86" w:rsidRPr="00524B86" w:rsidRDefault="00524B86" w:rsidP="009D073E">
            <w:pPr>
              <w:rPr>
                <w:rFonts w:ascii="Times New Roman" w:hAnsi="Times New Roman" w:cs="Times New Roman"/>
              </w:rPr>
            </w:pPr>
          </w:p>
        </w:tc>
        <w:tc>
          <w:tcPr>
            <w:tcW w:w="2410" w:type="dxa"/>
          </w:tcPr>
          <w:p w:rsidR="00524B86" w:rsidRPr="00524B86" w:rsidRDefault="00524B86" w:rsidP="009D073E">
            <w:pPr>
              <w:spacing w:after="200" w:line="276" w:lineRule="auto"/>
              <w:contextualSpacing/>
              <w:rPr>
                <w:rFonts w:ascii="Times New Roman" w:hAnsi="Times New Roman" w:cs="Times New Roman"/>
              </w:rPr>
            </w:pPr>
            <w:r w:rsidRPr="00524B86">
              <w:rPr>
                <w:rFonts w:ascii="Times New Roman" w:hAnsi="Times New Roman" w:cs="Times New Roman"/>
              </w:rPr>
              <w:t xml:space="preserve"> </w:t>
            </w:r>
          </w:p>
          <w:p w:rsidR="00524B86" w:rsidRPr="00524B86" w:rsidRDefault="00AC2707" w:rsidP="009D073E">
            <w:pPr>
              <w:spacing w:after="200" w:line="276" w:lineRule="auto"/>
              <w:contextualSpacing/>
              <w:rPr>
                <w:rFonts w:ascii="Times New Roman" w:hAnsi="Times New Roman" w:cs="Times New Roman"/>
              </w:rPr>
            </w:pPr>
            <w:r>
              <w:rPr>
                <w:rFonts w:ascii="Times New Roman" w:hAnsi="Times New Roman" w:cs="Times New Roman"/>
              </w:rPr>
              <w:t>М 3</w:t>
            </w:r>
            <w:r w:rsidR="00524B86" w:rsidRPr="00524B86">
              <w:rPr>
                <w:rFonts w:ascii="Times New Roman" w:hAnsi="Times New Roman" w:cs="Times New Roman"/>
              </w:rPr>
              <w:t>00</w:t>
            </w:r>
          </w:p>
          <w:p w:rsidR="00524B86" w:rsidRPr="00524B86" w:rsidRDefault="00524B86" w:rsidP="009D073E">
            <w:pPr>
              <w:contextualSpacing/>
              <w:rPr>
                <w:rFonts w:ascii="Times New Roman" w:hAnsi="Times New Roman" w:cs="Times New Roman"/>
              </w:rPr>
            </w:pPr>
          </w:p>
        </w:tc>
        <w:tc>
          <w:tcPr>
            <w:tcW w:w="3094" w:type="dxa"/>
          </w:tcPr>
          <w:p w:rsidR="00524B86" w:rsidRPr="00524B86" w:rsidRDefault="00524B86" w:rsidP="009D073E">
            <w:pPr>
              <w:rPr>
                <w:rFonts w:ascii="Times New Roman" w:hAnsi="Times New Roman" w:cs="Times New Roman"/>
              </w:rPr>
            </w:pPr>
          </w:p>
        </w:tc>
        <w:tc>
          <w:tcPr>
            <w:tcW w:w="1379" w:type="dxa"/>
          </w:tcPr>
          <w:p w:rsidR="00524B86" w:rsidRPr="00524B86" w:rsidRDefault="00524B86" w:rsidP="009D073E">
            <w:pPr>
              <w:rPr>
                <w:rFonts w:ascii="Times New Roman" w:hAnsi="Times New Roman" w:cs="Times New Roman"/>
              </w:rPr>
            </w:pPr>
          </w:p>
        </w:tc>
      </w:tr>
      <w:tr w:rsidR="00524B86" w:rsidRPr="00524B86" w:rsidTr="009D073E">
        <w:trPr>
          <w:trHeight w:val="395"/>
        </w:trPr>
        <w:tc>
          <w:tcPr>
            <w:tcW w:w="1101" w:type="dxa"/>
            <w:vMerge w:val="restart"/>
          </w:tcPr>
          <w:p w:rsidR="00524B86" w:rsidRPr="00524B86" w:rsidRDefault="00524B86" w:rsidP="009D073E">
            <w:pPr>
              <w:rPr>
                <w:rFonts w:ascii="Times New Roman" w:hAnsi="Times New Roman" w:cs="Times New Roman"/>
              </w:rPr>
            </w:pPr>
            <w:r w:rsidRPr="00524B86">
              <w:rPr>
                <w:rFonts w:ascii="Times New Roman" w:hAnsi="Times New Roman" w:cs="Times New Roman"/>
              </w:rPr>
              <w:t>2</w:t>
            </w:r>
          </w:p>
        </w:tc>
        <w:tc>
          <w:tcPr>
            <w:tcW w:w="1701" w:type="dxa"/>
            <w:vMerge w:val="restart"/>
          </w:tcPr>
          <w:p w:rsidR="00524B86" w:rsidRPr="00524B86" w:rsidRDefault="00524B86" w:rsidP="009D073E">
            <w:pPr>
              <w:spacing w:after="200" w:line="276" w:lineRule="auto"/>
              <w:contextualSpacing/>
              <w:rPr>
                <w:rFonts w:ascii="Times New Roman" w:hAnsi="Times New Roman" w:cs="Times New Roman"/>
              </w:rPr>
            </w:pPr>
            <w:r w:rsidRPr="00524B86">
              <w:rPr>
                <w:rFonts w:ascii="Times New Roman" w:hAnsi="Times New Roman" w:cs="Times New Roman"/>
              </w:rPr>
              <w:t>Арматура – строительная стальная</w:t>
            </w:r>
          </w:p>
        </w:tc>
        <w:tc>
          <w:tcPr>
            <w:tcW w:w="1984"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 xml:space="preserve"> 12</w:t>
            </w:r>
          </w:p>
          <w:p w:rsidR="00524B86" w:rsidRPr="00524B86" w:rsidRDefault="00524B86" w:rsidP="009D073E">
            <w:pPr>
              <w:rPr>
                <w:rFonts w:ascii="Times New Roman" w:hAnsi="Times New Roman" w:cs="Times New Roman"/>
              </w:rPr>
            </w:pPr>
          </w:p>
        </w:tc>
        <w:tc>
          <w:tcPr>
            <w:tcW w:w="1633"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14</w:t>
            </w:r>
          </w:p>
          <w:p w:rsidR="00524B86" w:rsidRPr="00524B86" w:rsidRDefault="00524B86" w:rsidP="009D073E">
            <w:pPr>
              <w:rPr>
                <w:rFonts w:ascii="Times New Roman" w:hAnsi="Times New Roman" w:cs="Times New Roman"/>
              </w:rPr>
            </w:pPr>
          </w:p>
        </w:tc>
        <w:tc>
          <w:tcPr>
            <w:tcW w:w="1559" w:type="dxa"/>
          </w:tcPr>
          <w:p w:rsidR="00524B86" w:rsidRPr="00524B86" w:rsidRDefault="00524B86" w:rsidP="009D073E">
            <w:pPr>
              <w:rPr>
                <w:rFonts w:ascii="Times New Roman" w:hAnsi="Times New Roman" w:cs="Times New Roman"/>
              </w:rPr>
            </w:pPr>
          </w:p>
          <w:p w:rsidR="00524B86" w:rsidRPr="00524B86" w:rsidRDefault="00524B86" w:rsidP="009D073E">
            <w:pPr>
              <w:rPr>
                <w:rFonts w:ascii="Times New Roman" w:hAnsi="Times New Roman" w:cs="Times New Roman"/>
              </w:rPr>
            </w:pPr>
          </w:p>
        </w:tc>
        <w:tc>
          <w:tcPr>
            <w:tcW w:w="2410" w:type="dxa"/>
          </w:tcPr>
          <w:p w:rsidR="00524B86" w:rsidRPr="00524B86" w:rsidRDefault="00524B86" w:rsidP="009D073E">
            <w:pPr>
              <w:spacing w:after="200" w:line="276" w:lineRule="auto"/>
              <w:contextualSpacing/>
              <w:rPr>
                <w:rFonts w:ascii="Times New Roman" w:hAnsi="Times New Roman" w:cs="Times New Roman"/>
              </w:rPr>
            </w:pPr>
          </w:p>
        </w:tc>
        <w:tc>
          <w:tcPr>
            <w:tcW w:w="3094" w:type="dxa"/>
          </w:tcPr>
          <w:p w:rsidR="00524B86" w:rsidRPr="00524B86" w:rsidRDefault="00524B86" w:rsidP="009D073E">
            <w:pPr>
              <w:rPr>
                <w:rFonts w:ascii="Times New Roman" w:hAnsi="Times New Roman" w:cs="Times New Roman"/>
              </w:rPr>
            </w:pPr>
          </w:p>
        </w:tc>
        <w:tc>
          <w:tcPr>
            <w:tcW w:w="1379" w:type="dxa"/>
          </w:tcPr>
          <w:p w:rsidR="00524B86" w:rsidRPr="00524B86" w:rsidRDefault="00524B86" w:rsidP="009D073E">
            <w:pPr>
              <w:rPr>
                <w:rFonts w:ascii="Times New Roman" w:hAnsi="Times New Roman" w:cs="Times New Roman"/>
              </w:rPr>
            </w:pPr>
          </w:p>
        </w:tc>
      </w:tr>
      <w:tr w:rsidR="00524B86" w:rsidRPr="00524B86" w:rsidTr="009D073E">
        <w:trPr>
          <w:trHeight w:val="857"/>
        </w:trPr>
        <w:tc>
          <w:tcPr>
            <w:tcW w:w="1101" w:type="dxa"/>
            <w:vMerge/>
          </w:tcPr>
          <w:p w:rsidR="00524B86" w:rsidRPr="00524B86" w:rsidRDefault="00524B86" w:rsidP="009D073E">
            <w:pPr>
              <w:rPr>
                <w:rFonts w:ascii="Times New Roman" w:hAnsi="Times New Roman" w:cs="Times New Roman"/>
              </w:rPr>
            </w:pPr>
          </w:p>
        </w:tc>
        <w:tc>
          <w:tcPr>
            <w:tcW w:w="1701" w:type="dxa"/>
            <w:vMerge/>
          </w:tcPr>
          <w:p w:rsidR="00524B86" w:rsidRPr="00524B86" w:rsidRDefault="00524B86" w:rsidP="009D073E">
            <w:pPr>
              <w:spacing w:after="200" w:line="276" w:lineRule="auto"/>
              <w:contextualSpacing/>
              <w:rPr>
                <w:rFonts w:ascii="Times New Roman" w:hAnsi="Times New Roman" w:cs="Times New Roman"/>
              </w:rPr>
            </w:pPr>
          </w:p>
        </w:tc>
        <w:tc>
          <w:tcPr>
            <w:tcW w:w="1984"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Класс</w:t>
            </w:r>
            <w:r w:rsidRPr="00524B86">
              <w:rPr>
                <w:rFonts w:ascii="Times New Roman" w:hAnsi="Times New Roman" w:cs="Times New Roman"/>
                <w:lang w:val="en-US"/>
              </w:rPr>
              <w:t xml:space="preserve"> </w:t>
            </w:r>
            <w:r w:rsidRPr="00524B86">
              <w:rPr>
                <w:rFonts w:ascii="Times New Roman" w:hAnsi="Times New Roman" w:cs="Times New Roman"/>
              </w:rPr>
              <w:t xml:space="preserve">прочности </w:t>
            </w:r>
          </w:p>
        </w:tc>
        <w:tc>
          <w:tcPr>
            <w:tcW w:w="1633" w:type="dxa"/>
          </w:tcPr>
          <w:p w:rsidR="00524B86" w:rsidRPr="00524B86" w:rsidRDefault="00524B86" w:rsidP="009D073E">
            <w:pPr>
              <w:rPr>
                <w:rFonts w:ascii="Times New Roman" w:hAnsi="Times New Roman" w:cs="Times New Roman"/>
              </w:rPr>
            </w:pPr>
          </w:p>
          <w:p w:rsidR="00524B86" w:rsidRPr="00524B86" w:rsidRDefault="00524B86" w:rsidP="009D073E">
            <w:pPr>
              <w:rPr>
                <w:rFonts w:ascii="Times New Roman" w:hAnsi="Times New Roman" w:cs="Times New Roman"/>
              </w:rPr>
            </w:pPr>
          </w:p>
        </w:tc>
        <w:tc>
          <w:tcPr>
            <w:tcW w:w="1559" w:type="dxa"/>
          </w:tcPr>
          <w:p w:rsidR="00524B86" w:rsidRPr="00524B86" w:rsidRDefault="00524B86" w:rsidP="009D073E">
            <w:pPr>
              <w:rPr>
                <w:rFonts w:ascii="Times New Roman" w:hAnsi="Times New Roman" w:cs="Times New Roman"/>
              </w:rPr>
            </w:pPr>
          </w:p>
          <w:p w:rsidR="00524B86" w:rsidRPr="00524B86" w:rsidRDefault="00524B86" w:rsidP="009D073E">
            <w:pPr>
              <w:rPr>
                <w:rFonts w:ascii="Times New Roman" w:hAnsi="Times New Roman" w:cs="Times New Roman"/>
              </w:rPr>
            </w:pPr>
          </w:p>
        </w:tc>
        <w:tc>
          <w:tcPr>
            <w:tcW w:w="2410" w:type="dxa"/>
          </w:tcPr>
          <w:p w:rsidR="00524B86" w:rsidRPr="00524B86" w:rsidRDefault="00524B86" w:rsidP="009D073E">
            <w:pPr>
              <w:spacing w:after="200" w:line="276" w:lineRule="auto"/>
              <w:contextualSpacing/>
              <w:rPr>
                <w:rFonts w:ascii="Times New Roman" w:hAnsi="Times New Roman" w:cs="Times New Roman"/>
              </w:rPr>
            </w:pPr>
            <w:r w:rsidRPr="00524B86">
              <w:rPr>
                <w:rFonts w:ascii="Times New Roman" w:hAnsi="Times New Roman" w:cs="Times New Roman"/>
              </w:rPr>
              <w:t xml:space="preserve"> </w:t>
            </w:r>
          </w:p>
          <w:p w:rsidR="00524B86" w:rsidRPr="00524B86" w:rsidRDefault="00524B86" w:rsidP="009D073E">
            <w:pPr>
              <w:spacing w:after="200" w:line="276" w:lineRule="auto"/>
              <w:contextualSpacing/>
              <w:rPr>
                <w:rFonts w:ascii="Times New Roman" w:hAnsi="Times New Roman" w:cs="Times New Roman"/>
                <w:lang w:val="en-US"/>
              </w:rPr>
            </w:pPr>
            <w:r w:rsidRPr="00524B86">
              <w:rPr>
                <w:rFonts w:ascii="Times New Roman" w:hAnsi="Times New Roman" w:cs="Times New Roman"/>
              </w:rPr>
              <w:t>А-</w:t>
            </w:r>
            <w:r w:rsidRPr="00524B86">
              <w:rPr>
                <w:rFonts w:ascii="Times New Roman" w:hAnsi="Times New Roman" w:cs="Times New Roman"/>
                <w:lang w:val="en-US"/>
              </w:rPr>
              <w:t>I</w:t>
            </w:r>
          </w:p>
          <w:p w:rsidR="00524B86" w:rsidRPr="00524B86" w:rsidRDefault="00524B86" w:rsidP="009D073E">
            <w:pPr>
              <w:contextualSpacing/>
              <w:rPr>
                <w:rFonts w:ascii="Times New Roman" w:hAnsi="Times New Roman" w:cs="Times New Roman"/>
              </w:rPr>
            </w:pPr>
          </w:p>
        </w:tc>
        <w:tc>
          <w:tcPr>
            <w:tcW w:w="3094" w:type="dxa"/>
          </w:tcPr>
          <w:p w:rsidR="00524B86" w:rsidRPr="00524B86" w:rsidRDefault="00524B86" w:rsidP="009D073E">
            <w:pPr>
              <w:rPr>
                <w:rFonts w:ascii="Times New Roman" w:hAnsi="Times New Roman" w:cs="Times New Roman"/>
              </w:rPr>
            </w:pPr>
          </w:p>
        </w:tc>
        <w:tc>
          <w:tcPr>
            <w:tcW w:w="1379" w:type="dxa"/>
          </w:tcPr>
          <w:p w:rsidR="00524B86" w:rsidRPr="00524B86" w:rsidRDefault="00524B86" w:rsidP="009D073E">
            <w:pPr>
              <w:rPr>
                <w:rFonts w:ascii="Times New Roman" w:hAnsi="Times New Roman" w:cs="Times New Roman"/>
              </w:rPr>
            </w:pPr>
          </w:p>
        </w:tc>
      </w:tr>
      <w:tr w:rsidR="00524B86" w:rsidRPr="00524B86" w:rsidTr="009D073E">
        <w:trPr>
          <w:trHeight w:val="292"/>
        </w:trPr>
        <w:tc>
          <w:tcPr>
            <w:tcW w:w="1101" w:type="dxa"/>
            <w:vMerge w:val="restart"/>
          </w:tcPr>
          <w:p w:rsidR="00524B86" w:rsidRPr="00524B86" w:rsidRDefault="00524B86" w:rsidP="009D073E">
            <w:pPr>
              <w:rPr>
                <w:rFonts w:ascii="Times New Roman" w:hAnsi="Times New Roman" w:cs="Times New Roman"/>
              </w:rPr>
            </w:pPr>
            <w:r w:rsidRPr="00524B86">
              <w:rPr>
                <w:rFonts w:ascii="Times New Roman" w:hAnsi="Times New Roman" w:cs="Times New Roman"/>
              </w:rPr>
              <w:t>3</w:t>
            </w:r>
          </w:p>
        </w:tc>
        <w:tc>
          <w:tcPr>
            <w:tcW w:w="1701" w:type="dxa"/>
            <w:vMerge w:val="restart"/>
          </w:tcPr>
          <w:p w:rsidR="00524B86" w:rsidRPr="00524B86" w:rsidRDefault="00524B86" w:rsidP="009D073E">
            <w:pPr>
              <w:spacing w:after="200" w:line="276" w:lineRule="auto"/>
              <w:contextualSpacing/>
              <w:rPr>
                <w:rFonts w:ascii="Times New Roman" w:hAnsi="Times New Roman" w:cs="Times New Roman"/>
              </w:rPr>
            </w:pPr>
            <w:r w:rsidRPr="00524B86">
              <w:rPr>
                <w:rFonts w:ascii="Times New Roman" w:hAnsi="Times New Roman" w:cs="Times New Roman"/>
              </w:rPr>
              <w:t>Гранитные полированные плиты</w:t>
            </w:r>
          </w:p>
        </w:tc>
        <w:tc>
          <w:tcPr>
            <w:tcW w:w="1984"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Толщина</w:t>
            </w:r>
          </w:p>
        </w:tc>
        <w:tc>
          <w:tcPr>
            <w:tcW w:w="1633" w:type="dxa"/>
          </w:tcPr>
          <w:p w:rsidR="00524B86" w:rsidRPr="00524B86" w:rsidRDefault="00524B86" w:rsidP="009D073E">
            <w:pPr>
              <w:rPr>
                <w:rFonts w:ascii="Times New Roman" w:hAnsi="Times New Roman" w:cs="Times New Roman"/>
              </w:rPr>
            </w:pPr>
          </w:p>
        </w:tc>
        <w:tc>
          <w:tcPr>
            <w:tcW w:w="1559" w:type="dxa"/>
          </w:tcPr>
          <w:p w:rsidR="00524B86" w:rsidRPr="00524B86" w:rsidRDefault="00524B86" w:rsidP="009D073E">
            <w:pPr>
              <w:rPr>
                <w:rFonts w:ascii="Times New Roman" w:hAnsi="Times New Roman" w:cs="Times New Roman"/>
              </w:rPr>
            </w:pPr>
          </w:p>
        </w:tc>
        <w:tc>
          <w:tcPr>
            <w:tcW w:w="2410" w:type="dxa"/>
          </w:tcPr>
          <w:p w:rsidR="00524B86" w:rsidRPr="00524B86" w:rsidRDefault="00524B86" w:rsidP="009D073E">
            <w:pPr>
              <w:contextualSpacing/>
              <w:rPr>
                <w:rFonts w:ascii="Times New Roman" w:hAnsi="Times New Roman" w:cs="Times New Roman"/>
              </w:rPr>
            </w:pPr>
            <w:r w:rsidRPr="00524B86">
              <w:rPr>
                <w:rFonts w:ascii="Times New Roman" w:hAnsi="Times New Roman" w:cs="Times New Roman"/>
              </w:rPr>
              <w:t>30</w:t>
            </w:r>
          </w:p>
        </w:tc>
        <w:tc>
          <w:tcPr>
            <w:tcW w:w="3094" w:type="dxa"/>
          </w:tcPr>
          <w:p w:rsidR="00524B86" w:rsidRPr="00524B86" w:rsidRDefault="00524B86" w:rsidP="009D073E">
            <w:pPr>
              <w:rPr>
                <w:rFonts w:ascii="Times New Roman" w:hAnsi="Times New Roman" w:cs="Times New Roman"/>
              </w:rPr>
            </w:pPr>
          </w:p>
        </w:tc>
        <w:tc>
          <w:tcPr>
            <w:tcW w:w="1379"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мм</w:t>
            </w:r>
          </w:p>
        </w:tc>
      </w:tr>
      <w:tr w:rsidR="00524B86" w:rsidRPr="00524B86" w:rsidTr="009D073E">
        <w:trPr>
          <w:trHeight w:val="240"/>
        </w:trPr>
        <w:tc>
          <w:tcPr>
            <w:tcW w:w="1101" w:type="dxa"/>
            <w:vMerge/>
          </w:tcPr>
          <w:p w:rsidR="00524B86" w:rsidRPr="00524B86" w:rsidRDefault="00524B86" w:rsidP="009D073E">
            <w:pPr>
              <w:rPr>
                <w:rFonts w:ascii="Times New Roman" w:hAnsi="Times New Roman" w:cs="Times New Roman"/>
              </w:rPr>
            </w:pPr>
          </w:p>
        </w:tc>
        <w:tc>
          <w:tcPr>
            <w:tcW w:w="1701" w:type="dxa"/>
            <w:vMerge/>
          </w:tcPr>
          <w:p w:rsidR="00524B86" w:rsidRPr="00524B86" w:rsidRDefault="00524B86" w:rsidP="009D073E">
            <w:pPr>
              <w:spacing w:after="200" w:line="276" w:lineRule="auto"/>
              <w:contextualSpacing/>
              <w:rPr>
                <w:rFonts w:ascii="Times New Roman" w:hAnsi="Times New Roman" w:cs="Times New Roman"/>
              </w:rPr>
            </w:pPr>
          </w:p>
        </w:tc>
        <w:tc>
          <w:tcPr>
            <w:tcW w:w="1984"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Размеры</w:t>
            </w:r>
          </w:p>
        </w:tc>
        <w:tc>
          <w:tcPr>
            <w:tcW w:w="1633" w:type="dxa"/>
          </w:tcPr>
          <w:p w:rsidR="00524B86" w:rsidRPr="00524B86" w:rsidRDefault="00524B86" w:rsidP="009D073E">
            <w:pPr>
              <w:rPr>
                <w:rFonts w:ascii="Times New Roman" w:hAnsi="Times New Roman" w:cs="Times New Roman"/>
              </w:rPr>
            </w:pPr>
          </w:p>
        </w:tc>
        <w:tc>
          <w:tcPr>
            <w:tcW w:w="1559" w:type="dxa"/>
          </w:tcPr>
          <w:p w:rsidR="00524B86" w:rsidRPr="00524B86" w:rsidRDefault="00524B86" w:rsidP="009D073E">
            <w:pPr>
              <w:rPr>
                <w:rFonts w:ascii="Times New Roman" w:hAnsi="Times New Roman" w:cs="Times New Roman"/>
              </w:rPr>
            </w:pPr>
          </w:p>
        </w:tc>
        <w:tc>
          <w:tcPr>
            <w:tcW w:w="2410" w:type="dxa"/>
          </w:tcPr>
          <w:p w:rsidR="00524B86" w:rsidRPr="00524B86" w:rsidRDefault="00524B86" w:rsidP="009D073E">
            <w:pPr>
              <w:contextualSpacing/>
              <w:rPr>
                <w:rFonts w:ascii="Times New Roman" w:hAnsi="Times New Roman" w:cs="Times New Roman"/>
              </w:rPr>
            </w:pPr>
            <w:r w:rsidRPr="00524B86">
              <w:rPr>
                <w:rFonts w:ascii="Times New Roman" w:hAnsi="Times New Roman" w:cs="Times New Roman"/>
              </w:rPr>
              <w:t>30х30</w:t>
            </w:r>
          </w:p>
        </w:tc>
        <w:tc>
          <w:tcPr>
            <w:tcW w:w="3094" w:type="dxa"/>
          </w:tcPr>
          <w:p w:rsidR="00524B86" w:rsidRPr="00524B86" w:rsidRDefault="00524B86" w:rsidP="009D073E">
            <w:pPr>
              <w:rPr>
                <w:rFonts w:ascii="Times New Roman" w:hAnsi="Times New Roman" w:cs="Times New Roman"/>
              </w:rPr>
            </w:pPr>
          </w:p>
        </w:tc>
        <w:tc>
          <w:tcPr>
            <w:tcW w:w="1379"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см</w:t>
            </w:r>
          </w:p>
        </w:tc>
      </w:tr>
      <w:tr w:rsidR="00524B86" w:rsidRPr="00524B86" w:rsidTr="009D073E">
        <w:trPr>
          <w:trHeight w:val="703"/>
        </w:trPr>
        <w:tc>
          <w:tcPr>
            <w:tcW w:w="1101" w:type="dxa"/>
            <w:vMerge/>
          </w:tcPr>
          <w:p w:rsidR="00524B86" w:rsidRPr="00524B86" w:rsidRDefault="00524B86" w:rsidP="009D073E">
            <w:pPr>
              <w:rPr>
                <w:rFonts w:ascii="Times New Roman" w:hAnsi="Times New Roman" w:cs="Times New Roman"/>
              </w:rPr>
            </w:pPr>
          </w:p>
        </w:tc>
        <w:tc>
          <w:tcPr>
            <w:tcW w:w="1701" w:type="dxa"/>
            <w:vMerge/>
          </w:tcPr>
          <w:p w:rsidR="00524B86" w:rsidRPr="00524B86" w:rsidRDefault="00524B86" w:rsidP="009D073E">
            <w:pPr>
              <w:spacing w:after="200" w:line="276" w:lineRule="auto"/>
              <w:contextualSpacing/>
              <w:rPr>
                <w:rFonts w:ascii="Times New Roman" w:hAnsi="Times New Roman" w:cs="Times New Roman"/>
              </w:rPr>
            </w:pPr>
          </w:p>
        </w:tc>
        <w:tc>
          <w:tcPr>
            <w:tcW w:w="1984"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 xml:space="preserve">Цвет </w:t>
            </w:r>
          </w:p>
        </w:tc>
        <w:tc>
          <w:tcPr>
            <w:tcW w:w="1633" w:type="dxa"/>
          </w:tcPr>
          <w:p w:rsidR="00524B86" w:rsidRPr="00524B86" w:rsidRDefault="00524B86" w:rsidP="009D073E">
            <w:pPr>
              <w:rPr>
                <w:rFonts w:ascii="Times New Roman" w:hAnsi="Times New Roman" w:cs="Times New Roman"/>
              </w:rPr>
            </w:pPr>
          </w:p>
        </w:tc>
        <w:tc>
          <w:tcPr>
            <w:tcW w:w="1559" w:type="dxa"/>
          </w:tcPr>
          <w:p w:rsidR="00524B86" w:rsidRPr="00524B86" w:rsidRDefault="00524B86" w:rsidP="009D073E">
            <w:pPr>
              <w:rPr>
                <w:rFonts w:ascii="Times New Roman" w:hAnsi="Times New Roman" w:cs="Times New Roman"/>
              </w:rPr>
            </w:pPr>
          </w:p>
        </w:tc>
        <w:tc>
          <w:tcPr>
            <w:tcW w:w="2410" w:type="dxa"/>
          </w:tcPr>
          <w:p w:rsidR="00524B86" w:rsidRPr="00524B86" w:rsidRDefault="00524B86" w:rsidP="009D073E">
            <w:pPr>
              <w:contextualSpacing/>
              <w:rPr>
                <w:rFonts w:ascii="Times New Roman" w:hAnsi="Times New Roman" w:cs="Times New Roman"/>
              </w:rPr>
            </w:pPr>
            <w:r w:rsidRPr="00524B86">
              <w:rPr>
                <w:rFonts w:ascii="Times New Roman" w:hAnsi="Times New Roman" w:cs="Times New Roman"/>
              </w:rPr>
              <w:t>По согласованию с заказчиком</w:t>
            </w:r>
          </w:p>
        </w:tc>
        <w:tc>
          <w:tcPr>
            <w:tcW w:w="3094" w:type="dxa"/>
          </w:tcPr>
          <w:p w:rsidR="00524B86" w:rsidRPr="00524B86" w:rsidRDefault="00524B86" w:rsidP="009D073E">
            <w:pPr>
              <w:rPr>
                <w:rFonts w:ascii="Times New Roman" w:hAnsi="Times New Roman" w:cs="Times New Roman"/>
              </w:rPr>
            </w:pPr>
          </w:p>
        </w:tc>
        <w:tc>
          <w:tcPr>
            <w:tcW w:w="1379" w:type="dxa"/>
          </w:tcPr>
          <w:p w:rsidR="00524B86" w:rsidRPr="00524B86" w:rsidRDefault="00524B86" w:rsidP="009D073E">
            <w:pPr>
              <w:rPr>
                <w:rFonts w:ascii="Times New Roman" w:hAnsi="Times New Roman" w:cs="Times New Roman"/>
              </w:rPr>
            </w:pPr>
          </w:p>
        </w:tc>
      </w:tr>
      <w:tr w:rsidR="00524B86" w:rsidRPr="00524B86" w:rsidTr="009D073E">
        <w:trPr>
          <w:trHeight w:val="252"/>
        </w:trPr>
        <w:tc>
          <w:tcPr>
            <w:tcW w:w="1101" w:type="dxa"/>
            <w:vMerge w:val="restart"/>
          </w:tcPr>
          <w:p w:rsidR="00524B86" w:rsidRPr="00524B86" w:rsidRDefault="00524B86" w:rsidP="009D073E">
            <w:pPr>
              <w:rPr>
                <w:rFonts w:ascii="Times New Roman" w:hAnsi="Times New Roman" w:cs="Times New Roman"/>
              </w:rPr>
            </w:pPr>
            <w:r w:rsidRPr="00524B86">
              <w:rPr>
                <w:rFonts w:ascii="Times New Roman" w:hAnsi="Times New Roman" w:cs="Times New Roman"/>
              </w:rPr>
              <w:t>4</w:t>
            </w:r>
          </w:p>
        </w:tc>
        <w:tc>
          <w:tcPr>
            <w:tcW w:w="1701" w:type="dxa"/>
            <w:vMerge w:val="restart"/>
          </w:tcPr>
          <w:p w:rsidR="00524B86" w:rsidRPr="00524B86" w:rsidRDefault="00524B86" w:rsidP="009D073E">
            <w:pPr>
              <w:spacing w:after="200" w:line="276" w:lineRule="auto"/>
              <w:contextualSpacing/>
              <w:rPr>
                <w:rFonts w:ascii="Times New Roman" w:hAnsi="Times New Roman" w:cs="Times New Roman"/>
              </w:rPr>
            </w:pPr>
            <w:r w:rsidRPr="00524B86">
              <w:rPr>
                <w:rFonts w:ascii="Times New Roman" w:hAnsi="Times New Roman" w:cs="Times New Roman"/>
              </w:rPr>
              <w:t>Болты высокопрочные</w:t>
            </w:r>
          </w:p>
        </w:tc>
        <w:tc>
          <w:tcPr>
            <w:tcW w:w="1984"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Материал</w:t>
            </w:r>
          </w:p>
        </w:tc>
        <w:tc>
          <w:tcPr>
            <w:tcW w:w="1633" w:type="dxa"/>
          </w:tcPr>
          <w:p w:rsidR="00524B86" w:rsidRPr="00524B86" w:rsidRDefault="00524B86" w:rsidP="009D073E">
            <w:pPr>
              <w:rPr>
                <w:rFonts w:ascii="Times New Roman" w:hAnsi="Times New Roman" w:cs="Times New Roman"/>
              </w:rPr>
            </w:pPr>
          </w:p>
        </w:tc>
        <w:tc>
          <w:tcPr>
            <w:tcW w:w="1559" w:type="dxa"/>
          </w:tcPr>
          <w:p w:rsidR="00524B86" w:rsidRPr="00524B86" w:rsidRDefault="00524B86" w:rsidP="009D073E">
            <w:pPr>
              <w:rPr>
                <w:rFonts w:ascii="Times New Roman" w:hAnsi="Times New Roman" w:cs="Times New Roman"/>
              </w:rPr>
            </w:pPr>
          </w:p>
        </w:tc>
        <w:tc>
          <w:tcPr>
            <w:tcW w:w="2410" w:type="dxa"/>
          </w:tcPr>
          <w:p w:rsidR="00524B86" w:rsidRPr="00524B86" w:rsidRDefault="00524B86" w:rsidP="009D073E">
            <w:pPr>
              <w:contextualSpacing/>
              <w:rPr>
                <w:rFonts w:ascii="Times New Roman" w:hAnsi="Times New Roman" w:cs="Times New Roman"/>
              </w:rPr>
            </w:pPr>
            <w:r w:rsidRPr="00524B86">
              <w:rPr>
                <w:rFonts w:ascii="Times New Roman" w:hAnsi="Times New Roman" w:cs="Times New Roman"/>
              </w:rPr>
              <w:t>сталь</w:t>
            </w:r>
          </w:p>
        </w:tc>
        <w:tc>
          <w:tcPr>
            <w:tcW w:w="3094" w:type="dxa"/>
          </w:tcPr>
          <w:p w:rsidR="00524B86" w:rsidRPr="00524B86" w:rsidRDefault="00524B86" w:rsidP="009D073E">
            <w:pPr>
              <w:rPr>
                <w:rFonts w:ascii="Times New Roman" w:hAnsi="Times New Roman" w:cs="Times New Roman"/>
              </w:rPr>
            </w:pPr>
          </w:p>
        </w:tc>
        <w:tc>
          <w:tcPr>
            <w:tcW w:w="1379" w:type="dxa"/>
          </w:tcPr>
          <w:p w:rsidR="00524B86" w:rsidRPr="00524B86" w:rsidRDefault="00524B86" w:rsidP="009D073E">
            <w:pPr>
              <w:rPr>
                <w:rFonts w:ascii="Times New Roman" w:hAnsi="Times New Roman" w:cs="Times New Roman"/>
              </w:rPr>
            </w:pPr>
          </w:p>
        </w:tc>
      </w:tr>
      <w:tr w:rsidR="00524B86" w:rsidRPr="00524B86" w:rsidTr="009D073E">
        <w:trPr>
          <w:trHeight w:val="686"/>
        </w:trPr>
        <w:tc>
          <w:tcPr>
            <w:tcW w:w="1101" w:type="dxa"/>
            <w:vMerge/>
          </w:tcPr>
          <w:p w:rsidR="00524B86" w:rsidRPr="00524B86" w:rsidRDefault="00524B86" w:rsidP="009D073E">
            <w:pPr>
              <w:rPr>
                <w:rFonts w:ascii="Times New Roman" w:hAnsi="Times New Roman" w:cs="Times New Roman"/>
              </w:rPr>
            </w:pPr>
          </w:p>
        </w:tc>
        <w:tc>
          <w:tcPr>
            <w:tcW w:w="1701" w:type="dxa"/>
            <w:vMerge/>
          </w:tcPr>
          <w:p w:rsidR="00524B86" w:rsidRPr="00524B86" w:rsidRDefault="00524B86" w:rsidP="009D073E">
            <w:pPr>
              <w:spacing w:after="200" w:line="276" w:lineRule="auto"/>
              <w:contextualSpacing/>
              <w:rPr>
                <w:rFonts w:ascii="Times New Roman" w:hAnsi="Times New Roman" w:cs="Times New Roman"/>
              </w:rPr>
            </w:pPr>
          </w:p>
        </w:tc>
        <w:tc>
          <w:tcPr>
            <w:tcW w:w="1984"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диаметр</w:t>
            </w:r>
          </w:p>
        </w:tc>
        <w:tc>
          <w:tcPr>
            <w:tcW w:w="1633" w:type="dxa"/>
          </w:tcPr>
          <w:p w:rsidR="00524B86" w:rsidRPr="00524B86" w:rsidRDefault="00524B86" w:rsidP="009D073E">
            <w:pPr>
              <w:rPr>
                <w:rFonts w:ascii="Times New Roman" w:hAnsi="Times New Roman" w:cs="Times New Roman"/>
              </w:rPr>
            </w:pPr>
          </w:p>
        </w:tc>
        <w:tc>
          <w:tcPr>
            <w:tcW w:w="1559" w:type="dxa"/>
          </w:tcPr>
          <w:p w:rsidR="00524B86" w:rsidRPr="00524B86" w:rsidRDefault="00524B86" w:rsidP="009D073E">
            <w:pPr>
              <w:rPr>
                <w:rFonts w:ascii="Times New Roman" w:hAnsi="Times New Roman" w:cs="Times New Roman"/>
              </w:rPr>
            </w:pPr>
          </w:p>
        </w:tc>
        <w:tc>
          <w:tcPr>
            <w:tcW w:w="2410" w:type="dxa"/>
          </w:tcPr>
          <w:p w:rsidR="00524B86" w:rsidRPr="00524B86" w:rsidRDefault="00524B86" w:rsidP="009D073E">
            <w:pPr>
              <w:spacing w:after="200" w:line="276" w:lineRule="auto"/>
              <w:contextualSpacing/>
              <w:rPr>
                <w:rFonts w:ascii="Times New Roman" w:hAnsi="Times New Roman" w:cs="Times New Roman"/>
              </w:rPr>
            </w:pPr>
            <w:r w:rsidRPr="00524B86">
              <w:rPr>
                <w:rFonts w:ascii="Times New Roman" w:hAnsi="Times New Roman" w:cs="Times New Roman"/>
              </w:rPr>
              <w:t>6 мм</w:t>
            </w:r>
          </w:p>
          <w:p w:rsidR="00524B86" w:rsidRPr="00524B86" w:rsidRDefault="00524B86" w:rsidP="009D073E">
            <w:pPr>
              <w:contextualSpacing/>
              <w:rPr>
                <w:rFonts w:ascii="Times New Roman" w:hAnsi="Times New Roman" w:cs="Times New Roman"/>
              </w:rPr>
            </w:pPr>
          </w:p>
        </w:tc>
        <w:tc>
          <w:tcPr>
            <w:tcW w:w="3094" w:type="dxa"/>
          </w:tcPr>
          <w:p w:rsidR="00524B86" w:rsidRPr="00524B86" w:rsidRDefault="00524B86" w:rsidP="009D073E">
            <w:pPr>
              <w:rPr>
                <w:rFonts w:ascii="Times New Roman" w:hAnsi="Times New Roman" w:cs="Times New Roman"/>
              </w:rPr>
            </w:pPr>
          </w:p>
        </w:tc>
        <w:tc>
          <w:tcPr>
            <w:tcW w:w="1379"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мм</w:t>
            </w:r>
          </w:p>
        </w:tc>
      </w:tr>
      <w:tr w:rsidR="00524B86" w:rsidRPr="00524B86" w:rsidTr="009D073E">
        <w:trPr>
          <w:trHeight w:val="955"/>
        </w:trPr>
        <w:tc>
          <w:tcPr>
            <w:tcW w:w="1101"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lastRenderedPageBreak/>
              <w:t>5</w:t>
            </w:r>
          </w:p>
        </w:tc>
        <w:tc>
          <w:tcPr>
            <w:tcW w:w="1701" w:type="dxa"/>
          </w:tcPr>
          <w:p w:rsidR="00524B86" w:rsidRPr="00524B86" w:rsidRDefault="00AC2707" w:rsidP="009D073E">
            <w:pPr>
              <w:spacing w:after="200" w:line="276" w:lineRule="auto"/>
              <w:contextualSpacing/>
              <w:rPr>
                <w:rFonts w:ascii="Times New Roman" w:hAnsi="Times New Roman" w:cs="Times New Roman"/>
              </w:rPr>
            </w:pPr>
            <w:r>
              <w:rPr>
                <w:rFonts w:ascii="Times New Roman" w:hAnsi="Times New Roman" w:cs="Times New Roman"/>
              </w:rPr>
              <w:t>Искуственный камень</w:t>
            </w:r>
          </w:p>
        </w:tc>
        <w:tc>
          <w:tcPr>
            <w:tcW w:w="1984"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цвет</w:t>
            </w:r>
          </w:p>
        </w:tc>
        <w:tc>
          <w:tcPr>
            <w:tcW w:w="1633" w:type="dxa"/>
          </w:tcPr>
          <w:p w:rsidR="00524B86" w:rsidRPr="00524B86" w:rsidRDefault="00524B86" w:rsidP="009D073E">
            <w:pPr>
              <w:rPr>
                <w:rFonts w:ascii="Times New Roman" w:hAnsi="Times New Roman" w:cs="Times New Roman"/>
              </w:rPr>
            </w:pPr>
          </w:p>
        </w:tc>
        <w:tc>
          <w:tcPr>
            <w:tcW w:w="1559" w:type="dxa"/>
          </w:tcPr>
          <w:p w:rsidR="00524B86" w:rsidRPr="00524B86" w:rsidRDefault="00524B86" w:rsidP="009D073E">
            <w:pPr>
              <w:rPr>
                <w:rFonts w:ascii="Times New Roman" w:hAnsi="Times New Roman" w:cs="Times New Roman"/>
              </w:rPr>
            </w:pPr>
          </w:p>
        </w:tc>
        <w:tc>
          <w:tcPr>
            <w:tcW w:w="2410" w:type="dxa"/>
          </w:tcPr>
          <w:p w:rsidR="00524B86" w:rsidRPr="00524B86" w:rsidRDefault="00AC2707" w:rsidP="009D073E">
            <w:pPr>
              <w:spacing w:after="200" w:line="276" w:lineRule="auto"/>
              <w:contextualSpacing/>
              <w:rPr>
                <w:rFonts w:ascii="Times New Roman" w:hAnsi="Times New Roman" w:cs="Times New Roman"/>
              </w:rPr>
            </w:pPr>
            <w:r>
              <w:rPr>
                <w:rFonts w:ascii="Times New Roman" w:hAnsi="Times New Roman" w:cs="Times New Roman"/>
              </w:rPr>
              <w:t>Бронза</w:t>
            </w:r>
          </w:p>
          <w:p w:rsidR="00524B86" w:rsidRPr="00524B86" w:rsidRDefault="00524B86" w:rsidP="009D073E">
            <w:pPr>
              <w:spacing w:after="200" w:line="276" w:lineRule="auto"/>
              <w:contextualSpacing/>
              <w:rPr>
                <w:rFonts w:ascii="Times New Roman" w:hAnsi="Times New Roman" w:cs="Times New Roman"/>
              </w:rPr>
            </w:pPr>
          </w:p>
        </w:tc>
        <w:tc>
          <w:tcPr>
            <w:tcW w:w="3094" w:type="dxa"/>
          </w:tcPr>
          <w:p w:rsidR="00524B86" w:rsidRPr="00524B86" w:rsidRDefault="00524B86" w:rsidP="009D073E">
            <w:pPr>
              <w:rPr>
                <w:rFonts w:ascii="Times New Roman" w:hAnsi="Times New Roman" w:cs="Times New Roman"/>
              </w:rPr>
            </w:pPr>
          </w:p>
        </w:tc>
        <w:tc>
          <w:tcPr>
            <w:tcW w:w="1379" w:type="dxa"/>
          </w:tcPr>
          <w:p w:rsidR="00524B86" w:rsidRPr="00524B86" w:rsidRDefault="00524B86" w:rsidP="009D073E">
            <w:pPr>
              <w:rPr>
                <w:rFonts w:ascii="Times New Roman" w:hAnsi="Times New Roman" w:cs="Times New Roman"/>
              </w:rPr>
            </w:pPr>
          </w:p>
        </w:tc>
      </w:tr>
      <w:tr w:rsidR="00524B86" w:rsidRPr="00524B86" w:rsidTr="009D073E">
        <w:trPr>
          <w:trHeight w:val="955"/>
        </w:trPr>
        <w:tc>
          <w:tcPr>
            <w:tcW w:w="1101"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6</w:t>
            </w:r>
          </w:p>
        </w:tc>
        <w:tc>
          <w:tcPr>
            <w:tcW w:w="1701" w:type="dxa"/>
          </w:tcPr>
          <w:p w:rsidR="00524B86" w:rsidRPr="00524B86" w:rsidRDefault="00492D1B" w:rsidP="009D073E">
            <w:pPr>
              <w:spacing w:after="200" w:line="276" w:lineRule="auto"/>
              <w:contextualSpacing/>
              <w:rPr>
                <w:rFonts w:ascii="Times New Roman" w:hAnsi="Times New Roman" w:cs="Times New Roman"/>
              </w:rPr>
            </w:pPr>
            <w:r>
              <w:rPr>
                <w:rFonts w:ascii="Times New Roman" w:hAnsi="Times New Roman" w:cs="Times New Roman"/>
              </w:rPr>
              <w:t>Глина</w:t>
            </w:r>
          </w:p>
          <w:p w:rsidR="00524B86" w:rsidRPr="00524B86" w:rsidRDefault="00524B86" w:rsidP="009D073E">
            <w:pPr>
              <w:spacing w:after="200" w:line="276" w:lineRule="auto"/>
              <w:contextualSpacing/>
              <w:rPr>
                <w:rFonts w:ascii="Times New Roman" w:hAnsi="Times New Roman" w:cs="Times New Roman"/>
              </w:rPr>
            </w:pPr>
          </w:p>
        </w:tc>
        <w:tc>
          <w:tcPr>
            <w:tcW w:w="1984" w:type="dxa"/>
          </w:tcPr>
          <w:p w:rsidR="00524B86" w:rsidRPr="00524B86" w:rsidRDefault="00524B86" w:rsidP="009D073E">
            <w:pPr>
              <w:rPr>
                <w:rFonts w:ascii="Times New Roman" w:hAnsi="Times New Roman" w:cs="Times New Roman"/>
              </w:rPr>
            </w:pPr>
          </w:p>
        </w:tc>
        <w:tc>
          <w:tcPr>
            <w:tcW w:w="1633" w:type="dxa"/>
          </w:tcPr>
          <w:p w:rsidR="00524B86" w:rsidRPr="00524B86" w:rsidRDefault="00524B86" w:rsidP="009D073E">
            <w:pPr>
              <w:rPr>
                <w:rFonts w:ascii="Times New Roman" w:hAnsi="Times New Roman" w:cs="Times New Roman"/>
              </w:rPr>
            </w:pPr>
          </w:p>
        </w:tc>
        <w:tc>
          <w:tcPr>
            <w:tcW w:w="1559" w:type="dxa"/>
          </w:tcPr>
          <w:p w:rsidR="00524B86" w:rsidRPr="00524B86" w:rsidRDefault="00524B86" w:rsidP="009D073E">
            <w:pPr>
              <w:rPr>
                <w:rFonts w:ascii="Times New Roman" w:hAnsi="Times New Roman" w:cs="Times New Roman"/>
              </w:rPr>
            </w:pPr>
          </w:p>
        </w:tc>
        <w:tc>
          <w:tcPr>
            <w:tcW w:w="2410" w:type="dxa"/>
          </w:tcPr>
          <w:p w:rsidR="00524B86" w:rsidRPr="00524B86" w:rsidRDefault="00492D1B" w:rsidP="009D073E">
            <w:pPr>
              <w:spacing w:after="200" w:line="276" w:lineRule="auto"/>
              <w:contextualSpacing/>
              <w:rPr>
                <w:rFonts w:ascii="Times New Roman" w:hAnsi="Times New Roman" w:cs="Times New Roman"/>
              </w:rPr>
            </w:pPr>
            <w:r>
              <w:rPr>
                <w:rFonts w:ascii="Times New Roman" w:hAnsi="Times New Roman" w:cs="Times New Roman"/>
              </w:rPr>
              <w:t>Скульптурная</w:t>
            </w:r>
          </w:p>
        </w:tc>
        <w:tc>
          <w:tcPr>
            <w:tcW w:w="3094" w:type="dxa"/>
          </w:tcPr>
          <w:p w:rsidR="00524B86" w:rsidRPr="00524B86" w:rsidRDefault="00524B86" w:rsidP="009D073E">
            <w:pPr>
              <w:rPr>
                <w:rFonts w:ascii="Times New Roman" w:hAnsi="Times New Roman" w:cs="Times New Roman"/>
              </w:rPr>
            </w:pPr>
          </w:p>
        </w:tc>
        <w:tc>
          <w:tcPr>
            <w:tcW w:w="1379" w:type="dxa"/>
          </w:tcPr>
          <w:p w:rsidR="00524B86" w:rsidRPr="00524B86" w:rsidRDefault="00524B86" w:rsidP="009D073E">
            <w:pPr>
              <w:rPr>
                <w:rFonts w:ascii="Times New Roman" w:hAnsi="Times New Roman" w:cs="Times New Roman"/>
              </w:rPr>
            </w:pPr>
          </w:p>
        </w:tc>
      </w:tr>
      <w:tr w:rsidR="00524B86" w:rsidRPr="00524B86" w:rsidTr="009D073E">
        <w:trPr>
          <w:trHeight w:val="955"/>
        </w:trPr>
        <w:tc>
          <w:tcPr>
            <w:tcW w:w="1101"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7</w:t>
            </w:r>
          </w:p>
        </w:tc>
        <w:tc>
          <w:tcPr>
            <w:tcW w:w="1701" w:type="dxa"/>
          </w:tcPr>
          <w:p w:rsidR="00524B86" w:rsidRPr="00524B86" w:rsidRDefault="00524B86" w:rsidP="009D073E">
            <w:pPr>
              <w:spacing w:after="200" w:line="276" w:lineRule="auto"/>
              <w:contextualSpacing/>
              <w:rPr>
                <w:rFonts w:ascii="Times New Roman" w:hAnsi="Times New Roman" w:cs="Times New Roman"/>
              </w:rPr>
            </w:pPr>
            <w:r w:rsidRPr="00524B86">
              <w:rPr>
                <w:rFonts w:ascii="Times New Roman" w:hAnsi="Times New Roman" w:cs="Times New Roman"/>
              </w:rPr>
              <w:t xml:space="preserve">Виксинт </w:t>
            </w:r>
          </w:p>
        </w:tc>
        <w:tc>
          <w:tcPr>
            <w:tcW w:w="1984" w:type="dxa"/>
          </w:tcPr>
          <w:p w:rsidR="00524B86" w:rsidRPr="00524B86" w:rsidRDefault="00524B86" w:rsidP="009D073E">
            <w:pPr>
              <w:rPr>
                <w:rFonts w:ascii="Times New Roman" w:hAnsi="Times New Roman" w:cs="Times New Roman"/>
              </w:rPr>
            </w:pPr>
          </w:p>
        </w:tc>
        <w:tc>
          <w:tcPr>
            <w:tcW w:w="1633" w:type="dxa"/>
          </w:tcPr>
          <w:p w:rsidR="00524B86" w:rsidRPr="00524B86" w:rsidRDefault="00524B86" w:rsidP="009D073E">
            <w:pPr>
              <w:rPr>
                <w:rFonts w:ascii="Times New Roman" w:hAnsi="Times New Roman" w:cs="Times New Roman"/>
              </w:rPr>
            </w:pPr>
          </w:p>
        </w:tc>
        <w:tc>
          <w:tcPr>
            <w:tcW w:w="1559" w:type="dxa"/>
          </w:tcPr>
          <w:p w:rsidR="00524B86" w:rsidRPr="00524B86" w:rsidRDefault="00524B86" w:rsidP="009D073E">
            <w:pPr>
              <w:rPr>
                <w:rFonts w:ascii="Times New Roman" w:hAnsi="Times New Roman" w:cs="Times New Roman"/>
              </w:rPr>
            </w:pPr>
          </w:p>
        </w:tc>
        <w:tc>
          <w:tcPr>
            <w:tcW w:w="2410" w:type="dxa"/>
          </w:tcPr>
          <w:p w:rsidR="00524B86" w:rsidRPr="00524B86" w:rsidRDefault="00524B86" w:rsidP="009D073E">
            <w:pPr>
              <w:spacing w:after="200" w:line="276" w:lineRule="auto"/>
              <w:contextualSpacing/>
              <w:rPr>
                <w:rFonts w:ascii="Times New Roman" w:hAnsi="Times New Roman" w:cs="Times New Roman"/>
              </w:rPr>
            </w:pPr>
            <w:r w:rsidRPr="00524B86">
              <w:rPr>
                <w:rFonts w:ascii="Times New Roman" w:hAnsi="Times New Roman" w:cs="Times New Roman"/>
              </w:rPr>
              <w:t>Пентэласт-710А</w:t>
            </w:r>
          </w:p>
        </w:tc>
        <w:tc>
          <w:tcPr>
            <w:tcW w:w="3094" w:type="dxa"/>
          </w:tcPr>
          <w:p w:rsidR="00524B86" w:rsidRPr="00524B86" w:rsidRDefault="00524B86" w:rsidP="009D073E">
            <w:pPr>
              <w:rPr>
                <w:rFonts w:ascii="Times New Roman" w:hAnsi="Times New Roman" w:cs="Times New Roman"/>
              </w:rPr>
            </w:pPr>
          </w:p>
        </w:tc>
        <w:tc>
          <w:tcPr>
            <w:tcW w:w="1379" w:type="dxa"/>
          </w:tcPr>
          <w:p w:rsidR="00524B86" w:rsidRPr="00524B86" w:rsidRDefault="00524B86" w:rsidP="009D073E">
            <w:pPr>
              <w:rPr>
                <w:rFonts w:ascii="Times New Roman" w:hAnsi="Times New Roman" w:cs="Times New Roman"/>
              </w:rPr>
            </w:pPr>
          </w:p>
        </w:tc>
      </w:tr>
    </w:tbl>
    <w:p w:rsidR="00BB32EB" w:rsidRPr="00BB32EB" w:rsidRDefault="00BB32EB" w:rsidP="00BB32EB">
      <w:pPr>
        <w:pStyle w:val="aff6"/>
        <w:ind w:left="0" w:right="-90" w:firstLine="0"/>
        <w:rPr>
          <w:szCs w:val="24"/>
        </w:rPr>
      </w:pPr>
    </w:p>
    <w:p w:rsidR="00415E48" w:rsidRDefault="00415E48" w:rsidP="00BB32EB">
      <w:pPr>
        <w:pStyle w:val="aff6"/>
        <w:ind w:left="0" w:right="-90" w:firstLine="0"/>
        <w:rPr>
          <w:szCs w:val="24"/>
        </w:rPr>
      </w:pPr>
      <w:r>
        <w:rPr>
          <w:szCs w:val="24"/>
        </w:rPr>
        <w:t xml:space="preserve">                         и.о.главы администрации                                                                Синицына Е.В.</w:t>
      </w:r>
    </w:p>
    <w:p w:rsidR="00415E48" w:rsidRDefault="00415E48" w:rsidP="00BB32EB">
      <w:pPr>
        <w:pStyle w:val="aff6"/>
        <w:ind w:left="0" w:right="-90" w:firstLine="0"/>
        <w:rPr>
          <w:szCs w:val="24"/>
        </w:rPr>
      </w:pPr>
    </w:p>
    <w:p w:rsidR="00BB32EB" w:rsidRPr="00415E48" w:rsidRDefault="00415E48" w:rsidP="00415E48">
      <w:pPr>
        <w:pStyle w:val="aff6"/>
        <w:ind w:left="0" w:right="-90" w:firstLine="0"/>
        <w:rPr>
          <w:szCs w:val="24"/>
        </w:rPr>
        <w:sectPr w:rsidR="00BB32EB" w:rsidRPr="00415E48" w:rsidSect="0009680D">
          <w:headerReference w:type="even" r:id="rId18"/>
          <w:footerReference w:type="even" r:id="rId19"/>
          <w:footerReference w:type="default" r:id="rId20"/>
          <w:pgSz w:w="16837" w:h="11905" w:orient="landscape"/>
          <w:pgMar w:top="833" w:right="567" w:bottom="1695" w:left="567" w:header="0" w:footer="6" w:gutter="0"/>
          <w:cols w:space="720"/>
          <w:noEndnote/>
          <w:docGrid w:linePitch="360"/>
        </w:sectPr>
      </w:pPr>
      <w:r>
        <w:rPr>
          <w:szCs w:val="24"/>
        </w:rPr>
        <w:t xml:space="preserve">    </w:t>
      </w:r>
      <w:r w:rsidR="00BB32EB" w:rsidRPr="00BB32EB">
        <w:rPr>
          <w:szCs w:val="24"/>
        </w:rPr>
        <w:t xml:space="preserve">                                                            </w:t>
      </w:r>
      <w:r>
        <w:rPr>
          <w:szCs w:val="24"/>
        </w:rPr>
        <w:t xml:space="preserve">                     </w:t>
      </w:r>
    </w:p>
    <w:p w:rsidR="003E6B98" w:rsidRPr="00AC0CC1" w:rsidRDefault="003E6B98" w:rsidP="003E6B98">
      <w:pPr>
        <w:widowControl w:val="0"/>
        <w:autoSpaceDE w:val="0"/>
        <w:autoSpaceDN w:val="0"/>
        <w:adjustRightInd w:val="0"/>
        <w:ind w:left="6237"/>
        <w:outlineLvl w:val="0"/>
        <w:rPr>
          <w:rFonts w:ascii="Times New Roman" w:hAnsi="Times New Roman" w:cs="Times New Roman"/>
        </w:rPr>
      </w:pPr>
      <w:r w:rsidRPr="00AC0CC1">
        <w:rPr>
          <w:rFonts w:ascii="Times New Roman" w:hAnsi="Times New Roman" w:cs="Times New Roman"/>
        </w:rPr>
        <w:lastRenderedPageBreak/>
        <w:t xml:space="preserve">Приложение </w:t>
      </w:r>
      <w:r>
        <w:rPr>
          <w:rFonts w:ascii="Times New Roman" w:hAnsi="Times New Roman" w:cs="Times New Roman"/>
        </w:rPr>
        <w:t>№ 2</w:t>
      </w:r>
    </w:p>
    <w:p w:rsidR="003E6B98" w:rsidRPr="00AC0CC1" w:rsidRDefault="003E6B98" w:rsidP="003E6B98">
      <w:pPr>
        <w:widowControl w:val="0"/>
        <w:autoSpaceDE w:val="0"/>
        <w:autoSpaceDN w:val="0"/>
        <w:adjustRightInd w:val="0"/>
        <w:ind w:left="6237"/>
        <w:rPr>
          <w:rFonts w:ascii="Times New Roman" w:hAnsi="Times New Roman" w:cs="Times New Roman"/>
        </w:rPr>
      </w:pPr>
      <w:r w:rsidRPr="00AC0CC1">
        <w:rPr>
          <w:rFonts w:ascii="Times New Roman" w:hAnsi="Times New Roman" w:cs="Times New Roman"/>
        </w:rPr>
        <w:t>к Контракту</w:t>
      </w:r>
    </w:p>
    <w:p w:rsidR="003E6B98" w:rsidRPr="00AC0CC1" w:rsidRDefault="003E6B98" w:rsidP="003E6B98">
      <w:pPr>
        <w:widowControl w:val="0"/>
        <w:autoSpaceDE w:val="0"/>
        <w:autoSpaceDN w:val="0"/>
        <w:adjustRightInd w:val="0"/>
        <w:jc w:val="right"/>
        <w:rPr>
          <w:rFonts w:ascii="Times New Roman" w:hAnsi="Times New Roman" w:cs="Times New Roman"/>
        </w:rPr>
      </w:pPr>
      <w:r w:rsidRPr="00AC0CC1">
        <w:rPr>
          <w:rFonts w:ascii="Times New Roman" w:hAnsi="Times New Roman" w:cs="Times New Roman"/>
        </w:rPr>
        <w:t>№    от «_____» ________ 2</w:t>
      </w:r>
      <w:r w:rsidR="00492D1B">
        <w:rPr>
          <w:rFonts w:ascii="Times New Roman" w:hAnsi="Times New Roman" w:cs="Times New Roman"/>
        </w:rPr>
        <w:t>016</w:t>
      </w:r>
      <w:r w:rsidRPr="00AC0CC1">
        <w:rPr>
          <w:rFonts w:ascii="Times New Roman" w:hAnsi="Times New Roman" w:cs="Times New Roman"/>
        </w:rPr>
        <w:t xml:space="preserve"> г.</w:t>
      </w:r>
    </w:p>
    <w:p w:rsidR="003E6B98" w:rsidRPr="00AC0CC1" w:rsidRDefault="003E6B98" w:rsidP="003E6B98">
      <w:pPr>
        <w:widowControl w:val="0"/>
        <w:autoSpaceDE w:val="0"/>
        <w:autoSpaceDN w:val="0"/>
        <w:adjustRightInd w:val="0"/>
        <w:ind w:left="6237"/>
        <w:rPr>
          <w:rFonts w:ascii="Times New Roman" w:hAnsi="Times New Roman" w:cs="Times New Roman"/>
        </w:rPr>
      </w:pPr>
    </w:p>
    <w:p w:rsidR="00BB32EB" w:rsidRPr="00033F7D" w:rsidRDefault="00BB32EB" w:rsidP="00BB32EB">
      <w:pPr>
        <w:tabs>
          <w:tab w:val="left" w:pos="2914"/>
        </w:tabs>
      </w:pPr>
    </w:p>
    <w:tbl>
      <w:tblPr>
        <w:tblW w:w="0" w:type="auto"/>
        <w:jc w:val="right"/>
        <w:tblLayout w:type="fixed"/>
        <w:tblLook w:val="0000"/>
      </w:tblPr>
      <w:tblGrid>
        <w:gridCol w:w="4786"/>
      </w:tblGrid>
      <w:tr w:rsidR="003E6B98" w:rsidRPr="00540F33" w:rsidTr="00FB6173">
        <w:trPr>
          <w:jc w:val="right"/>
        </w:trPr>
        <w:tc>
          <w:tcPr>
            <w:tcW w:w="4786" w:type="dxa"/>
            <w:tcBorders>
              <w:top w:val="nil"/>
              <w:left w:val="nil"/>
              <w:bottom w:val="nil"/>
              <w:right w:val="nil"/>
            </w:tcBorders>
          </w:tcPr>
          <w:p w:rsidR="003E6B98" w:rsidRPr="00540F33" w:rsidRDefault="003E6B98" w:rsidP="00FB6173">
            <w:pPr>
              <w:ind w:firstLine="708"/>
              <w:jc w:val="center"/>
              <w:rPr>
                <w:rFonts w:ascii="Times New Roman" w:eastAsia="Calibri" w:hAnsi="Times New Roman" w:cs="Times New Roman"/>
              </w:rPr>
            </w:pPr>
            <w:r w:rsidRPr="00540F33">
              <w:rPr>
                <w:rFonts w:ascii="Times New Roman" w:eastAsia="Calibri" w:hAnsi="Times New Roman" w:cs="Times New Roman"/>
                <w:b/>
                <w:bCs/>
              </w:rPr>
              <w:t>"УТВЕРЖДАЮ"</w:t>
            </w:r>
          </w:p>
        </w:tc>
      </w:tr>
      <w:tr w:rsidR="003E6B98" w:rsidRPr="00540F33" w:rsidTr="00FB6173">
        <w:trPr>
          <w:jc w:val="right"/>
        </w:trPr>
        <w:tc>
          <w:tcPr>
            <w:tcW w:w="4786" w:type="dxa"/>
            <w:tcBorders>
              <w:top w:val="nil"/>
              <w:left w:val="nil"/>
              <w:bottom w:val="nil"/>
              <w:right w:val="nil"/>
            </w:tcBorders>
          </w:tcPr>
          <w:p w:rsidR="003E6B98" w:rsidRPr="00540F33" w:rsidRDefault="003E6B98" w:rsidP="00FB6173">
            <w:pPr>
              <w:rPr>
                <w:rFonts w:ascii="Times New Roman" w:eastAsia="Calibri" w:hAnsi="Times New Roman" w:cs="Times New Roman"/>
              </w:rPr>
            </w:pPr>
            <w:r w:rsidRPr="00540F33">
              <w:rPr>
                <w:rFonts w:ascii="Times New Roman" w:eastAsia="Calibri" w:hAnsi="Times New Roman" w:cs="Times New Roman"/>
              </w:rPr>
              <w:t xml:space="preserve">ЗАКАЗЧИК </w:t>
            </w:r>
            <w:r w:rsidR="00492D1B">
              <w:rPr>
                <w:rFonts w:ascii="Times New Roman" w:eastAsia="Calibri" w:hAnsi="Times New Roman" w:cs="Times New Roman"/>
              </w:rPr>
              <w:t>Администрация МО «Нежновское сельское поселение»</w:t>
            </w:r>
          </w:p>
        </w:tc>
      </w:tr>
      <w:tr w:rsidR="003E6B98" w:rsidRPr="00540F33" w:rsidTr="00FB6173">
        <w:trPr>
          <w:jc w:val="right"/>
        </w:trPr>
        <w:tc>
          <w:tcPr>
            <w:tcW w:w="4786" w:type="dxa"/>
            <w:tcBorders>
              <w:top w:val="nil"/>
              <w:left w:val="nil"/>
              <w:bottom w:val="nil"/>
              <w:right w:val="nil"/>
            </w:tcBorders>
          </w:tcPr>
          <w:p w:rsidR="003E6B98" w:rsidRPr="00540F33" w:rsidRDefault="003E6B98" w:rsidP="00FB6173">
            <w:pPr>
              <w:rPr>
                <w:rFonts w:ascii="Times New Roman" w:eastAsia="Calibri" w:hAnsi="Times New Roman" w:cs="Times New Roman"/>
              </w:rPr>
            </w:pPr>
            <w:r w:rsidRPr="00540F33">
              <w:rPr>
                <w:rFonts w:ascii="Times New Roman" w:eastAsia="Calibri" w:hAnsi="Times New Roman" w:cs="Times New Roman"/>
              </w:rPr>
              <w:t>____________________</w:t>
            </w:r>
            <w:r w:rsidR="00492D1B">
              <w:rPr>
                <w:rFonts w:ascii="Times New Roman" w:hAnsi="Times New Roman" w:cs="Times New Roman"/>
              </w:rPr>
              <w:t xml:space="preserve"> Е.В.Синицына</w:t>
            </w:r>
            <w:r w:rsidRPr="00540F33">
              <w:rPr>
                <w:rFonts w:ascii="Times New Roman" w:eastAsia="Calibri" w:hAnsi="Times New Roman" w:cs="Times New Roman"/>
              </w:rPr>
              <w:t xml:space="preserve">    </w:t>
            </w:r>
          </w:p>
        </w:tc>
      </w:tr>
      <w:tr w:rsidR="003E6B98" w:rsidRPr="00540F33" w:rsidTr="00FB6173">
        <w:trPr>
          <w:jc w:val="right"/>
        </w:trPr>
        <w:tc>
          <w:tcPr>
            <w:tcW w:w="4786" w:type="dxa"/>
            <w:tcBorders>
              <w:top w:val="nil"/>
              <w:left w:val="nil"/>
              <w:bottom w:val="nil"/>
              <w:right w:val="nil"/>
            </w:tcBorders>
          </w:tcPr>
          <w:p w:rsidR="003E6B98" w:rsidRPr="00540F33" w:rsidRDefault="003E6B98" w:rsidP="00FB6173">
            <w:pPr>
              <w:jc w:val="right"/>
              <w:rPr>
                <w:rFonts w:ascii="Times New Roman" w:eastAsia="Calibri" w:hAnsi="Times New Roman" w:cs="Times New Roman"/>
              </w:rPr>
            </w:pPr>
            <w:r w:rsidRPr="00540F33">
              <w:rPr>
                <w:rFonts w:ascii="Times New Roman" w:eastAsia="Calibri" w:hAnsi="Times New Roman" w:cs="Times New Roman"/>
              </w:rPr>
              <w:t>"___"__________ 20__г.</w:t>
            </w:r>
          </w:p>
        </w:tc>
      </w:tr>
    </w:tbl>
    <w:p w:rsidR="008C036E" w:rsidRDefault="008C036E" w:rsidP="008C036E">
      <w:pPr>
        <w:pStyle w:val="consplustitle0"/>
        <w:spacing w:before="0" w:after="0"/>
        <w:ind w:left="0"/>
        <w:jc w:val="both"/>
      </w:pPr>
      <w:r w:rsidRPr="008C036E">
        <w:t>.</w:t>
      </w:r>
    </w:p>
    <w:p w:rsidR="00524B86" w:rsidRDefault="00524B86" w:rsidP="008C036E">
      <w:pPr>
        <w:pStyle w:val="consplustitle0"/>
        <w:spacing w:before="0" w:after="0"/>
        <w:ind w:left="0"/>
        <w:jc w:val="both"/>
      </w:pPr>
    </w:p>
    <w:p w:rsidR="00524B86" w:rsidRDefault="00524B86" w:rsidP="008C036E">
      <w:pPr>
        <w:pStyle w:val="consplustitle0"/>
        <w:spacing w:before="0" w:after="0"/>
        <w:ind w:left="0"/>
        <w:jc w:val="both"/>
      </w:pPr>
    </w:p>
    <w:p w:rsidR="00524B86" w:rsidRPr="00524B86" w:rsidRDefault="00524B86" w:rsidP="00524B86">
      <w:pPr>
        <w:jc w:val="center"/>
        <w:rPr>
          <w:rFonts w:ascii="Times New Roman" w:hAnsi="Times New Roman" w:cs="Times New Roman"/>
          <w:b/>
          <w:sz w:val="28"/>
          <w:szCs w:val="28"/>
        </w:rPr>
      </w:pPr>
      <w:r w:rsidRPr="00524B86">
        <w:rPr>
          <w:rFonts w:ascii="Times New Roman" w:hAnsi="Times New Roman" w:cs="Times New Roman"/>
          <w:b/>
          <w:sz w:val="28"/>
          <w:szCs w:val="28"/>
        </w:rPr>
        <w:t>СМЕТА Н</w:t>
      </w:r>
      <w:r w:rsidR="00492D1B">
        <w:rPr>
          <w:rFonts w:ascii="Times New Roman" w:hAnsi="Times New Roman" w:cs="Times New Roman"/>
          <w:b/>
          <w:sz w:val="28"/>
          <w:szCs w:val="28"/>
        </w:rPr>
        <w:t>А ИЗГОТОВЛЕНИЕ И УСТАНОВКУ ПАМЯТНИКА О.А.Кипренскому с благоустройством прилегающей территории у здания библиотеки в дер.Нежново</w:t>
      </w:r>
    </w:p>
    <w:p w:rsidR="00FB6173" w:rsidRDefault="00FB6173"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Pr="007D49F6" w:rsidRDefault="00492D1B" w:rsidP="00FB6173">
      <w:pPr>
        <w:rPr>
          <w:sz w:val="16"/>
          <w:szCs w:val="16"/>
        </w:rPr>
      </w:pPr>
    </w:p>
    <w:p w:rsidR="0009680D" w:rsidRDefault="0009680D" w:rsidP="00BE4BA0">
      <w:pPr>
        <w:widowControl w:val="0"/>
        <w:autoSpaceDE w:val="0"/>
        <w:autoSpaceDN w:val="0"/>
        <w:adjustRightInd w:val="0"/>
        <w:ind w:left="6237"/>
        <w:outlineLvl w:val="0"/>
        <w:rPr>
          <w:rFonts w:ascii="Times New Roman" w:hAnsi="Times New Roman" w:cs="Times New Roman"/>
        </w:rPr>
      </w:pPr>
    </w:p>
    <w:p w:rsidR="00BE4BA0" w:rsidRPr="00AC0CC1" w:rsidRDefault="00BE4BA0" w:rsidP="00BE4BA0">
      <w:pPr>
        <w:widowControl w:val="0"/>
        <w:autoSpaceDE w:val="0"/>
        <w:autoSpaceDN w:val="0"/>
        <w:adjustRightInd w:val="0"/>
        <w:ind w:left="6237"/>
        <w:outlineLvl w:val="0"/>
        <w:rPr>
          <w:rFonts w:ascii="Times New Roman" w:hAnsi="Times New Roman" w:cs="Times New Roman"/>
        </w:rPr>
      </w:pPr>
      <w:r w:rsidRPr="00AC0CC1">
        <w:rPr>
          <w:rFonts w:ascii="Times New Roman" w:hAnsi="Times New Roman" w:cs="Times New Roman"/>
        </w:rPr>
        <w:t xml:space="preserve">Приложение № </w:t>
      </w:r>
      <w:r w:rsidR="003E6B98">
        <w:rPr>
          <w:rFonts w:ascii="Times New Roman" w:hAnsi="Times New Roman" w:cs="Times New Roman"/>
        </w:rPr>
        <w:t>3</w:t>
      </w:r>
    </w:p>
    <w:p w:rsidR="00BE4BA0" w:rsidRPr="00AC0CC1" w:rsidRDefault="00BE4BA0" w:rsidP="00BE4BA0">
      <w:pPr>
        <w:widowControl w:val="0"/>
        <w:autoSpaceDE w:val="0"/>
        <w:autoSpaceDN w:val="0"/>
        <w:adjustRightInd w:val="0"/>
        <w:ind w:left="6237"/>
        <w:rPr>
          <w:rFonts w:ascii="Times New Roman" w:hAnsi="Times New Roman" w:cs="Times New Roman"/>
        </w:rPr>
      </w:pPr>
      <w:r w:rsidRPr="00AC0CC1">
        <w:rPr>
          <w:rFonts w:ascii="Times New Roman" w:hAnsi="Times New Roman" w:cs="Times New Roman"/>
        </w:rPr>
        <w:t>к Контракту</w:t>
      </w:r>
    </w:p>
    <w:p w:rsidR="00BE4BA0" w:rsidRPr="00AC0CC1" w:rsidRDefault="00415E48" w:rsidP="00BE4BA0">
      <w:pPr>
        <w:widowControl w:val="0"/>
        <w:autoSpaceDE w:val="0"/>
        <w:autoSpaceDN w:val="0"/>
        <w:adjustRightInd w:val="0"/>
        <w:jc w:val="right"/>
        <w:rPr>
          <w:rFonts w:ascii="Times New Roman" w:hAnsi="Times New Roman" w:cs="Times New Roman"/>
        </w:rPr>
      </w:pPr>
      <w:r>
        <w:rPr>
          <w:rFonts w:ascii="Times New Roman" w:hAnsi="Times New Roman" w:cs="Times New Roman"/>
        </w:rPr>
        <w:t>№    от «_____» ________ 2016</w:t>
      </w:r>
      <w:r w:rsidR="00BE4BA0" w:rsidRPr="00AC0CC1">
        <w:rPr>
          <w:rFonts w:ascii="Times New Roman" w:hAnsi="Times New Roman" w:cs="Times New Roman"/>
        </w:rPr>
        <w:t xml:space="preserve"> г.</w:t>
      </w:r>
    </w:p>
    <w:p w:rsidR="00BE4BA0" w:rsidRPr="00AC0CC1" w:rsidRDefault="00BE4BA0" w:rsidP="00BE4BA0">
      <w:pPr>
        <w:widowControl w:val="0"/>
        <w:autoSpaceDE w:val="0"/>
        <w:autoSpaceDN w:val="0"/>
        <w:adjustRightInd w:val="0"/>
        <w:ind w:left="6237"/>
        <w:rPr>
          <w:rFonts w:ascii="Times New Roman" w:hAnsi="Times New Roman" w:cs="Times New Roman"/>
        </w:rPr>
      </w:pPr>
    </w:p>
    <w:p w:rsidR="00BE4BA0" w:rsidRPr="00AC0CC1" w:rsidRDefault="00BE4BA0" w:rsidP="00BE4BA0">
      <w:pPr>
        <w:widowControl w:val="0"/>
        <w:autoSpaceDE w:val="0"/>
        <w:autoSpaceDN w:val="0"/>
        <w:adjustRightInd w:val="0"/>
        <w:ind w:left="6237"/>
        <w:rPr>
          <w:rFonts w:ascii="Times New Roman" w:hAnsi="Times New Roman" w:cs="Times New Roman"/>
        </w:rPr>
      </w:pPr>
    </w:p>
    <w:p w:rsidR="00BE4BA0" w:rsidRPr="00AC0CC1" w:rsidRDefault="00BE4BA0" w:rsidP="00BE4BA0">
      <w:pPr>
        <w:widowControl w:val="0"/>
        <w:autoSpaceDE w:val="0"/>
        <w:autoSpaceDN w:val="0"/>
        <w:adjustRightInd w:val="0"/>
        <w:jc w:val="right"/>
        <w:outlineLvl w:val="1"/>
        <w:rPr>
          <w:rFonts w:ascii="Times New Roman" w:hAnsi="Times New Roman" w:cs="Times New Roman"/>
        </w:rPr>
      </w:pPr>
      <w:r w:rsidRPr="00AC0CC1">
        <w:rPr>
          <w:rFonts w:ascii="Times New Roman" w:hAnsi="Times New Roman" w:cs="Times New Roman"/>
        </w:rPr>
        <w:t>Форма</w:t>
      </w:r>
    </w:p>
    <w:p w:rsidR="00BE4BA0" w:rsidRPr="00AC0CC1" w:rsidRDefault="00BE4BA0" w:rsidP="00BE4BA0">
      <w:pPr>
        <w:widowControl w:val="0"/>
        <w:autoSpaceDE w:val="0"/>
        <w:autoSpaceDN w:val="0"/>
        <w:adjustRightInd w:val="0"/>
        <w:jc w:val="right"/>
        <w:outlineLvl w:val="1"/>
        <w:rPr>
          <w:rFonts w:ascii="Times New Roman" w:hAnsi="Times New Roman" w:cs="Times New Roman"/>
        </w:rPr>
      </w:pPr>
    </w:p>
    <w:p w:rsidR="00BE4BA0" w:rsidRPr="00AC0CC1" w:rsidRDefault="00BE4BA0" w:rsidP="00BE4BA0">
      <w:pPr>
        <w:widowControl w:val="0"/>
        <w:autoSpaceDE w:val="0"/>
        <w:autoSpaceDN w:val="0"/>
        <w:adjustRightInd w:val="0"/>
        <w:jc w:val="center"/>
        <w:rPr>
          <w:rFonts w:ascii="Times New Roman" w:hAnsi="Times New Roman" w:cs="Times New Roman"/>
        </w:rPr>
      </w:pPr>
      <w:bookmarkStart w:id="49" w:name="Par1021"/>
      <w:bookmarkEnd w:id="49"/>
      <w:r w:rsidRPr="00AC0CC1">
        <w:rPr>
          <w:rFonts w:ascii="Times New Roman" w:hAnsi="Times New Roman" w:cs="Times New Roman"/>
        </w:rPr>
        <w:t>КАЛЕНДАРНЫЙ ПЛАН</w:t>
      </w:r>
    </w:p>
    <w:p w:rsidR="00BE4BA0" w:rsidRPr="00AC0CC1" w:rsidRDefault="00BE4BA0" w:rsidP="00BE4BA0">
      <w:pPr>
        <w:widowControl w:val="0"/>
        <w:autoSpaceDE w:val="0"/>
        <w:autoSpaceDN w:val="0"/>
        <w:adjustRightInd w:val="0"/>
        <w:jc w:val="center"/>
        <w:rPr>
          <w:rFonts w:ascii="Times New Roman" w:hAnsi="Times New Roman" w:cs="Times New Roman"/>
        </w:rPr>
      </w:pPr>
      <w:r w:rsidRPr="00AC0CC1">
        <w:rPr>
          <w:rFonts w:ascii="Times New Roman" w:hAnsi="Times New Roman" w:cs="Times New Roman"/>
        </w:rPr>
        <w:t>(ГРАФИК ВЫПОЛНЕНИЯ РАБОТ)</w:t>
      </w:r>
    </w:p>
    <w:p w:rsidR="00BE4BA0" w:rsidRPr="00AC0CC1" w:rsidRDefault="00BE4BA0" w:rsidP="00BE4BA0">
      <w:pPr>
        <w:widowControl w:val="0"/>
        <w:autoSpaceDE w:val="0"/>
        <w:autoSpaceDN w:val="0"/>
        <w:adjustRightInd w:val="0"/>
        <w:ind w:firstLine="540"/>
        <w:jc w:val="both"/>
        <w:rPr>
          <w:rFonts w:ascii="Times New Roman" w:hAnsi="Times New Roman" w:cs="Times New Roman"/>
        </w:rPr>
      </w:pPr>
    </w:p>
    <w:tbl>
      <w:tblPr>
        <w:tblW w:w="0" w:type="auto"/>
        <w:tblCellSpacing w:w="5" w:type="nil"/>
        <w:tblInd w:w="-755" w:type="dxa"/>
        <w:tblLayout w:type="fixed"/>
        <w:tblCellMar>
          <w:left w:w="75" w:type="dxa"/>
          <w:right w:w="75" w:type="dxa"/>
        </w:tblCellMar>
        <w:tblLook w:val="0000"/>
      </w:tblPr>
      <w:tblGrid>
        <w:gridCol w:w="25"/>
        <w:gridCol w:w="567"/>
        <w:gridCol w:w="3261"/>
        <w:gridCol w:w="1123"/>
        <w:gridCol w:w="797"/>
        <w:gridCol w:w="2400"/>
        <w:gridCol w:w="1764"/>
        <w:gridCol w:w="36"/>
      </w:tblGrid>
      <w:tr w:rsidR="00BE4BA0" w:rsidRPr="00AC0CC1" w:rsidTr="005F743F">
        <w:trPr>
          <w:gridBefore w:val="1"/>
          <w:wBefore w:w="25" w:type="dxa"/>
          <w:trHeight w:val="400"/>
          <w:tblCellSpacing w:w="5" w:type="nil"/>
        </w:trPr>
        <w:tc>
          <w:tcPr>
            <w:tcW w:w="567" w:type="dxa"/>
            <w:tcBorders>
              <w:top w:val="single" w:sz="4" w:space="0" w:color="auto"/>
              <w:left w:val="single" w:sz="4" w:space="0" w:color="auto"/>
              <w:bottom w:val="single" w:sz="4" w:space="0" w:color="auto"/>
              <w:right w:val="single" w:sz="4" w:space="0" w:color="auto"/>
            </w:tcBorders>
          </w:tcPr>
          <w:p w:rsidR="00BE4BA0" w:rsidRPr="00AC0CC1" w:rsidRDefault="00BE4BA0" w:rsidP="0010530B">
            <w:pPr>
              <w:pStyle w:val="ConsPlusCell"/>
              <w:jc w:val="center"/>
            </w:pPr>
            <w:r w:rsidRPr="00AC0CC1">
              <w:t>№</w:t>
            </w:r>
          </w:p>
          <w:p w:rsidR="00BE4BA0" w:rsidRPr="00AC0CC1" w:rsidRDefault="00BE4BA0" w:rsidP="0010530B">
            <w:pPr>
              <w:pStyle w:val="ConsPlusCell"/>
              <w:jc w:val="center"/>
            </w:pPr>
            <w:r w:rsidRPr="00AC0CC1">
              <w:t>п/п</w:t>
            </w:r>
          </w:p>
        </w:tc>
        <w:tc>
          <w:tcPr>
            <w:tcW w:w="3261" w:type="dxa"/>
            <w:tcBorders>
              <w:top w:val="single" w:sz="4" w:space="0" w:color="auto"/>
              <w:left w:val="single" w:sz="4" w:space="0" w:color="auto"/>
              <w:bottom w:val="single" w:sz="4" w:space="0" w:color="auto"/>
              <w:right w:val="single" w:sz="4" w:space="0" w:color="auto"/>
            </w:tcBorders>
          </w:tcPr>
          <w:p w:rsidR="00BE4BA0" w:rsidRPr="00AC0CC1" w:rsidRDefault="00BE4BA0" w:rsidP="0010530B">
            <w:pPr>
              <w:pStyle w:val="ConsPlusCell"/>
              <w:jc w:val="center"/>
            </w:pPr>
            <w:r w:rsidRPr="00AC0CC1">
              <w:t>Наименование работ</w:t>
            </w:r>
            <w:r w:rsidRPr="00AC0CC1">
              <w:br/>
              <w:t>(услуг)</w:t>
            </w:r>
          </w:p>
        </w:tc>
        <w:tc>
          <w:tcPr>
            <w:tcW w:w="1920" w:type="dxa"/>
            <w:gridSpan w:val="2"/>
            <w:tcBorders>
              <w:top w:val="single" w:sz="4" w:space="0" w:color="auto"/>
              <w:left w:val="single" w:sz="4" w:space="0" w:color="auto"/>
              <w:bottom w:val="single" w:sz="4" w:space="0" w:color="auto"/>
              <w:right w:val="single" w:sz="4" w:space="0" w:color="auto"/>
            </w:tcBorders>
          </w:tcPr>
          <w:p w:rsidR="00BE4BA0" w:rsidRPr="00AC0CC1" w:rsidRDefault="00BE4BA0" w:rsidP="0010530B">
            <w:pPr>
              <w:pStyle w:val="ConsPlusCell"/>
              <w:jc w:val="center"/>
            </w:pPr>
            <w:r w:rsidRPr="00AC0CC1">
              <w:t>Кол-во (объем)</w:t>
            </w:r>
          </w:p>
        </w:tc>
        <w:tc>
          <w:tcPr>
            <w:tcW w:w="2400" w:type="dxa"/>
            <w:tcBorders>
              <w:top w:val="single" w:sz="4" w:space="0" w:color="auto"/>
              <w:left w:val="single" w:sz="4" w:space="0" w:color="auto"/>
              <w:bottom w:val="single" w:sz="4" w:space="0" w:color="auto"/>
              <w:right w:val="single" w:sz="4" w:space="0" w:color="auto"/>
            </w:tcBorders>
          </w:tcPr>
          <w:p w:rsidR="00BE4BA0" w:rsidRPr="00AC0CC1" w:rsidRDefault="00BE4BA0" w:rsidP="0010530B">
            <w:pPr>
              <w:pStyle w:val="ConsPlusCell"/>
              <w:jc w:val="center"/>
            </w:pPr>
            <w:r w:rsidRPr="00AC0CC1">
              <w:t xml:space="preserve">Срок выполнения   </w:t>
            </w:r>
            <w:r w:rsidRPr="00AC0CC1">
              <w:br/>
              <w:t>работ (услуг)</w:t>
            </w:r>
          </w:p>
        </w:tc>
        <w:tc>
          <w:tcPr>
            <w:tcW w:w="1800" w:type="dxa"/>
            <w:gridSpan w:val="2"/>
            <w:tcBorders>
              <w:top w:val="single" w:sz="4" w:space="0" w:color="auto"/>
              <w:left w:val="single" w:sz="4" w:space="0" w:color="auto"/>
              <w:bottom w:val="single" w:sz="4" w:space="0" w:color="auto"/>
              <w:right w:val="single" w:sz="4" w:space="0" w:color="auto"/>
            </w:tcBorders>
          </w:tcPr>
          <w:p w:rsidR="00BE4BA0" w:rsidRPr="00AC0CC1" w:rsidRDefault="00BE4BA0" w:rsidP="0010530B">
            <w:pPr>
              <w:pStyle w:val="ConsPlusCell"/>
              <w:jc w:val="center"/>
            </w:pPr>
            <w:r w:rsidRPr="00AC0CC1">
              <w:t>Примечание</w:t>
            </w:r>
          </w:p>
        </w:tc>
      </w:tr>
      <w:tr w:rsidR="00BE4BA0" w:rsidRPr="00AC0CC1" w:rsidTr="005F743F">
        <w:trPr>
          <w:gridBefore w:val="1"/>
          <w:wBefore w:w="25" w:type="dxa"/>
          <w:tblCellSpacing w:w="5" w:type="nil"/>
        </w:trPr>
        <w:tc>
          <w:tcPr>
            <w:tcW w:w="567" w:type="dxa"/>
            <w:tcBorders>
              <w:left w:val="single" w:sz="4" w:space="0" w:color="auto"/>
              <w:bottom w:val="single" w:sz="4" w:space="0" w:color="auto"/>
              <w:right w:val="single" w:sz="4" w:space="0" w:color="auto"/>
            </w:tcBorders>
          </w:tcPr>
          <w:p w:rsidR="00BE4BA0" w:rsidRPr="00AC0CC1" w:rsidRDefault="00BE4BA0" w:rsidP="0010530B">
            <w:pPr>
              <w:pStyle w:val="ConsPlusCell"/>
            </w:pPr>
            <w:r w:rsidRPr="00AC0CC1">
              <w:t>1</w:t>
            </w:r>
          </w:p>
        </w:tc>
        <w:tc>
          <w:tcPr>
            <w:tcW w:w="3261" w:type="dxa"/>
            <w:tcBorders>
              <w:left w:val="single" w:sz="4" w:space="0" w:color="auto"/>
              <w:bottom w:val="single" w:sz="4" w:space="0" w:color="auto"/>
              <w:right w:val="single" w:sz="4" w:space="0" w:color="auto"/>
            </w:tcBorders>
          </w:tcPr>
          <w:p w:rsidR="00BE4BA0" w:rsidRPr="00AC0CC1" w:rsidRDefault="003E6B98" w:rsidP="003E6B98">
            <w:pPr>
              <w:pStyle w:val="24"/>
              <w:shd w:val="clear" w:color="auto" w:fill="auto"/>
              <w:spacing w:after="0" w:line="240" w:lineRule="auto"/>
              <w:ind w:left="120"/>
              <w:jc w:val="center"/>
              <w:rPr>
                <w:rFonts w:eastAsia="Calibri"/>
                <w:sz w:val="24"/>
                <w:szCs w:val="24"/>
                <w:lang w:eastAsia="ru-RU"/>
              </w:rPr>
            </w:pPr>
            <w:r w:rsidRPr="00E20F79">
              <w:rPr>
                <w:rFonts w:eastAsia="Calibri"/>
                <w:b/>
                <w:sz w:val="28"/>
                <w:szCs w:val="28"/>
              </w:rPr>
              <w:t>Закупк</w:t>
            </w:r>
            <w:r>
              <w:rPr>
                <w:b/>
                <w:sz w:val="28"/>
                <w:szCs w:val="28"/>
              </w:rPr>
              <w:t>а</w:t>
            </w:r>
            <w:r w:rsidRPr="00E20F79">
              <w:rPr>
                <w:rFonts w:eastAsia="Calibri"/>
                <w:b/>
                <w:sz w:val="28"/>
                <w:szCs w:val="28"/>
              </w:rPr>
              <w:t xml:space="preserve"> работ по изготовлению </w:t>
            </w:r>
            <w:r w:rsidR="00492D1B">
              <w:rPr>
                <w:rFonts w:eastAsia="Calibri"/>
                <w:b/>
                <w:sz w:val="28"/>
                <w:szCs w:val="28"/>
              </w:rPr>
              <w:t xml:space="preserve">и установке памятника </w:t>
            </w:r>
            <w:r w:rsidRPr="00E20F79">
              <w:rPr>
                <w:rFonts w:eastAsia="Calibri"/>
                <w:b/>
                <w:sz w:val="28"/>
                <w:szCs w:val="28"/>
              </w:rPr>
              <w:t xml:space="preserve"> </w:t>
            </w:r>
            <w:r w:rsidR="00492D1B">
              <w:rPr>
                <w:rFonts w:eastAsia="Calibri"/>
                <w:b/>
                <w:sz w:val="28"/>
                <w:szCs w:val="28"/>
              </w:rPr>
              <w:t>О.А.Кипренскому с благоустройством прилегающей территории у здания библиотеки в дер.Нежново</w:t>
            </w:r>
          </w:p>
        </w:tc>
        <w:tc>
          <w:tcPr>
            <w:tcW w:w="1920" w:type="dxa"/>
            <w:gridSpan w:val="2"/>
            <w:tcBorders>
              <w:left w:val="single" w:sz="4" w:space="0" w:color="auto"/>
              <w:bottom w:val="single" w:sz="4" w:space="0" w:color="auto"/>
              <w:right w:val="single" w:sz="4" w:space="0" w:color="auto"/>
            </w:tcBorders>
          </w:tcPr>
          <w:p w:rsidR="00BE4BA0" w:rsidRPr="00AC0CC1" w:rsidRDefault="00BE4BA0" w:rsidP="0010530B">
            <w:pPr>
              <w:pStyle w:val="ConsPlusCell"/>
              <w:jc w:val="center"/>
            </w:pPr>
            <w:r>
              <w:t>В соответствии с Техническим заданием</w:t>
            </w:r>
          </w:p>
        </w:tc>
        <w:tc>
          <w:tcPr>
            <w:tcW w:w="2400" w:type="dxa"/>
            <w:tcBorders>
              <w:left w:val="single" w:sz="4" w:space="0" w:color="auto"/>
              <w:bottom w:val="single" w:sz="4" w:space="0" w:color="auto"/>
              <w:right w:val="single" w:sz="4" w:space="0" w:color="auto"/>
            </w:tcBorders>
          </w:tcPr>
          <w:p w:rsidR="00BE4BA0" w:rsidRPr="00253EC9" w:rsidRDefault="00BE4BA0" w:rsidP="0009680D">
            <w:pPr>
              <w:rPr>
                <w:rFonts w:ascii="Times New Roman" w:hAnsi="Times New Roman" w:cs="Times New Roman"/>
              </w:rPr>
            </w:pPr>
            <w:r w:rsidRPr="00253EC9">
              <w:rPr>
                <w:rFonts w:ascii="Times New Roman" w:hAnsi="Times New Roman" w:cs="Times New Roman"/>
              </w:rPr>
              <w:t xml:space="preserve">в течение </w:t>
            </w:r>
            <w:r w:rsidR="0009680D">
              <w:rPr>
                <w:rFonts w:ascii="Times New Roman" w:hAnsi="Times New Roman" w:cs="Times New Roman"/>
              </w:rPr>
              <w:t>45</w:t>
            </w:r>
            <w:r w:rsidRPr="00253EC9">
              <w:rPr>
                <w:rFonts w:ascii="Times New Roman" w:hAnsi="Times New Roman" w:cs="Times New Roman"/>
              </w:rPr>
              <w:t xml:space="preserve"> календарных дней с даты заключения муниципального контракта.</w:t>
            </w:r>
          </w:p>
        </w:tc>
        <w:tc>
          <w:tcPr>
            <w:tcW w:w="1800" w:type="dxa"/>
            <w:gridSpan w:val="2"/>
            <w:tcBorders>
              <w:left w:val="single" w:sz="4" w:space="0" w:color="auto"/>
              <w:bottom w:val="single" w:sz="4" w:space="0" w:color="auto"/>
              <w:right w:val="single" w:sz="4" w:space="0" w:color="auto"/>
            </w:tcBorders>
          </w:tcPr>
          <w:p w:rsidR="00BE4BA0" w:rsidRPr="00AC0CC1" w:rsidRDefault="00BE4BA0" w:rsidP="0010530B">
            <w:pPr>
              <w:pStyle w:val="ConsPlusCell"/>
            </w:pPr>
            <w:r w:rsidRPr="00AC0CC1">
              <w:t>Без этапов</w:t>
            </w:r>
          </w:p>
        </w:tc>
      </w:tr>
      <w:tr w:rsidR="00BE4BA0" w:rsidRPr="00AC0CC1" w:rsidTr="005F743F">
        <w:trPr>
          <w:gridBefore w:val="1"/>
          <w:wBefore w:w="25" w:type="dxa"/>
          <w:tblCellSpacing w:w="5" w:type="nil"/>
        </w:trPr>
        <w:tc>
          <w:tcPr>
            <w:tcW w:w="567" w:type="dxa"/>
            <w:tcBorders>
              <w:left w:val="single" w:sz="4" w:space="0" w:color="auto"/>
              <w:bottom w:val="single" w:sz="4" w:space="0" w:color="auto"/>
              <w:right w:val="single" w:sz="4" w:space="0" w:color="auto"/>
            </w:tcBorders>
          </w:tcPr>
          <w:p w:rsidR="00BE4BA0" w:rsidRPr="00AC0CC1" w:rsidRDefault="00BE4BA0" w:rsidP="0010530B">
            <w:pPr>
              <w:pStyle w:val="ConsPlusCell"/>
            </w:pPr>
          </w:p>
        </w:tc>
        <w:tc>
          <w:tcPr>
            <w:tcW w:w="3261" w:type="dxa"/>
            <w:tcBorders>
              <w:left w:val="single" w:sz="4" w:space="0" w:color="auto"/>
              <w:bottom w:val="single" w:sz="4" w:space="0" w:color="auto"/>
              <w:right w:val="single" w:sz="4" w:space="0" w:color="auto"/>
            </w:tcBorders>
          </w:tcPr>
          <w:p w:rsidR="00BE4BA0" w:rsidRPr="00AC0CC1" w:rsidRDefault="00BE4BA0" w:rsidP="0010530B">
            <w:pPr>
              <w:pStyle w:val="ConsPlusCell"/>
            </w:pPr>
          </w:p>
        </w:tc>
        <w:tc>
          <w:tcPr>
            <w:tcW w:w="1920" w:type="dxa"/>
            <w:gridSpan w:val="2"/>
            <w:tcBorders>
              <w:left w:val="single" w:sz="4" w:space="0" w:color="auto"/>
              <w:bottom w:val="single" w:sz="4" w:space="0" w:color="auto"/>
              <w:right w:val="single" w:sz="4" w:space="0" w:color="auto"/>
            </w:tcBorders>
          </w:tcPr>
          <w:p w:rsidR="00BE4BA0" w:rsidRPr="00AC0CC1" w:rsidRDefault="00BE4BA0" w:rsidP="0010530B">
            <w:pPr>
              <w:pStyle w:val="ConsPlusCell"/>
            </w:pPr>
          </w:p>
        </w:tc>
        <w:tc>
          <w:tcPr>
            <w:tcW w:w="2400" w:type="dxa"/>
            <w:tcBorders>
              <w:left w:val="single" w:sz="4" w:space="0" w:color="auto"/>
              <w:bottom w:val="single" w:sz="4" w:space="0" w:color="auto"/>
              <w:right w:val="single" w:sz="4" w:space="0" w:color="auto"/>
            </w:tcBorders>
          </w:tcPr>
          <w:p w:rsidR="00BE4BA0" w:rsidRPr="00AC0CC1" w:rsidRDefault="00BE4BA0" w:rsidP="0010530B">
            <w:pPr>
              <w:pStyle w:val="ConsPlusCell"/>
            </w:pPr>
          </w:p>
        </w:tc>
        <w:tc>
          <w:tcPr>
            <w:tcW w:w="1800" w:type="dxa"/>
            <w:gridSpan w:val="2"/>
            <w:tcBorders>
              <w:left w:val="single" w:sz="4" w:space="0" w:color="auto"/>
              <w:bottom w:val="single" w:sz="4" w:space="0" w:color="auto"/>
              <w:right w:val="single" w:sz="4" w:space="0" w:color="auto"/>
            </w:tcBorders>
          </w:tcPr>
          <w:p w:rsidR="00BE4BA0" w:rsidRPr="00AC0CC1" w:rsidRDefault="00BE4BA0" w:rsidP="0010530B">
            <w:pPr>
              <w:pStyle w:val="ConsPlusCell"/>
            </w:pPr>
          </w:p>
        </w:tc>
      </w:tr>
      <w:tr w:rsidR="00BE4BA0" w:rsidRPr="00AC0CC1" w:rsidTr="005F743F">
        <w:trPr>
          <w:gridBefore w:val="1"/>
          <w:wBefore w:w="25" w:type="dxa"/>
          <w:tblCellSpacing w:w="5" w:type="nil"/>
        </w:trPr>
        <w:tc>
          <w:tcPr>
            <w:tcW w:w="567" w:type="dxa"/>
            <w:tcBorders>
              <w:left w:val="single" w:sz="4" w:space="0" w:color="auto"/>
              <w:bottom w:val="single" w:sz="4" w:space="0" w:color="auto"/>
              <w:right w:val="single" w:sz="4" w:space="0" w:color="auto"/>
            </w:tcBorders>
          </w:tcPr>
          <w:p w:rsidR="00BE4BA0" w:rsidRPr="00AC0CC1" w:rsidRDefault="00BE4BA0" w:rsidP="0010530B">
            <w:pPr>
              <w:pStyle w:val="ConsPlusCell"/>
            </w:pPr>
          </w:p>
        </w:tc>
        <w:tc>
          <w:tcPr>
            <w:tcW w:w="3261" w:type="dxa"/>
            <w:tcBorders>
              <w:left w:val="single" w:sz="4" w:space="0" w:color="auto"/>
              <w:bottom w:val="single" w:sz="4" w:space="0" w:color="auto"/>
              <w:right w:val="single" w:sz="4" w:space="0" w:color="auto"/>
            </w:tcBorders>
          </w:tcPr>
          <w:p w:rsidR="00BE4BA0" w:rsidRPr="00AC0CC1" w:rsidRDefault="00BE4BA0" w:rsidP="0010530B">
            <w:pPr>
              <w:pStyle w:val="ConsPlusCell"/>
            </w:pPr>
          </w:p>
        </w:tc>
        <w:tc>
          <w:tcPr>
            <w:tcW w:w="1920" w:type="dxa"/>
            <w:gridSpan w:val="2"/>
            <w:tcBorders>
              <w:left w:val="single" w:sz="4" w:space="0" w:color="auto"/>
              <w:bottom w:val="single" w:sz="4" w:space="0" w:color="auto"/>
              <w:right w:val="single" w:sz="4" w:space="0" w:color="auto"/>
            </w:tcBorders>
          </w:tcPr>
          <w:p w:rsidR="00BE4BA0" w:rsidRPr="00AC0CC1" w:rsidRDefault="00BE4BA0" w:rsidP="0010530B">
            <w:pPr>
              <w:pStyle w:val="ConsPlusCell"/>
            </w:pPr>
          </w:p>
        </w:tc>
        <w:tc>
          <w:tcPr>
            <w:tcW w:w="2400" w:type="dxa"/>
            <w:tcBorders>
              <w:left w:val="single" w:sz="4" w:space="0" w:color="auto"/>
              <w:bottom w:val="single" w:sz="4" w:space="0" w:color="auto"/>
              <w:right w:val="single" w:sz="4" w:space="0" w:color="auto"/>
            </w:tcBorders>
          </w:tcPr>
          <w:p w:rsidR="00BE4BA0" w:rsidRPr="00AC0CC1" w:rsidRDefault="00BE4BA0" w:rsidP="0010530B">
            <w:pPr>
              <w:pStyle w:val="ConsPlusCell"/>
            </w:pPr>
          </w:p>
        </w:tc>
        <w:tc>
          <w:tcPr>
            <w:tcW w:w="1800" w:type="dxa"/>
            <w:gridSpan w:val="2"/>
            <w:tcBorders>
              <w:left w:val="single" w:sz="4" w:space="0" w:color="auto"/>
              <w:bottom w:val="single" w:sz="4" w:space="0" w:color="auto"/>
              <w:right w:val="single" w:sz="4" w:space="0" w:color="auto"/>
            </w:tcBorders>
          </w:tcPr>
          <w:p w:rsidR="00BE4BA0" w:rsidRPr="00AC0CC1" w:rsidRDefault="00BE4BA0" w:rsidP="0010530B">
            <w:pPr>
              <w:pStyle w:val="ConsPlusCell"/>
            </w:pPr>
          </w:p>
        </w:tc>
      </w:tr>
      <w:tr w:rsidR="00BE4BA0" w:rsidRPr="00AC0CC1" w:rsidTr="005F743F">
        <w:tblPrEx>
          <w:tblCellSpacing w:w="0" w:type="nil"/>
          <w:tblCellMar>
            <w:left w:w="108" w:type="dxa"/>
            <w:right w:w="108" w:type="dxa"/>
          </w:tblCellMar>
        </w:tblPrEx>
        <w:trPr>
          <w:gridAfter w:val="1"/>
          <w:wAfter w:w="36" w:type="dxa"/>
        </w:trPr>
        <w:tc>
          <w:tcPr>
            <w:tcW w:w="4976" w:type="dxa"/>
            <w:gridSpan w:val="4"/>
          </w:tcPr>
          <w:p w:rsidR="00BE4BA0" w:rsidRPr="00AC0CC1" w:rsidRDefault="00BE4BA0" w:rsidP="0010530B">
            <w:pPr>
              <w:contextualSpacing/>
              <w:jc w:val="both"/>
              <w:rPr>
                <w:rFonts w:ascii="Times New Roman" w:hAnsi="Times New Roman" w:cs="Times New Roman"/>
              </w:rPr>
            </w:pPr>
          </w:p>
          <w:p w:rsidR="00BE4BA0" w:rsidRPr="00AC0CC1" w:rsidRDefault="00BE4BA0" w:rsidP="0010530B">
            <w:pPr>
              <w:contextualSpacing/>
              <w:jc w:val="both"/>
              <w:rPr>
                <w:rFonts w:ascii="Times New Roman" w:hAnsi="Times New Roman" w:cs="Times New Roman"/>
              </w:rPr>
            </w:pPr>
          </w:p>
          <w:p w:rsidR="00BE4BA0" w:rsidRPr="00AC0CC1" w:rsidRDefault="00BE4BA0" w:rsidP="0010530B">
            <w:pPr>
              <w:contextualSpacing/>
              <w:jc w:val="both"/>
              <w:rPr>
                <w:rFonts w:ascii="Times New Roman" w:hAnsi="Times New Roman" w:cs="Times New Roman"/>
              </w:rPr>
            </w:pPr>
          </w:p>
          <w:p w:rsidR="00BE4BA0" w:rsidRDefault="00415E48" w:rsidP="0010530B">
            <w:pPr>
              <w:contextualSpacing/>
              <w:jc w:val="both"/>
              <w:rPr>
                <w:rFonts w:ascii="Times New Roman" w:hAnsi="Times New Roman" w:cs="Times New Roman"/>
              </w:rPr>
            </w:pPr>
            <w:r>
              <w:rPr>
                <w:rFonts w:ascii="Times New Roman" w:hAnsi="Times New Roman" w:cs="Times New Roman"/>
              </w:rPr>
              <w:t>ЗАКАЗЧИК: и.о.главы администрации</w:t>
            </w:r>
          </w:p>
          <w:p w:rsidR="00415E48" w:rsidRPr="00AC0CC1" w:rsidRDefault="00415E48" w:rsidP="0010530B">
            <w:pPr>
              <w:contextualSpacing/>
              <w:jc w:val="both"/>
              <w:rPr>
                <w:rFonts w:ascii="Times New Roman" w:hAnsi="Times New Roman" w:cs="Times New Roman"/>
              </w:rPr>
            </w:pPr>
            <w:r>
              <w:rPr>
                <w:rFonts w:ascii="Times New Roman" w:hAnsi="Times New Roman" w:cs="Times New Roman"/>
              </w:rPr>
              <w:t>МО «Нежновское сельское поселение»</w:t>
            </w:r>
          </w:p>
          <w:p w:rsidR="00BE4BA0" w:rsidRPr="00AC0CC1" w:rsidRDefault="00BE4BA0" w:rsidP="0010530B">
            <w:pPr>
              <w:pStyle w:val="3"/>
              <w:spacing w:before="0"/>
              <w:contextualSpacing/>
              <w:jc w:val="both"/>
              <w:rPr>
                <w:rFonts w:ascii="Times New Roman" w:eastAsia="Times New Roman" w:hAnsi="Times New Roman" w:cs="Times New Roman"/>
                <w:b w:val="0"/>
                <w:color w:val="4F81BD"/>
              </w:rPr>
            </w:pPr>
          </w:p>
        </w:tc>
        <w:tc>
          <w:tcPr>
            <w:tcW w:w="4961" w:type="dxa"/>
            <w:gridSpan w:val="3"/>
          </w:tcPr>
          <w:p w:rsidR="00BE4BA0" w:rsidRPr="00AC0CC1" w:rsidRDefault="00BE4BA0" w:rsidP="0010530B">
            <w:pPr>
              <w:pStyle w:val="ConsPlusNonformat"/>
              <w:rPr>
                <w:rFonts w:ascii="Times New Roman" w:hAnsi="Times New Roman" w:cs="Times New Roman"/>
                <w:caps/>
                <w:sz w:val="24"/>
                <w:szCs w:val="24"/>
              </w:rPr>
            </w:pPr>
          </w:p>
          <w:p w:rsidR="00BE4BA0" w:rsidRPr="00AC0CC1" w:rsidRDefault="00BE4BA0" w:rsidP="0010530B">
            <w:pPr>
              <w:pStyle w:val="ConsPlusNonformat"/>
              <w:rPr>
                <w:rFonts w:ascii="Times New Roman" w:hAnsi="Times New Roman" w:cs="Times New Roman"/>
                <w:caps/>
                <w:sz w:val="24"/>
                <w:szCs w:val="24"/>
              </w:rPr>
            </w:pPr>
          </w:p>
          <w:p w:rsidR="00BE4BA0" w:rsidRPr="00AC0CC1" w:rsidRDefault="00BE4BA0" w:rsidP="0010530B">
            <w:pPr>
              <w:pStyle w:val="ConsPlusNonformat"/>
              <w:rPr>
                <w:rFonts w:ascii="Times New Roman" w:hAnsi="Times New Roman" w:cs="Times New Roman"/>
                <w:caps/>
                <w:sz w:val="24"/>
                <w:szCs w:val="24"/>
              </w:rPr>
            </w:pPr>
          </w:p>
          <w:p w:rsidR="00BE4BA0" w:rsidRPr="00AC0CC1" w:rsidRDefault="00BE4BA0" w:rsidP="0010530B">
            <w:pPr>
              <w:pStyle w:val="ConsPlusNonformat"/>
              <w:rPr>
                <w:rFonts w:ascii="Times New Roman" w:hAnsi="Times New Roman" w:cs="Times New Roman"/>
                <w:caps/>
                <w:sz w:val="24"/>
                <w:szCs w:val="24"/>
              </w:rPr>
            </w:pPr>
            <w:r w:rsidRPr="00AC0CC1">
              <w:rPr>
                <w:rFonts w:ascii="Times New Roman" w:hAnsi="Times New Roman" w:cs="Times New Roman"/>
                <w:caps/>
                <w:sz w:val="24"/>
                <w:szCs w:val="24"/>
              </w:rPr>
              <w:t xml:space="preserve"> исполнитель: </w:t>
            </w:r>
          </w:p>
        </w:tc>
      </w:tr>
      <w:tr w:rsidR="00BE4BA0" w:rsidRPr="00AC0CC1" w:rsidTr="005F743F">
        <w:tblPrEx>
          <w:tblCellSpacing w:w="0" w:type="nil"/>
          <w:tblCellMar>
            <w:left w:w="108" w:type="dxa"/>
            <w:right w:w="108" w:type="dxa"/>
          </w:tblCellMar>
        </w:tblPrEx>
        <w:trPr>
          <w:gridAfter w:val="1"/>
          <w:wAfter w:w="36" w:type="dxa"/>
        </w:trPr>
        <w:tc>
          <w:tcPr>
            <w:tcW w:w="4976" w:type="dxa"/>
            <w:gridSpan w:val="4"/>
          </w:tcPr>
          <w:p w:rsidR="00BE4BA0" w:rsidRPr="00AC0CC1" w:rsidRDefault="00415E48" w:rsidP="0010530B">
            <w:pPr>
              <w:ind w:right="-111"/>
              <w:contextualSpacing/>
              <w:rPr>
                <w:rFonts w:ascii="Times New Roman" w:hAnsi="Times New Roman" w:cs="Times New Roman"/>
                <w:bCs/>
              </w:rPr>
            </w:pPr>
            <w:r>
              <w:rPr>
                <w:rFonts w:ascii="Times New Roman" w:hAnsi="Times New Roman" w:cs="Times New Roman"/>
                <w:bCs/>
              </w:rPr>
              <w:t>_________________ /Синицына Е.В</w:t>
            </w:r>
            <w:r w:rsidR="00BE4BA0" w:rsidRPr="00AC0CC1">
              <w:rPr>
                <w:rFonts w:ascii="Times New Roman" w:hAnsi="Times New Roman" w:cs="Times New Roman"/>
                <w:bCs/>
              </w:rPr>
              <w:t xml:space="preserve">./  </w:t>
            </w:r>
          </w:p>
          <w:p w:rsidR="00BE4BA0" w:rsidRPr="00AC0CC1" w:rsidRDefault="00BE4BA0" w:rsidP="0010530B">
            <w:pPr>
              <w:widowControl w:val="0"/>
              <w:autoSpaceDE w:val="0"/>
              <w:autoSpaceDN w:val="0"/>
              <w:adjustRightInd w:val="0"/>
              <w:ind w:left="6237" w:hanging="6237"/>
              <w:rPr>
                <w:rFonts w:ascii="Times New Roman" w:hAnsi="Times New Roman" w:cs="Times New Roman"/>
              </w:rPr>
            </w:pPr>
            <w:r w:rsidRPr="00AC0CC1">
              <w:rPr>
                <w:rFonts w:ascii="Times New Roman" w:hAnsi="Times New Roman" w:cs="Times New Roman"/>
              </w:rPr>
              <w:t>«</w:t>
            </w:r>
            <w:r>
              <w:rPr>
                <w:rFonts w:ascii="Times New Roman" w:hAnsi="Times New Roman" w:cs="Times New Roman"/>
              </w:rPr>
              <w:t>___</w:t>
            </w:r>
            <w:r w:rsidRPr="00AC0CC1">
              <w:rPr>
                <w:rFonts w:ascii="Times New Roman" w:hAnsi="Times New Roman" w:cs="Times New Roman"/>
              </w:rPr>
              <w:t xml:space="preserve">» </w:t>
            </w:r>
            <w:r>
              <w:rPr>
                <w:rFonts w:ascii="Times New Roman" w:hAnsi="Times New Roman" w:cs="Times New Roman"/>
              </w:rPr>
              <w:t>_______</w:t>
            </w:r>
            <w:r w:rsidR="00415E48">
              <w:rPr>
                <w:rFonts w:ascii="Times New Roman" w:hAnsi="Times New Roman" w:cs="Times New Roman"/>
              </w:rPr>
              <w:t xml:space="preserve"> 2016</w:t>
            </w:r>
            <w:r w:rsidRPr="00AC0CC1">
              <w:rPr>
                <w:rFonts w:ascii="Times New Roman" w:hAnsi="Times New Roman" w:cs="Times New Roman"/>
              </w:rPr>
              <w:t xml:space="preserve"> г.</w:t>
            </w:r>
          </w:p>
          <w:p w:rsidR="00BE4BA0" w:rsidRPr="00AC0CC1" w:rsidRDefault="00BE4BA0" w:rsidP="0010530B">
            <w:pPr>
              <w:widowControl w:val="0"/>
              <w:autoSpaceDE w:val="0"/>
              <w:autoSpaceDN w:val="0"/>
              <w:adjustRightInd w:val="0"/>
              <w:ind w:left="6237" w:hanging="6237"/>
              <w:rPr>
                <w:rFonts w:ascii="Times New Roman" w:hAnsi="Times New Roman" w:cs="Times New Roman"/>
              </w:rPr>
            </w:pPr>
          </w:p>
          <w:p w:rsidR="00BE4BA0" w:rsidRPr="00AC0CC1" w:rsidRDefault="00BE4BA0" w:rsidP="0010530B">
            <w:pPr>
              <w:widowControl w:val="0"/>
              <w:autoSpaceDE w:val="0"/>
              <w:autoSpaceDN w:val="0"/>
              <w:adjustRightInd w:val="0"/>
              <w:ind w:left="6237" w:hanging="6237"/>
              <w:rPr>
                <w:rFonts w:ascii="Times New Roman" w:hAnsi="Times New Roman" w:cs="Times New Roman"/>
                <w:bCs/>
              </w:rPr>
            </w:pPr>
            <w:r w:rsidRPr="00AC0CC1">
              <w:rPr>
                <w:rFonts w:ascii="Times New Roman" w:hAnsi="Times New Roman" w:cs="Times New Roman"/>
              </w:rPr>
              <w:t>М.П.</w:t>
            </w:r>
          </w:p>
        </w:tc>
        <w:tc>
          <w:tcPr>
            <w:tcW w:w="4961" w:type="dxa"/>
            <w:gridSpan w:val="3"/>
          </w:tcPr>
          <w:p w:rsidR="00BE4BA0" w:rsidRPr="00AC0CC1" w:rsidRDefault="00BE4BA0" w:rsidP="0010530B">
            <w:pPr>
              <w:shd w:val="clear" w:color="auto" w:fill="FFFFFF"/>
              <w:contextualSpacing/>
              <w:rPr>
                <w:rFonts w:ascii="Times New Roman" w:hAnsi="Times New Roman" w:cs="Times New Roman"/>
              </w:rPr>
            </w:pPr>
            <w:r w:rsidRPr="00AC0CC1">
              <w:rPr>
                <w:rFonts w:ascii="Times New Roman" w:hAnsi="Times New Roman" w:cs="Times New Roman"/>
              </w:rPr>
              <w:t>_________________ /</w:t>
            </w:r>
            <w:r>
              <w:rPr>
                <w:rFonts w:ascii="Times New Roman" w:hAnsi="Times New Roman" w:cs="Times New Roman"/>
              </w:rPr>
              <w:t>______________</w:t>
            </w:r>
            <w:r w:rsidRPr="00AC0CC1">
              <w:rPr>
                <w:rFonts w:ascii="Times New Roman" w:hAnsi="Times New Roman" w:cs="Times New Roman"/>
              </w:rPr>
              <w:t>/</w:t>
            </w:r>
          </w:p>
          <w:p w:rsidR="00BE4BA0" w:rsidRPr="00AC0CC1" w:rsidRDefault="00BE4BA0" w:rsidP="0010530B">
            <w:pPr>
              <w:widowControl w:val="0"/>
              <w:autoSpaceDE w:val="0"/>
              <w:autoSpaceDN w:val="0"/>
              <w:adjustRightInd w:val="0"/>
              <w:ind w:left="6237" w:hanging="6237"/>
              <w:rPr>
                <w:rFonts w:ascii="Times New Roman" w:hAnsi="Times New Roman" w:cs="Times New Roman"/>
              </w:rPr>
            </w:pPr>
            <w:r w:rsidRPr="00AC0CC1">
              <w:rPr>
                <w:rFonts w:ascii="Times New Roman" w:hAnsi="Times New Roman" w:cs="Times New Roman"/>
              </w:rPr>
              <w:t>«</w:t>
            </w:r>
            <w:r>
              <w:rPr>
                <w:rFonts w:ascii="Times New Roman" w:hAnsi="Times New Roman" w:cs="Times New Roman"/>
              </w:rPr>
              <w:t>___</w:t>
            </w:r>
            <w:r w:rsidRPr="00AC0CC1">
              <w:rPr>
                <w:rFonts w:ascii="Times New Roman" w:hAnsi="Times New Roman" w:cs="Times New Roman"/>
              </w:rPr>
              <w:t xml:space="preserve">» </w:t>
            </w:r>
            <w:r>
              <w:rPr>
                <w:rFonts w:ascii="Times New Roman" w:hAnsi="Times New Roman" w:cs="Times New Roman"/>
              </w:rPr>
              <w:t>__________</w:t>
            </w:r>
            <w:r w:rsidR="00415E48">
              <w:rPr>
                <w:rFonts w:ascii="Times New Roman" w:hAnsi="Times New Roman" w:cs="Times New Roman"/>
              </w:rPr>
              <w:t xml:space="preserve"> 2016</w:t>
            </w:r>
            <w:r w:rsidRPr="00AC0CC1">
              <w:rPr>
                <w:rFonts w:ascii="Times New Roman" w:hAnsi="Times New Roman" w:cs="Times New Roman"/>
              </w:rPr>
              <w:t xml:space="preserve">  г.</w:t>
            </w:r>
          </w:p>
          <w:p w:rsidR="00BE4BA0" w:rsidRPr="00AC0CC1" w:rsidRDefault="00BE4BA0" w:rsidP="0010530B">
            <w:pPr>
              <w:widowControl w:val="0"/>
              <w:autoSpaceDE w:val="0"/>
              <w:autoSpaceDN w:val="0"/>
              <w:adjustRightInd w:val="0"/>
              <w:ind w:left="6237" w:hanging="6237"/>
              <w:rPr>
                <w:rFonts w:ascii="Times New Roman" w:hAnsi="Times New Roman" w:cs="Times New Roman"/>
              </w:rPr>
            </w:pPr>
          </w:p>
          <w:p w:rsidR="00BE4BA0" w:rsidRPr="00AC0CC1" w:rsidRDefault="00BE4BA0" w:rsidP="0010530B">
            <w:pPr>
              <w:shd w:val="clear" w:color="auto" w:fill="FFFFFF"/>
              <w:contextualSpacing/>
              <w:jc w:val="both"/>
              <w:rPr>
                <w:rFonts w:ascii="Times New Roman" w:hAnsi="Times New Roman" w:cs="Times New Roman"/>
              </w:rPr>
            </w:pPr>
            <w:r w:rsidRPr="00AC0CC1">
              <w:rPr>
                <w:rFonts w:ascii="Times New Roman" w:hAnsi="Times New Roman" w:cs="Times New Roman"/>
              </w:rPr>
              <w:t>М.П.</w:t>
            </w:r>
          </w:p>
        </w:tc>
      </w:tr>
    </w:tbl>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Pr="00B368A6" w:rsidRDefault="00BE4BA0" w:rsidP="00AD2BF4">
      <w:pPr>
        <w:widowControl w:val="0"/>
        <w:autoSpaceDE w:val="0"/>
        <w:autoSpaceDN w:val="0"/>
        <w:adjustRightInd w:val="0"/>
        <w:jc w:val="both"/>
        <w:rPr>
          <w:rFonts w:ascii="Times New Roman" w:hAnsi="Times New Roman" w:cs="Times New Roman"/>
        </w:rPr>
      </w:pPr>
    </w:p>
    <w:p w:rsidR="007B5507" w:rsidRPr="006C44EE" w:rsidRDefault="007B5507" w:rsidP="007B5507">
      <w:pPr>
        <w:widowControl w:val="0"/>
        <w:autoSpaceDE w:val="0"/>
        <w:autoSpaceDN w:val="0"/>
        <w:adjustRightInd w:val="0"/>
        <w:ind w:left="6237"/>
        <w:outlineLvl w:val="0"/>
        <w:rPr>
          <w:rFonts w:ascii="Times New Roman" w:hAnsi="Times New Roman" w:cs="Times New Roman"/>
          <w:sz w:val="28"/>
          <w:szCs w:val="28"/>
        </w:rPr>
      </w:pPr>
      <w:r w:rsidRPr="006C44EE">
        <w:rPr>
          <w:rFonts w:ascii="Times New Roman" w:hAnsi="Times New Roman" w:cs="Times New Roman"/>
          <w:sz w:val="28"/>
          <w:szCs w:val="28"/>
        </w:rPr>
        <w:t xml:space="preserve">Приложение № </w:t>
      </w:r>
      <w:r w:rsidR="00FB6173">
        <w:rPr>
          <w:rFonts w:ascii="Times New Roman" w:hAnsi="Times New Roman" w:cs="Times New Roman"/>
          <w:sz w:val="28"/>
          <w:szCs w:val="28"/>
        </w:rPr>
        <w:t>4</w:t>
      </w:r>
    </w:p>
    <w:p w:rsidR="007B5507" w:rsidRPr="006C44EE" w:rsidRDefault="007B5507" w:rsidP="007B5507">
      <w:pPr>
        <w:widowControl w:val="0"/>
        <w:autoSpaceDE w:val="0"/>
        <w:autoSpaceDN w:val="0"/>
        <w:adjustRightInd w:val="0"/>
        <w:ind w:left="6237"/>
        <w:rPr>
          <w:rFonts w:ascii="Times New Roman" w:hAnsi="Times New Roman" w:cs="Times New Roman"/>
          <w:sz w:val="28"/>
          <w:szCs w:val="28"/>
        </w:rPr>
      </w:pPr>
      <w:r w:rsidRPr="006C44EE">
        <w:rPr>
          <w:rFonts w:ascii="Times New Roman" w:hAnsi="Times New Roman" w:cs="Times New Roman"/>
          <w:sz w:val="28"/>
          <w:szCs w:val="28"/>
        </w:rPr>
        <w:t>к Контракту</w:t>
      </w:r>
    </w:p>
    <w:p w:rsidR="007B5507" w:rsidRPr="006C44EE" w:rsidRDefault="007B5507" w:rsidP="007B5507">
      <w:pPr>
        <w:widowControl w:val="0"/>
        <w:autoSpaceDE w:val="0"/>
        <w:autoSpaceDN w:val="0"/>
        <w:adjustRightInd w:val="0"/>
        <w:ind w:left="6237"/>
        <w:rPr>
          <w:rFonts w:ascii="Times New Roman" w:hAnsi="Times New Roman" w:cs="Times New Roman"/>
          <w:sz w:val="28"/>
          <w:szCs w:val="28"/>
        </w:rPr>
      </w:pPr>
      <w:r w:rsidRPr="006C44EE">
        <w:rPr>
          <w:rFonts w:ascii="Times New Roman" w:hAnsi="Times New Roman" w:cs="Times New Roman"/>
          <w:sz w:val="28"/>
          <w:szCs w:val="28"/>
        </w:rPr>
        <w:lastRenderedPageBreak/>
        <w:t>№ ___ от «___» ______ 20__ г.</w:t>
      </w:r>
    </w:p>
    <w:p w:rsidR="007B5507" w:rsidRPr="006C44EE" w:rsidRDefault="007B5507" w:rsidP="007B5507">
      <w:pPr>
        <w:widowControl w:val="0"/>
        <w:autoSpaceDE w:val="0"/>
        <w:autoSpaceDN w:val="0"/>
        <w:adjustRightInd w:val="0"/>
        <w:ind w:left="6237"/>
        <w:rPr>
          <w:rFonts w:ascii="Times New Roman" w:hAnsi="Times New Roman" w:cs="Times New Roman"/>
          <w:sz w:val="28"/>
          <w:szCs w:val="28"/>
        </w:rPr>
      </w:pPr>
    </w:p>
    <w:p w:rsidR="007B5507" w:rsidRPr="006C44EE" w:rsidRDefault="007B5507" w:rsidP="007B5507">
      <w:pPr>
        <w:widowControl w:val="0"/>
        <w:autoSpaceDE w:val="0"/>
        <w:autoSpaceDN w:val="0"/>
        <w:adjustRightInd w:val="0"/>
        <w:ind w:left="6237"/>
        <w:rPr>
          <w:rFonts w:ascii="Times New Roman" w:hAnsi="Times New Roman" w:cs="Times New Roman"/>
          <w:sz w:val="28"/>
          <w:szCs w:val="28"/>
        </w:rPr>
      </w:pPr>
    </w:p>
    <w:p w:rsidR="007B5507" w:rsidRPr="006C44EE" w:rsidRDefault="007B5507" w:rsidP="007B5507">
      <w:pPr>
        <w:widowControl w:val="0"/>
        <w:autoSpaceDE w:val="0"/>
        <w:autoSpaceDN w:val="0"/>
        <w:adjustRightInd w:val="0"/>
        <w:jc w:val="right"/>
        <w:outlineLvl w:val="1"/>
        <w:rPr>
          <w:rFonts w:ascii="Times New Roman" w:hAnsi="Times New Roman" w:cs="Times New Roman"/>
          <w:sz w:val="28"/>
          <w:szCs w:val="28"/>
        </w:rPr>
      </w:pPr>
      <w:r w:rsidRPr="006C44EE">
        <w:rPr>
          <w:rFonts w:ascii="Times New Roman" w:hAnsi="Times New Roman" w:cs="Times New Roman"/>
          <w:sz w:val="28"/>
          <w:szCs w:val="28"/>
        </w:rPr>
        <w:t>Форма</w:t>
      </w:r>
    </w:p>
    <w:p w:rsidR="007B5507" w:rsidRPr="00DD25A4" w:rsidRDefault="007B5507" w:rsidP="007B5507">
      <w:pPr>
        <w:widowControl w:val="0"/>
        <w:autoSpaceDE w:val="0"/>
        <w:autoSpaceDN w:val="0"/>
        <w:adjustRightInd w:val="0"/>
        <w:jc w:val="right"/>
        <w:outlineLvl w:val="1"/>
        <w:rPr>
          <w:sz w:val="28"/>
          <w:szCs w:val="28"/>
        </w:rPr>
      </w:pPr>
    </w:p>
    <w:p w:rsidR="007B5507" w:rsidRPr="00DD25A4" w:rsidRDefault="007B5507" w:rsidP="007B5507">
      <w:pPr>
        <w:pStyle w:val="ConsPlusNonformat"/>
        <w:jc w:val="center"/>
        <w:rPr>
          <w:rFonts w:ascii="Times New Roman" w:hAnsi="Times New Roman" w:cs="Times New Roman"/>
          <w:sz w:val="28"/>
          <w:szCs w:val="28"/>
        </w:rPr>
      </w:pPr>
      <w:bookmarkStart w:id="50" w:name="Par1049"/>
      <w:bookmarkEnd w:id="50"/>
      <w:r w:rsidRPr="00DD25A4">
        <w:rPr>
          <w:rFonts w:ascii="Times New Roman" w:hAnsi="Times New Roman" w:cs="Times New Roman"/>
          <w:sz w:val="28"/>
          <w:szCs w:val="28"/>
        </w:rPr>
        <w:t>АКТ</w:t>
      </w:r>
    </w:p>
    <w:p w:rsidR="007B5507" w:rsidRPr="00DD25A4" w:rsidRDefault="007B5507" w:rsidP="007B5507">
      <w:pPr>
        <w:pStyle w:val="ConsPlusNonformat"/>
        <w:jc w:val="center"/>
        <w:rPr>
          <w:rFonts w:ascii="Times New Roman" w:hAnsi="Times New Roman" w:cs="Times New Roman"/>
          <w:sz w:val="28"/>
          <w:szCs w:val="28"/>
        </w:rPr>
      </w:pPr>
      <w:r w:rsidRPr="00DD25A4">
        <w:rPr>
          <w:rFonts w:ascii="Times New Roman" w:hAnsi="Times New Roman" w:cs="Times New Roman"/>
          <w:sz w:val="28"/>
          <w:szCs w:val="28"/>
        </w:rPr>
        <w:t>СДАЧИ-ПРИЕМКИ РАБОТ (УСЛУГ)</w:t>
      </w:r>
    </w:p>
    <w:p w:rsidR="007B5507" w:rsidRPr="00DD25A4" w:rsidRDefault="007B5507" w:rsidP="007B5507">
      <w:pPr>
        <w:pStyle w:val="ConsPlusNonformat"/>
        <w:rPr>
          <w:rFonts w:ascii="Times New Roman" w:hAnsi="Times New Roman" w:cs="Times New Roman"/>
          <w:sz w:val="28"/>
          <w:szCs w:val="28"/>
        </w:rPr>
      </w:pPr>
    </w:p>
    <w:p w:rsidR="007B5507" w:rsidRPr="00DD25A4" w:rsidRDefault="007B5507" w:rsidP="007B5507">
      <w:pPr>
        <w:pStyle w:val="ConsPlusNonformat"/>
        <w:rPr>
          <w:rFonts w:ascii="Times New Roman" w:hAnsi="Times New Roman" w:cs="Times New Roman"/>
          <w:sz w:val="28"/>
          <w:szCs w:val="28"/>
        </w:rPr>
      </w:pPr>
    </w:p>
    <w:p w:rsidR="007B5507" w:rsidRPr="00DD25A4" w:rsidRDefault="00415E48" w:rsidP="007B5507">
      <w:pPr>
        <w:pStyle w:val="ConsPlusNonformat"/>
        <w:rPr>
          <w:rFonts w:ascii="Times New Roman" w:hAnsi="Times New Roman" w:cs="Times New Roman"/>
          <w:sz w:val="28"/>
          <w:szCs w:val="28"/>
        </w:rPr>
      </w:pPr>
      <w:r>
        <w:rPr>
          <w:rFonts w:ascii="Times New Roman" w:hAnsi="Times New Roman" w:cs="Times New Roman"/>
          <w:sz w:val="28"/>
          <w:szCs w:val="28"/>
        </w:rPr>
        <w:t>д.Нежново</w:t>
      </w:r>
      <w:r w:rsidR="007B5507">
        <w:rPr>
          <w:rFonts w:ascii="Times New Roman" w:hAnsi="Times New Roman" w:cs="Times New Roman"/>
          <w:sz w:val="28"/>
          <w:szCs w:val="28"/>
        </w:rPr>
        <w:t xml:space="preserve">                    </w:t>
      </w:r>
      <w:r w:rsidR="007B5507" w:rsidRPr="00DD25A4">
        <w:rPr>
          <w:rFonts w:ascii="Times New Roman" w:hAnsi="Times New Roman" w:cs="Times New Roman"/>
          <w:sz w:val="28"/>
          <w:szCs w:val="28"/>
        </w:rPr>
        <w:t xml:space="preserve">                                                    «____» __________ 20____ г.</w:t>
      </w:r>
    </w:p>
    <w:p w:rsidR="007B5507" w:rsidRPr="00DD25A4" w:rsidRDefault="007B5507" w:rsidP="007B5507">
      <w:pPr>
        <w:pStyle w:val="ConsPlusNonformat"/>
        <w:jc w:val="both"/>
        <w:rPr>
          <w:rFonts w:ascii="Times New Roman" w:hAnsi="Times New Roman" w:cs="Times New Roman"/>
          <w:sz w:val="28"/>
          <w:szCs w:val="28"/>
        </w:rPr>
      </w:pPr>
    </w:p>
    <w:p w:rsidR="007B5507" w:rsidRPr="00DD25A4" w:rsidRDefault="007B5507" w:rsidP="007B5507">
      <w:pPr>
        <w:pStyle w:val="ConsPlusNonformat"/>
        <w:jc w:val="both"/>
        <w:rPr>
          <w:rFonts w:ascii="Times New Roman" w:hAnsi="Times New Roman" w:cs="Times New Roman"/>
          <w:sz w:val="28"/>
          <w:szCs w:val="28"/>
        </w:rPr>
      </w:pPr>
    </w:p>
    <w:p w:rsidR="007B5507" w:rsidRDefault="007B5507" w:rsidP="007B5507">
      <w:pPr>
        <w:pStyle w:val="ConsPlusNonformat"/>
        <w:spacing w:line="233" w:lineRule="auto"/>
        <w:ind w:firstLine="709"/>
        <w:rPr>
          <w:rFonts w:ascii="Times New Roman" w:hAnsi="Times New Roman" w:cs="Times New Roman"/>
          <w:sz w:val="28"/>
          <w:szCs w:val="28"/>
        </w:rPr>
      </w:pPr>
      <w:r>
        <w:rPr>
          <w:rFonts w:ascii="Times New Roman" w:hAnsi="Times New Roman" w:cs="Times New Roman"/>
          <w:sz w:val="28"/>
          <w:szCs w:val="28"/>
          <w:u w:val="single"/>
        </w:rPr>
        <w:t xml:space="preserve">Администрация муниципального образования </w:t>
      </w:r>
      <w:r w:rsidR="000B2D62">
        <w:rPr>
          <w:rFonts w:ascii="Times New Roman" w:hAnsi="Times New Roman" w:cs="Times New Roman"/>
          <w:sz w:val="28"/>
          <w:szCs w:val="28"/>
          <w:u w:val="single"/>
        </w:rPr>
        <w:t>«Нежновское сельское поселение» муниципального образования «Кингисеппский муниципальный район» Ленинградской области</w:t>
      </w:r>
      <w:r w:rsidRPr="00DD25A4">
        <w:rPr>
          <w:rFonts w:ascii="Times New Roman" w:hAnsi="Times New Roman" w:cs="Times New Roman"/>
          <w:sz w:val="28"/>
          <w:szCs w:val="28"/>
        </w:rPr>
        <w:t xml:space="preserve">, </w:t>
      </w:r>
    </w:p>
    <w:p w:rsidR="007B5507" w:rsidRPr="00DD25A4" w:rsidRDefault="007B5507" w:rsidP="007B5507">
      <w:pPr>
        <w:pStyle w:val="ConsPlusNonformat"/>
        <w:spacing w:line="233" w:lineRule="auto"/>
        <w:rPr>
          <w:rFonts w:ascii="Times New Roman" w:hAnsi="Times New Roman" w:cs="Times New Roman"/>
          <w:i/>
          <w:sz w:val="24"/>
          <w:szCs w:val="24"/>
        </w:rPr>
      </w:pPr>
      <w:r>
        <w:rPr>
          <w:rFonts w:ascii="Times New Roman" w:hAnsi="Times New Roman" w:cs="Times New Roman"/>
          <w:i/>
          <w:sz w:val="24"/>
          <w:szCs w:val="24"/>
        </w:rPr>
        <w:t xml:space="preserve">                                              </w:t>
      </w:r>
      <w:r w:rsidRPr="00DD25A4">
        <w:rPr>
          <w:rFonts w:ascii="Times New Roman" w:hAnsi="Times New Roman" w:cs="Times New Roman"/>
          <w:i/>
          <w:sz w:val="24"/>
          <w:szCs w:val="24"/>
        </w:rPr>
        <w:t>(наименование организации)</w:t>
      </w:r>
    </w:p>
    <w:p w:rsidR="007B5507" w:rsidRDefault="007B5507" w:rsidP="007B5507">
      <w:pPr>
        <w:pStyle w:val="ConsPlusNonformat"/>
        <w:spacing w:line="233" w:lineRule="auto"/>
        <w:ind w:firstLine="709"/>
        <w:rPr>
          <w:rFonts w:ascii="Times New Roman" w:hAnsi="Times New Roman" w:cs="Times New Roman"/>
          <w:sz w:val="28"/>
          <w:szCs w:val="28"/>
        </w:rPr>
      </w:pPr>
      <w:r w:rsidRPr="00DD25A4">
        <w:rPr>
          <w:rFonts w:ascii="Times New Roman" w:hAnsi="Times New Roman" w:cs="Times New Roman"/>
          <w:sz w:val="28"/>
          <w:szCs w:val="28"/>
        </w:rPr>
        <w:t>именуемое в дальнейшем «Заказчик»,</w:t>
      </w:r>
      <w:r>
        <w:rPr>
          <w:rFonts w:ascii="Times New Roman" w:hAnsi="Times New Roman" w:cs="Times New Roman"/>
          <w:sz w:val="28"/>
          <w:szCs w:val="28"/>
        </w:rPr>
        <w:t xml:space="preserve"> </w:t>
      </w:r>
      <w:r w:rsidRPr="00DD25A4">
        <w:rPr>
          <w:rFonts w:ascii="Times New Roman" w:hAnsi="Times New Roman" w:cs="Times New Roman"/>
          <w:sz w:val="28"/>
          <w:szCs w:val="28"/>
        </w:rPr>
        <w:t xml:space="preserve"> в лице </w:t>
      </w:r>
      <w:r>
        <w:rPr>
          <w:rFonts w:ascii="Times New Roman" w:hAnsi="Times New Roman" w:cs="Times New Roman"/>
          <w:sz w:val="28"/>
          <w:szCs w:val="28"/>
        </w:rPr>
        <w:t xml:space="preserve"> </w:t>
      </w:r>
    </w:p>
    <w:p w:rsidR="007B5507" w:rsidRPr="00DD25A4" w:rsidRDefault="000B2D62" w:rsidP="007B5507">
      <w:pPr>
        <w:pStyle w:val="ConsPlusNonformat"/>
        <w:spacing w:line="233" w:lineRule="auto"/>
        <w:ind w:firstLine="709"/>
        <w:rPr>
          <w:rFonts w:ascii="Times New Roman" w:hAnsi="Times New Roman" w:cs="Times New Roman"/>
          <w:sz w:val="28"/>
          <w:szCs w:val="28"/>
        </w:rPr>
      </w:pPr>
      <w:r>
        <w:rPr>
          <w:rFonts w:ascii="Times New Roman" w:hAnsi="Times New Roman" w:cs="Times New Roman"/>
          <w:sz w:val="28"/>
          <w:szCs w:val="28"/>
          <w:u w:val="single"/>
        </w:rPr>
        <w:t>и.о.главы администрации Синицыной Елены Владимировны</w:t>
      </w:r>
      <w:r w:rsidR="007B5507" w:rsidRPr="00DD25A4">
        <w:rPr>
          <w:rFonts w:ascii="Times New Roman" w:hAnsi="Times New Roman" w:cs="Times New Roman"/>
          <w:sz w:val="28"/>
          <w:szCs w:val="28"/>
        </w:rPr>
        <w:t>,</w:t>
      </w:r>
    </w:p>
    <w:p w:rsidR="007B5507" w:rsidRPr="00DD25A4" w:rsidRDefault="007B5507" w:rsidP="007B5507">
      <w:pPr>
        <w:pStyle w:val="ConsPlusNonformat"/>
        <w:spacing w:line="233" w:lineRule="auto"/>
        <w:rPr>
          <w:rFonts w:ascii="Times New Roman" w:hAnsi="Times New Roman" w:cs="Times New Roman"/>
          <w:i/>
          <w:sz w:val="24"/>
          <w:szCs w:val="24"/>
        </w:rPr>
      </w:pPr>
      <w:r w:rsidRPr="00DD25A4">
        <w:rPr>
          <w:rFonts w:ascii="Times New Roman" w:hAnsi="Times New Roman" w:cs="Times New Roman"/>
          <w:sz w:val="28"/>
          <w:szCs w:val="28"/>
        </w:rPr>
        <w:t xml:space="preserve">                                                          </w:t>
      </w:r>
      <w:r w:rsidRPr="00DD25A4">
        <w:rPr>
          <w:rFonts w:ascii="Times New Roman" w:hAnsi="Times New Roman" w:cs="Times New Roman"/>
          <w:i/>
          <w:sz w:val="24"/>
          <w:szCs w:val="24"/>
        </w:rPr>
        <w:t>(должность, Ф.И.О.)</w:t>
      </w:r>
    </w:p>
    <w:p w:rsidR="007B5507" w:rsidRPr="00DD25A4" w:rsidRDefault="007B5507" w:rsidP="007B5507">
      <w:pPr>
        <w:pStyle w:val="ConsPlusNonformat"/>
        <w:spacing w:line="233" w:lineRule="auto"/>
        <w:rPr>
          <w:rFonts w:ascii="Times New Roman" w:hAnsi="Times New Roman" w:cs="Times New Roman"/>
          <w:sz w:val="28"/>
          <w:szCs w:val="28"/>
        </w:rPr>
      </w:pPr>
      <w:r w:rsidRPr="00DD25A4">
        <w:rPr>
          <w:rFonts w:ascii="Times New Roman" w:hAnsi="Times New Roman" w:cs="Times New Roman"/>
          <w:sz w:val="28"/>
          <w:szCs w:val="28"/>
        </w:rPr>
        <w:t>действующего на основании _</w:t>
      </w:r>
      <w:r>
        <w:rPr>
          <w:rFonts w:ascii="Times New Roman" w:hAnsi="Times New Roman" w:cs="Times New Roman"/>
          <w:sz w:val="28"/>
          <w:szCs w:val="28"/>
          <w:u w:val="single"/>
        </w:rPr>
        <w:t>Устава___</w:t>
      </w:r>
      <w:r>
        <w:rPr>
          <w:rFonts w:ascii="Times New Roman" w:hAnsi="Times New Roman" w:cs="Times New Roman"/>
          <w:sz w:val="28"/>
          <w:szCs w:val="28"/>
        </w:rPr>
        <w:t>________________</w:t>
      </w:r>
      <w:r w:rsidRPr="00DD25A4">
        <w:rPr>
          <w:rFonts w:ascii="Times New Roman" w:hAnsi="Times New Roman" w:cs="Times New Roman"/>
          <w:sz w:val="28"/>
          <w:szCs w:val="28"/>
        </w:rPr>
        <w:t>_____________,</w:t>
      </w:r>
    </w:p>
    <w:p w:rsidR="007B5507" w:rsidRPr="00DD25A4" w:rsidRDefault="007B5507" w:rsidP="007B5507">
      <w:pPr>
        <w:pStyle w:val="ConsPlusNonformat"/>
        <w:spacing w:line="233" w:lineRule="auto"/>
        <w:rPr>
          <w:rFonts w:ascii="Times New Roman" w:hAnsi="Times New Roman" w:cs="Times New Roman"/>
          <w:i/>
          <w:sz w:val="24"/>
          <w:szCs w:val="24"/>
        </w:rPr>
      </w:pPr>
      <w:r w:rsidRPr="00DD25A4">
        <w:rPr>
          <w:rFonts w:ascii="Times New Roman" w:hAnsi="Times New Roman" w:cs="Times New Roman"/>
          <w:i/>
          <w:sz w:val="24"/>
          <w:szCs w:val="24"/>
        </w:rPr>
        <w:t xml:space="preserve">                                                                                 (Устава, Положения, Доверенности)</w:t>
      </w:r>
    </w:p>
    <w:p w:rsidR="007B5507" w:rsidRPr="00DD25A4" w:rsidRDefault="007B5507" w:rsidP="007B5507">
      <w:pPr>
        <w:pStyle w:val="ConsPlusNonformat"/>
        <w:spacing w:line="233" w:lineRule="auto"/>
        <w:rPr>
          <w:rFonts w:ascii="Times New Roman" w:hAnsi="Times New Roman" w:cs="Times New Roman"/>
          <w:sz w:val="28"/>
          <w:szCs w:val="28"/>
        </w:rPr>
      </w:pPr>
      <w:r w:rsidRPr="00DD25A4">
        <w:rPr>
          <w:rFonts w:ascii="Times New Roman" w:hAnsi="Times New Roman" w:cs="Times New Roman"/>
          <w:sz w:val="28"/>
          <w:szCs w:val="28"/>
        </w:rPr>
        <w:t xml:space="preserve">с </w:t>
      </w:r>
      <w:r>
        <w:rPr>
          <w:rFonts w:ascii="Times New Roman" w:hAnsi="Times New Roman" w:cs="Times New Roman"/>
          <w:sz w:val="28"/>
          <w:szCs w:val="28"/>
        </w:rPr>
        <w:t>одной стороны, и ____________</w:t>
      </w:r>
      <w:r w:rsidRPr="00DD25A4">
        <w:rPr>
          <w:rFonts w:ascii="Times New Roman" w:hAnsi="Times New Roman" w:cs="Times New Roman"/>
          <w:sz w:val="28"/>
          <w:szCs w:val="28"/>
        </w:rPr>
        <w:t>______________________________________,</w:t>
      </w:r>
    </w:p>
    <w:p w:rsidR="007B5507" w:rsidRPr="00DD25A4" w:rsidRDefault="007B5507" w:rsidP="007B5507">
      <w:pPr>
        <w:pStyle w:val="ConsPlusNonformat"/>
        <w:spacing w:line="233" w:lineRule="auto"/>
        <w:rPr>
          <w:rFonts w:ascii="Times New Roman" w:hAnsi="Times New Roman" w:cs="Times New Roman"/>
          <w:i/>
          <w:sz w:val="24"/>
          <w:szCs w:val="24"/>
        </w:rPr>
      </w:pPr>
      <w:r w:rsidRPr="00DD25A4">
        <w:rPr>
          <w:rFonts w:ascii="Times New Roman" w:hAnsi="Times New Roman" w:cs="Times New Roman"/>
          <w:sz w:val="28"/>
          <w:szCs w:val="28"/>
        </w:rPr>
        <w:t xml:space="preserve">                                                                    </w:t>
      </w:r>
      <w:r w:rsidRPr="00DD25A4">
        <w:rPr>
          <w:rFonts w:ascii="Times New Roman" w:hAnsi="Times New Roman" w:cs="Times New Roman"/>
          <w:i/>
          <w:sz w:val="24"/>
          <w:szCs w:val="24"/>
        </w:rPr>
        <w:t>(наименование организации)</w:t>
      </w:r>
    </w:p>
    <w:p w:rsidR="007B5507" w:rsidRDefault="007B5507" w:rsidP="007B5507">
      <w:pPr>
        <w:pStyle w:val="ConsPlusNonformat"/>
        <w:spacing w:line="233" w:lineRule="auto"/>
        <w:rPr>
          <w:rFonts w:ascii="Times New Roman" w:hAnsi="Times New Roman" w:cs="Times New Roman"/>
          <w:sz w:val="28"/>
          <w:szCs w:val="28"/>
        </w:rPr>
      </w:pPr>
      <w:r w:rsidRPr="00DD25A4">
        <w:rPr>
          <w:rFonts w:ascii="Times New Roman" w:hAnsi="Times New Roman" w:cs="Times New Roman"/>
          <w:sz w:val="28"/>
          <w:szCs w:val="28"/>
        </w:rPr>
        <w:t xml:space="preserve">именуемое в дальнейшем «Подрядчик (Исполнитель)», </w:t>
      </w:r>
    </w:p>
    <w:p w:rsidR="007B5507" w:rsidRPr="00DD25A4" w:rsidRDefault="007B5507" w:rsidP="007B5507">
      <w:pPr>
        <w:pStyle w:val="ConsPlusNonformat"/>
        <w:spacing w:line="233" w:lineRule="auto"/>
        <w:rPr>
          <w:rFonts w:ascii="Times New Roman" w:hAnsi="Times New Roman" w:cs="Times New Roman"/>
          <w:sz w:val="28"/>
          <w:szCs w:val="28"/>
        </w:rPr>
      </w:pPr>
      <w:r w:rsidRPr="00DD25A4">
        <w:rPr>
          <w:rFonts w:ascii="Times New Roman" w:hAnsi="Times New Roman" w:cs="Times New Roman"/>
          <w:sz w:val="28"/>
          <w:szCs w:val="28"/>
        </w:rPr>
        <w:t>в лице _______________</w:t>
      </w:r>
      <w:r>
        <w:rPr>
          <w:rFonts w:ascii="Times New Roman" w:hAnsi="Times New Roman" w:cs="Times New Roman"/>
          <w:sz w:val="28"/>
          <w:szCs w:val="28"/>
        </w:rPr>
        <w:t>____________________________________________</w:t>
      </w:r>
      <w:r w:rsidRPr="00DD25A4">
        <w:rPr>
          <w:rFonts w:ascii="Times New Roman" w:hAnsi="Times New Roman" w:cs="Times New Roman"/>
          <w:sz w:val="28"/>
          <w:szCs w:val="28"/>
        </w:rPr>
        <w:t>_,</w:t>
      </w:r>
    </w:p>
    <w:p w:rsidR="007B5507" w:rsidRPr="00DD25A4" w:rsidRDefault="007B5507" w:rsidP="007B5507">
      <w:pPr>
        <w:pStyle w:val="ConsPlusNonformat"/>
        <w:spacing w:line="233" w:lineRule="auto"/>
        <w:rPr>
          <w:rFonts w:ascii="Times New Roman" w:hAnsi="Times New Roman" w:cs="Times New Roman"/>
          <w:i/>
          <w:sz w:val="24"/>
          <w:szCs w:val="24"/>
        </w:rPr>
      </w:pPr>
      <w:r w:rsidRPr="00DD25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25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25A4">
        <w:rPr>
          <w:rFonts w:ascii="Times New Roman" w:hAnsi="Times New Roman" w:cs="Times New Roman"/>
          <w:sz w:val="28"/>
          <w:szCs w:val="28"/>
        </w:rPr>
        <w:t xml:space="preserve">  </w:t>
      </w:r>
      <w:r w:rsidRPr="00DD25A4">
        <w:rPr>
          <w:rFonts w:ascii="Times New Roman" w:hAnsi="Times New Roman" w:cs="Times New Roman"/>
          <w:i/>
          <w:sz w:val="24"/>
          <w:szCs w:val="24"/>
        </w:rPr>
        <w:t>(должность, Ф.И.О.)</w:t>
      </w:r>
    </w:p>
    <w:p w:rsidR="007B5507" w:rsidRPr="00DD25A4" w:rsidRDefault="007B5507" w:rsidP="007B5507">
      <w:pPr>
        <w:pStyle w:val="ConsPlusNonformat"/>
        <w:spacing w:line="233" w:lineRule="auto"/>
        <w:rPr>
          <w:rFonts w:ascii="Times New Roman" w:hAnsi="Times New Roman" w:cs="Times New Roman"/>
          <w:sz w:val="28"/>
          <w:szCs w:val="28"/>
        </w:rPr>
      </w:pPr>
      <w:r w:rsidRPr="00DD25A4">
        <w:rPr>
          <w:rFonts w:ascii="Times New Roman" w:hAnsi="Times New Roman" w:cs="Times New Roman"/>
          <w:sz w:val="28"/>
          <w:szCs w:val="28"/>
        </w:rPr>
        <w:t>действующего на основании _________________________</w:t>
      </w:r>
      <w:r>
        <w:rPr>
          <w:rFonts w:ascii="Times New Roman" w:hAnsi="Times New Roman" w:cs="Times New Roman"/>
          <w:sz w:val="28"/>
          <w:szCs w:val="28"/>
        </w:rPr>
        <w:t>__</w:t>
      </w:r>
      <w:r w:rsidRPr="00DD25A4">
        <w:rPr>
          <w:rFonts w:ascii="Times New Roman" w:hAnsi="Times New Roman" w:cs="Times New Roman"/>
          <w:sz w:val="28"/>
          <w:szCs w:val="28"/>
        </w:rPr>
        <w:t>____________,</w:t>
      </w:r>
    </w:p>
    <w:p w:rsidR="007B5507" w:rsidRPr="00DD25A4" w:rsidRDefault="007B5507" w:rsidP="007B5507">
      <w:pPr>
        <w:pStyle w:val="ConsPlusNonformat"/>
        <w:spacing w:line="233" w:lineRule="auto"/>
        <w:rPr>
          <w:rFonts w:ascii="Times New Roman" w:hAnsi="Times New Roman" w:cs="Times New Roman"/>
          <w:i/>
          <w:sz w:val="24"/>
          <w:szCs w:val="24"/>
        </w:rPr>
      </w:pPr>
      <w:r w:rsidRPr="00DD25A4">
        <w:rPr>
          <w:rFonts w:ascii="Times New Roman" w:hAnsi="Times New Roman" w:cs="Times New Roman"/>
          <w:i/>
          <w:sz w:val="24"/>
          <w:szCs w:val="24"/>
        </w:rPr>
        <w:t xml:space="preserve">                                                                                  (Устава, Положения, Доверенности)</w:t>
      </w:r>
    </w:p>
    <w:p w:rsidR="007B5507" w:rsidRPr="00DD25A4" w:rsidRDefault="007B5507" w:rsidP="007B5507">
      <w:pPr>
        <w:pStyle w:val="ConsPlusNonformat"/>
        <w:spacing w:line="233" w:lineRule="auto"/>
        <w:jc w:val="both"/>
        <w:rPr>
          <w:rFonts w:ascii="Times New Roman" w:hAnsi="Times New Roman" w:cs="Times New Roman"/>
          <w:sz w:val="28"/>
          <w:szCs w:val="28"/>
        </w:rPr>
      </w:pPr>
      <w:r w:rsidRPr="00DD25A4">
        <w:rPr>
          <w:rFonts w:ascii="Times New Roman" w:hAnsi="Times New Roman" w:cs="Times New Roman"/>
          <w:sz w:val="28"/>
          <w:szCs w:val="28"/>
        </w:rPr>
        <w:t xml:space="preserve">с  другой  стороны,  вместе  именуемые «Стороны», составили настоящий Акт </w:t>
      </w:r>
      <w:r w:rsidRPr="00DD25A4">
        <w:rPr>
          <w:rFonts w:ascii="Times New Roman" w:hAnsi="Times New Roman" w:cs="Times New Roman"/>
          <w:sz w:val="28"/>
          <w:szCs w:val="28"/>
        </w:rPr>
        <w:br/>
        <w:t>о нижеследующем:</w:t>
      </w:r>
    </w:p>
    <w:p w:rsidR="007B5507" w:rsidRPr="00DD25A4" w:rsidRDefault="007B5507" w:rsidP="007B5507">
      <w:pPr>
        <w:pStyle w:val="ConsPlusNonformat"/>
        <w:tabs>
          <w:tab w:val="left" w:pos="1134"/>
        </w:tabs>
        <w:spacing w:line="233" w:lineRule="auto"/>
        <w:ind w:firstLine="709"/>
        <w:jc w:val="both"/>
        <w:rPr>
          <w:rFonts w:ascii="Times New Roman" w:hAnsi="Times New Roman" w:cs="Times New Roman"/>
          <w:sz w:val="28"/>
          <w:szCs w:val="28"/>
        </w:rPr>
      </w:pPr>
      <w:r w:rsidRPr="00DD25A4">
        <w:rPr>
          <w:rFonts w:ascii="Times New Roman" w:hAnsi="Times New Roman" w:cs="Times New Roman"/>
          <w:sz w:val="28"/>
          <w:szCs w:val="28"/>
        </w:rPr>
        <w:t>1.</w:t>
      </w:r>
      <w:r w:rsidRPr="00DD25A4">
        <w:rPr>
          <w:rFonts w:ascii="Times New Roman" w:hAnsi="Times New Roman" w:cs="Times New Roman"/>
          <w:sz w:val="28"/>
          <w:szCs w:val="28"/>
        </w:rPr>
        <w:tab/>
        <w:t xml:space="preserve">В соответствии с </w:t>
      </w:r>
      <w:r>
        <w:rPr>
          <w:rFonts w:ascii="Times New Roman" w:hAnsi="Times New Roman" w:cs="Times New Roman"/>
          <w:sz w:val="28"/>
          <w:szCs w:val="28"/>
        </w:rPr>
        <w:t>муниципальным</w:t>
      </w:r>
      <w:r w:rsidRPr="00DD25A4">
        <w:rPr>
          <w:rFonts w:ascii="Times New Roman" w:hAnsi="Times New Roman" w:cs="Times New Roman"/>
          <w:sz w:val="28"/>
          <w:szCs w:val="28"/>
        </w:rPr>
        <w:t xml:space="preserve"> контрактом № ____ от «___» __________ 20__ г. (далее – Контракт) Подрядчик  (Исполнитель) выполнил обязательства по выполнению работ (оказанию услуг), </w:t>
      </w:r>
      <w:r w:rsidRPr="00DD25A4">
        <w:rPr>
          <w:rFonts w:ascii="Times New Roman" w:hAnsi="Times New Roman" w:cs="Times New Roman"/>
          <w:sz w:val="28"/>
          <w:szCs w:val="28"/>
        </w:rPr>
        <w:br/>
        <w:t>а именно:</w:t>
      </w:r>
    </w:p>
    <w:p w:rsidR="007B5507" w:rsidRPr="00DD25A4" w:rsidRDefault="007B5507" w:rsidP="007B5507">
      <w:pPr>
        <w:pStyle w:val="ConsPlusNonformat"/>
        <w:spacing w:line="233" w:lineRule="auto"/>
        <w:jc w:val="both"/>
        <w:rPr>
          <w:rFonts w:ascii="Times New Roman" w:hAnsi="Times New Roman" w:cs="Times New Roman"/>
          <w:sz w:val="28"/>
          <w:szCs w:val="28"/>
        </w:rPr>
      </w:pPr>
      <w:r w:rsidRPr="00DD25A4">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7B5507" w:rsidRPr="00DD25A4" w:rsidRDefault="007B5507" w:rsidP="007B5507">
      <w:pPr>
        <w:pStyle w:val="ConsPlusNonformat"/>
        <w:spacing w:line="233" w:lineRule="auto"/>
        <w:jc w:val="both"/>
        <w:rPr>
          <w:rFonts w:ascii="Times New Roman" w:hAnsi="Times New Roman" w:cs="Times New Roman"/>
          <w:sz w:val="28"/>
          <w:szCs w:val="28"/>
        </w:rPr>
      </w:pPr>
      <w:r w:rsidRPr="00DD25A4">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7B5507" w:rsidRPr="00DD25A4" w:rsidRDefault="007B5507" w:rsidP="007B5507">
      <w:pPr>
        <w:pStyle w:val="ConsPlusNonformat"/>
        <w:spacing w:line="233" w:lineRule="auto"/>
        <w:jc w:val="both"/>
        <w:rPr>
          <w:rFonts w:ascii="Times New Roman" w:hAnsi="Times New Roman" w:cs="Times New Roman"/>
          <w:sz w:val="28"/>
          <w:szCs w:val="28"/>
        </w:rPr>
      </w:pPr>
      <w:r w:rsidRPr="00DD25A4">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w:t>
      </w:r>
    </w:p>
    <w:p w:rsidR="007B5507" w:rsidRPr="00DD25A4" w:rsidRDefault="007B5507" w:rsidP="007B5507">
      <w:pPr>
        <w:pStyle w:val="ConsPlusNonformat"/>
        <w:tabs>
          <w:tab w:val="left" w:pos="1134"/>
        </w:tabs>
        <w:spacing w:line="233" w:lineRule="auto"/>
        <w:ind w:firstLine="709"/>
        <w:jc w:val="both"/>
        <w:rPr>
          <w:rFonts w:ascii="Times New Roman" w:hAnsi="Times New Roman" w:cs="Times New Roman"/>
          <w:sz w:val="28"/>
          <w:szCs w:val="28"/>
        </w:rPr>
      </w:pPr>
      <w:r w:rsidRPr="00DD25A4">
        <w:rPr>
          <w:rFonts w:ascii="Times New Roman" w:hAnsi="Times New Roman" w:cs="Times New Roman"/>
          <w:sz w:val="28"/>
          <w:szCs w:val="28"/>
        </w:rPr>
        <w:t>2.</w:t>
      </w:r>
      <w:r w:rsidRPr="00DD25A4">
        <w:rPr>
          <w:rFonts w:ascii="Times New Roman" w:hAnsi="Times New Roman" w:cs="Times New Roman"/>
          <w:sz w:val="28"/>
          <w:szCs w:val="28"/>
        </w:rPr>
        <w:tab/>
        <w:t>Фактическое   качество   выполненных   работ   (оказанных   услуг) соответствует (не соответствует) требованиям Контракта:</w:t>
      </w:r>
    </w:p>
    <w:p w:rsidR="007B5507" w:rsidRPr="00DD25A4" w:rsidRDefault="007B5507" w:rsidP="007B5507">
      <w:pPr>
        <w:pStyle w:val="ConsPlusNonformat"/>
        <w:spacing w:line="233" w:lineRule="auto"/>
        <w:jc w:val="both"/>
        <w:rPr>
          <w:rFonts w:ascii="Times New Roman" w:hAnsi="Times New Roman" w:cs="Times New Roman"/>
          <w:sz w:val="28"/>
          <w:szCs w:val="28"/>
        </w:rPr>
      </w:pPr>
      <w:r w:rsidRPr="00DD25A4">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7B5507" w:rsidRPr="00DD25A4" w:rsidRDefault="007B5507" w:rsidP="007B5507">
      <w:pPr>
        <w:pStyle w:val="ConsPlusNonformat"/>
        <w:spacing w:line="233" w:lineRule="auto"/>
        <w:jc w:val="both"/>
        <w:rPr>
          <w:rFonts w:ascii="Times New Roman" w:hAnsi="Times New Roman" w:cs="Times New Roman"/>
          <w:sz w:val="28"/>
          <w:szCs w:val="28"/>
        </w:rPr>
      </w:pPr>
      <w:r>
        <w:rPr>
          <w:rFonts w:ascii="Times New Roman" w:hAnsi="Times New Roman" w:cs="Times New Roman"/>
          <w:sz w:val="28"/>
          <w:szCs w:val="28"/>
        </w:rPr>
        <w:t>__</w:t>
      </w:r>
      <w:r w:rsidRPr="00DD25A4">
        <w:rPr>
          <w:rFonts w:ascii="Times New Roman" w:hAnsi="Times New Roman" w:cs="Times New Roman"/>
          <w:sz w:val="28"/>
          <w:szCs w:val="28"/>
        </w:rPr>
        <w:t>________________________________________________________________</w:t>
      </w:r>
    </w:p>
    <w:p w:rsidR="007B5507" w:rsidRPr="00DD25A4" w:rsidRDefault="007B5507" w:rsidP="007B5507">
      <w:pPr>
        <w:pStyle w:val="ConsPlusNonformat"/>
        <w:spacing w:line="233" w:lineRule="auto"/>
        <w:jc w:val="both"/>
        <w:rPr>
          <w:rFonts w:ascii="Times New Roman" w:hAnsi="Times New Roman" w:cs="Times New Roman"/>
          <w:sz w:val="28"/>
          <w:szCs w:val="28"/>
        </w:rPr>
      </w:pPr>
      <w:r w:rsidRPr="00DD25A4">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7B5507" w:rsidRPr="00DD25A4" w:rsidRDefault="007B5507" w:rsidP="007B5507">
      <w:pPr>
        <w:pStyle w:val="ConsPlusNonformat"/>
        <w:tabs>
          <w:tab w:val="left" w:pos="1134"/>
          <w:tab w:val="left" w:pos="1276"/>
          <w:tab w:val="left" w:pos="1418"/>
        </w:tabs>
        <w:spacing w:line="233" w:lineRule="auto"/>
        <w:jc w:val="both"/>
        <w:rPr>
          <w:rFonts w:ascii="Times New Roman" w:hAnsi="Times New Roman" w:cs="Times New Roman"/>
          <w:sz w:val="28"/>
          <w:szCs w:val="28"/>
        </w:rPr>
      </w:pPr>
      <w:r w:rsidRPr="00DD25A4">
        <w:rPr>
          <w:rFonts w:ascii="Times New Roman" w:hAnsi="Times New Roman" w:cs="Times New Roman"/>
          <w:sz w:val="28"/>
          <w:szCs w:val="28"/>
        </w:rPr>
        <w:t xml:space="preserve">3.   Вышеуказанные  работы  (услуги)  согласно  контракту  должны  быть выполнены (оказаны) «___» __________ 20__ г., фактически выполнены (оказаны) «___» __________ 20__ г.     </w:t>
      </w:r>
    </w:p>
    <w:p w:rsidR="007B5507" w:rsidRPr="00DD25A4" w:rsidRDefault="007B5507" w:rsidP="007B5507">
      <w:pPr>
        <w:pStyle w:val="ConsPlusNonformat"/>
        <w:tabs>
          <w:tab w:val="left" w:pos="1134"/>
        </w:tabs>
        <w:spacing w:line="233" w:lineRule="auto"/>
        <w:ind w:firstLine="709"/>
        <w:jc w:val="both"/>
        <w:rPr>
          <w:rFonts w:ascii="Times New Roman" w:hAnsi="Times New Roman" w:cs="Times New Roman"/>
          <w:spacing w:val="-4"/>
          <w:sz w:val="28"/>
          <w:szCs w:val="28"/>
        </w:rPr>
      </w:pPr>
      <w:r w:rsidRPr="00DD25A4">
        <w:rPr>
          <w:rFonts w:ascii="Times New Roman" w:hAnsi="Times New Roman" w:cs="Times New Roman"/>
          <w:sz w:val="28"/>
          <w:szCs w:val="28"/>
        </w:rPr>
        <w:t>4.</w:t>
      </w:r>
      <w:r w:rsidRPr="00DD25A4">
        <w:rPr>
          <w:rFonts w:ascii="Times New Roman" w:hAnsi="Times New Roman" w:cs="Times New Roman"/>
          <w:sz w:val="28"/>
          <w:szCs w:val="28"/>
        </w:rPr>
        <w:tab/>
      </w:r>
      <w:r w:rsidRPr="00DD25A4">
        <w:rPr>
          <w:rFonts w:ascii="Times New Roman" w:hAnsi="Times New Roman" w:cs="Times New Roman"/>
          <w:spacing w:val="-4"/>
          <w:sz w:val="28"/>
          <w:szCs w:val="28"/>
        </w:rPr>
        <w:t xml:space="preserve">Недостатки выполненных работ (оказанных услуг) выявлены/не </w:t>
      </w:r>
      <w:r w:rsidRPr="00DD25A4">
        <w:rPr>
          <w:rFonts w:ascii="Times New Roman" w:hAnsi="Times New Roman" w:cs="Times New Roman"/>
          <w:spacing w:val="-4"/>
          <w:sz w:val="28"/>
          <w:szCs w:val="28"/>
        </w:rPr>
        <w:lastRenderedPageBreak/>
        <w:t>выявлены</w:t>
      </w:r>
    </w:p>
    <w:p w:rsidR="007B5507" w:rsidRPr="00DD25A4" w:rsidRDefault="007B5507" w:rsidP="007B5507">
      <w:pPr>
        <w:pStyle w:val="ConsPlusNonformat"/>
        <w:spacing w:line="233" w:lineRule="auto"/>
        <w:jc w:val="both"/>
        <w:rPr>
          <w:rFonts w:ascii="Times New Roman" w:hAnsi="Times New Roman" w:cs="Times New Roman"/>
          <w:sz w:val="28"/>
          <w:szCs w:val="28"/>
        </w:rPr>
      </w:pPr>
      <w:r w:rsidRPr="00DD25A4">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w:t>
      </w:r>
    </w:p>
    <w:p w:rsidR="007B5507" w:rsidRPr="00DD25A4" w:rsidRDefault="007B5507" w:rsidP="007B5507">
      <w:pPr>
        <w:pStyle w:val="ConsPlusNonformat"/>
        <w:spacing w:line="233" w:lineRule="auto"/>
        <w:jc w:val="both"/>
        <w:rPr>
          <w:rFonts w:ascii="Times New Roman" w:hAnsi="Times New Roman" w:cs="Times New Roman"/>
          <w:sz w:val="28"/>
          <w:szCs w:val="28"/>
        </w:rPr>
      </w:pPr>
      <w:r w:rsidRPr="00DD25A4">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7B5507" w:rsidRPr="00DD25A4" w:rsidRDefault="007B5507" w:rsidP="007B5507">
      <w:pPr>
        <w:pStyle w:val="ConsPlusNonformat"/>
        <w:jc w:val="both"/>
        <w:rPr>
          <w:rFonts w:ascii="Times New Roman" w:hAnsi="Times New Roman" w:cs="Times New Roman"/>
          <w:sz w:val="28"/>
          <w:szCs w:val="28"/>
        </w:rPr>
      </w:pPr>
      <w:r w:rsidRPr="00DD25A4">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7B5507" w:rsidRPr="00DD25A4" w:rsidRDefault="007B5507" w:rsidP="007B5507">
      <w:pPr>
        <w:pStyle w:val="ConsPlusNonformat"/>
        <w:ind w:firstLine="709"/>
        <w:jc w:val="both"/>
        <w:rPr>
          <w:rFonts w:ascii="Times New Roman" w:hAnsi="Times New Roman" w:cs="Times New Roman"/>
          <w:sz w:val="28"/>
          <w:szCs w:val="28"/>
        </w:rPr>
      </w:pPr>
      <w:r w:rsidRPr="00DD25A4">
        <w:rPr>
          <w:rFonts w:ascii="Times New Roman" w:hAnsi="Times New Roman" w:cs="Times New Roman"/>
          <w:sz w:val="28"/>
          <w:szCs w:val="28"/>
        </w:rPr>
        <w:t>5.  Сумма,  подлежащая оплате Подрядчику (Исполнителю) в соот</w:t>
      </w:r>
      <w:r>
        <w:rPr>
          <w:rFonts w:ascii="Times New Roman" w:hAnsi="Times New Roman" w:cs="Times New Roman"/>
          <w:sz w:val="28"/>
          <w:szCs w:val="28"/>
        </w:rPr>
        <w:t xml:space="preserve">ветствии </w:t>
      </w:r>
      <w:r>
        <w:rPr>
          <w:rFonts w:ascii="Times New Roman" w:hAnsi="Times New Roman" w:cs="Times New Roman"/>
          <w:sz w:val="28"/>
          <w:szCs w:val="28"/>
        </w:rPr>
        <w:br/>
        <w:t>с условиями Контракта</w:t>
      </w:r>
      <w:r w:rsidRPr="00DD25A4">
        <w:rPr>
          <w:rFonts w:ascii="Times New Roman" w:hAnsi="Times New Roman" w:cs="Times New Roman"/>
          <w:sz w:val="28"/>
          <w:szCs w:val="28"/>
        </w:rPr>
        <w:t>______________________________________________.</w:t>
      </w:r>
    </w:p>
    <w:p w:rsidR="007B5507" w:rsidRPr="00DD25A4" w:rsidRDefault="007B5507" w:rsidP="007B5507">
      <w:pPr>
        <w:pStyle w:val="ConsPlusNonformat"/>
        <w:ind w:firstLine="709"/>
        <w:jc w:val="both"/>
        <w:rPr>
          <w:rFonts w:ascii="Times New Roman" w:hAnsi="Times New Roman" w:cs="Times New Roman"/>
          <w:sz w:val="28"/>
          <w:szCs w:val="28"/>
        </w:rPr>
      </w:pPr>
      <w:r w:rsidRPr="00DD25A4">
        <w:rPr>
          <w:rFonts w:ascii="Times New Roman" w:hAnsi="Times New Roman" w:cs="Times New Roman"/>
          <w:sz w:val="28"/>
          <w:szCs w:val="28"/>
        </w:rPr>
        <w:t>6.  В соответствии с пунктом ______ Контракта сумма штрафных санкций составляет _______________ (</w:t>
      </w:r>
      <w:r w:rsidRPr="00DD25A4">
        <w:rPr>
          <w:rFonts w:ascii="Times New Roman" w:hAnsi="Times New Roman" w:cs="Times New Roman"/>
          <w:i/>
          <w:sz w:val="28"/>
          <w:szCs w:val="28"/>
        </w:rPr>
        <w:t>указывается порядок расчета штрафных санкций</w:t>
      </w:r>
      <w:r w:rsidRPr="00DD25A4">
        <w:rPr>
          <w:rFonts w:ascii="Times New Roman" w:hAnsi="Times New Roman" w:cs="Times New Roman"/>
          <w:sz w:val="28"/>
          <w:szCs w:val="28"/>
        </w:rPr>
        <w:t>).</w:t>
      </w:r>
    </w:p>
    <w:p w:rsidR="007B5507" w:rsidRPr="00DD25A4" w:rsidRDefault="007B5507" w:rsidP="007B5507">
      <w:pPr>
        <w:pStyle w:val="ConsPlusNonformat"/>
        <w:ind w:firstLine="709"/>
        <w:jc w:val="both"/>
        <w:rPr>
          <w:rFonts w:ascii="Times New Roman" w:hAnsi="Times New Roman" w:cs="Times New Roman"/>
          <w:sz w:val="28"/>
          <w:szCs w:val="28"/>
        </w:rPr>
      </w:pPr>
      <w:r w:rsidRPr="00DD25A4">
        <w:rPr>
          <w:rFonts w:ascii="Times New Roman" w:hAnsi="Times New Roman" w:cs="Times New Roman"/>
          <w:sz w:val="28"/>
          <w:szCs w:val="28"/>
        </w:rPr>
        <w:t>Общая стоимость штрафных санкций составит: ________________.</w:t>
      </w:r>
    </w:p>
    <w:p w:rsidR="007B5507" w:rsidRPr="00DD25A4" w:rsidRDefault="007B5507" w:rsidP="007B5507">
      <w:pPr>
        <w:pStyle w:val="ConsPlusNonformat"/>
        <w:tabs>
          <w:tab w:val="left" w:pos="1134"/>
        </w:tabs>
        <w:ind w:firstLine="709"/>
        <w:jc w:val="both"/>
        <w:rPr>
          <w:rFonts w:ascii="Times New Roman" w:hAnsi="Times New Roman" w:cs="Times New Roman"/>
          <w:sz w:val="28"/>
          <w:szCs w:val="28"/>
        </w:rPr>
      </w:pPr>
      <w:r w:rsidRPr="00DD25A4">
        <w:rPr>
          <w:rFonts w:ascii="Times New Roman" w:hAnsi="Times New Roman" w:cs="Times New Roman"/>
          <w:sz w:val="28"/>
          <w:szCs w:val="28"/>
        </w:rPr>
        <w:t>7.</w:t>
      </w:r>
      <w:r w:rsidRPr="00DD25A4">
        <w:rPr>
          <w:rFonts w:ascii="Times New Roman" w:hAnsi="Times New Roman" w:cs="Times New Roman"/>
          <w:sz w:val="28"/>
          <w:szCs w:val="28"/>
        </w:rPr>
        <w:tab/>
      </w:r>
      <w:r w:rsidRPr="00DD25A4">
        <w:rPr>
          <w:rFonts w:ascii="Times New Roman" w:hAnsi="Times New Roman" w:cs="Times New Roman"/>
          <w:i/>
          <w:sz w:val="28"/>
          <w:szCs w:val="28"/>
        </w:rPr>
        <w:t>Итоговая сумма, подлежащая оплате Подрядчику (Исполнителю)</w:t>
      </w:r>
      <w:r w:rsidRPr="00DD25A4">
        <w:rPr>
          <w:rFonts w:ascii="Times New Roman" w:hAnsi="Times New Roman" w:cs="Times New Roman"/>
          <w:i/>
          <w:sz w:val="28"/>
          <w:szCs w:val="28"/>
        </w:rPr>
        <w:br/>
        <w:t xml:space="preserve">с учетом удержания штрафных санкций, составляет </w:t>
      </w:r>
      <w:r w:rsidRPr="00DD25A4">
        <w:rPr>
          <w:rFonts w:ascii="Times New Roman" w:hAnsi="Times New Roman" w:cs="Times New Roman"/>
          <w:sz w:val="28"/>
          <w:szCs w:val="28"/>
        </w:rPr>
        <w:t>_______________________.</w:t>
      </w:r>
    </w:p>
    <w:p w:rsidR="007B5507" w:rsidRPr="00DD25A4" w:rsidRDefault="007B5507" w:rsidP="007B5507">
      <w:pPr>
        <w:pStyle w:val="ConsPlusNonformat"/>
        <w:tabs>
          <w:tab w:val="left" w:pos="1134"/>
        </w:tabs>
        <w:ind w:firstLine="709"/>
        <w:jc w:val="both"/>
        <w:rPr>
          <w:rFonts w:ascii="Times New Roman" w:hAnsi="Times New Roman" w:cs="Times New Roman"/>
          <w:sz w:val="28"/>
          <w:szCs w:val="28"/>
        </w:rPr>
      </w:pPr>
      <w:r w:rsidRPr="00DD25A4">
        <w:rPr>
          <w:rFonts w:ascii="Times New Roman" w:hAnsi="Times New Roman" w:cs="Times New Roman"/>
          <w:sz w:val="28"/>
          <w:szCs w:val="28"/>
        </w:rPr>
        <w:t>8.</w:t>
      </w:r>
      <w:r w:rsidRPr="00DD25A4">
        <w:rPr>
          <w:rFonts w:ascii="Times New Roman" w:hAnsi="Times New Roman" w:cs="Times New Roman"/>
          <w:sz w:val="28"/>
          <w:szCs w:val="28"/>
        </w:rPr>
        <w:tab/>
        <w:t>Результаты выполненных работ (оказанных услуг) по Контракту:</w:t>
      </w:r>
    </w:p>
    <w:p w:rsidR="007B5507" w:rsidRPr="00DD25A4" w:rsidRDefault="007B5507" w:rsidP="007B5507">
      <w:pPr>
        <w:widowControl w:val="0"/>
        <w:autoSpaceDE w:val="0"/>
        <w:autoSpaceDN w:val="0"/>
        <w:adjustRightInd w:val="0"/>
        <w:ind w:firstLine="720"/>
        <w:jc w:val="both"/>
        <w:rPr>
          <w:sz w:val="28"/>
          <w:szCs w:val="28"/>
        </w:rPr>
      </w:pPr>
    </w:p>
    <w:p w:rsidR="007B5507" w:rsidRPr="00DD25A4" w:rsidRDefault="007B5507" w:rsidP="007B5507">
      <w:pPr>
        <w:widowControl w:val="0"/>
        <w:autoSpaceDE w:val="0"/>
        <w:autoSpaceDN w:val="0"/>
        <w:adjustRightInd w:val="0"/>
        <w:ind w:firstLine="720"/>
        <w:jc w:val="both"/>
        <w:rPr>
          <w:sz w:val="28"/>
          <w:szCs w:val="28"/>
        </w:rPr>
      </w:pPr>
    </w:p>
    <w:p w:rsidR="007B5507" w:rsidRPr="00DD25A4" w:rsidRDefault="007B5507" w:rsidP="007B5507">
      <w:pPr>
        <w:widowControl w:val="0"/>
        <w:autoSpaceDE w:val="0"/>
        <w:autoSpaceDN w:val="0"/>
        <w:adjustRightInd w:val="0"/>
        <w:ind w:firstLine="720"/>
        <w:rPr>
          <w:sz w:val="28"/>
          <w:szCs w:val="28"/>
        </w:rPr>
      </w:pPr>
    </w:p>
    <w:tbl>
      <w:tblPr>
        <w:tblW w:w="10330" w:type="dxa"/>
        <w:tblLook w:val="0000"/>
      </w:tblPr>
      <w:tblGrid>
        <w:gridCol w:w="5070"/>
        <w:gridCol w:w="5260"/>
      </w:tblGrid>
      <w:tr w:rsidR="007B5507" w:rsidRPr="008D2C4E" w:rsidTr="007B5507">
        <w:tc>
          <w:tcPr>
            <w:tcW w:w="5070" w:type="dxa"/>
          </w:tcPr>
          <w:p w:rsidR="007B5507" w:rsidRPr="008D2C4E" w:rsidRDefault="007B5507" w:rsidP="007B5507">
            <w:pPr>
              <w:contextualSpacing/>
              <w:jc w:val="both"/>
              <w:rPr>
                <w:rFonts w:ascii="Times New Roman" w:hAnsi="Times New Roman" w:cs="Times New Roman"/>
                <w:sz w:val="28"/>
                <w:szCs w:val="28"/>
              </w:rPr>
            </w:pPr>
            <w:r w:rsidRPr="008D2C4E">
              <w:rPr>
                <w:rFonts w:ascii="Times New Roman" w:hAnsi="Times New Roman" w:cs="Times New Roman"/>
                <w:sz w:val="28"/>
                <w:szCs w:val="28"/>
              </w:rPr>
              <w:t>Сдал:</w:t>
            </w:r>
          </w:p>
          <w:p w:rsidR="007B5507" w:rsidRPr="008D2C4E" w:rsidRDefault="007B5507" w:rsidP="007B5507">
            <w:pPr>
              <w:contextualSpacing/>
              <w:jc w:val="both"/>
              <w:rPr>
                <w:rFonts w:ascii="Times New Roman" w:hAnsi="Times New Roman" w:cs="Times New Roman"/>
                <w:sz w:val="28"/>
                <w:szCs w:val="28"/>
              </w:rPr>
            </w:pPr>
          </w:p>
          <w:p w:rsidR="007B5507" w:rsidRPr="008D2C4E" w:rsidRDefault="007B5507" w:rsidP="007B5507">
            <w:pPr>
              <w:contextualSpacing/>
              <w:jc w:val="both"/>
              <w:rPr>
                <w:rFonts w:ascii="Times New Roman" w:hAnsi="Times New Roman" w:cs="Times New Roman"/>
                <w:caps/>
                <w:sz w:val="28"/>
                <w:szCs w:val="28"/>
              </w:rPr>
            </w:pPr>
            <w:r w:rsidRPr="008D2C4E">
              <w:rPr>
                <w:rFonts w:ascii="Times New Roman" w:hAnsi="Times New Roman" w:cs="Times New Roman"/>
                <w:caps/>
                <w:sz w:val="28"/>
                <w:szCs w:val="28"/>
              </w:rPr>
              <w:t>Подрядчик (исполнитель):</w:t>
            </w:r>
          </w:p>
          <w:p w:rsidR="007B5507" w:rsidRPr="00F60F3D" w:rsidRDefault="007B5507" w:rsidP="007B5507">
            <w:pPr>
              <w:pStyle w:val="3"/>
              <w:spacing w:before="0"/>
              <w:contextualSpacing/>
              <w:jc w:val="both"/>
              <w:rPr>
                <w:rFonts w:ascii="Times New Roman" w:hAnsi="Times New Roman"/>
                <w:b w:val="0"/>
                <w:sz w:val="28"/>
                <w:szCs w:val="28"/>
              </w:rPr>
            </w:pPr>
          </w:p>
        </w:tc>
        <w:tc>
          <w:tcPr>
            <w:tcW w:w="5260" w:type="dxa"/>
          </w:tcPr>
          <w:p w:rsidR="007B5507" w:rsidRPr="008D2C4E" w:rsidRDefault="007B5507" w:rsidP="007B5507">
            <w:pPr>
              <w:contextualSpacing/>
              <w:jc w:val="both"/>
              <w:rPr>
                <w:rFonts w:ascii="Times New Roman" w:hAnsi="Times New Roman" w:cs="Times New Roman"/>
                <w:sz w:val="28"/>
                <w:szCs w:val="28"/>
              </w:rPr>
            </w:pPr>
            <w:r w:rsidRPr="008D2C4E">
              <w:rPr>
                <w:rFonts w:ascii="Times New Roman" w:hAnsi="Times New Roman" w:cs="Times New Roman"/>
                <w:sz w:val="28"/>
                <w:szCs w:val="28"/>
              </w:rPr>
              <w:t>Принял:</w:t>
            </w:r>
          </w:p>
          <w:p w:rsidR="007B5507" w:rsidRPr="008D2C4E" w:rsidRDefault="007B5507" w:rsidP="007B5507">
            <w:pPr>
              <w:contextualSpacing/>
              <w:jc w:val="both"/>
              <w:rPr>
                <w:rFonts w:ascii="Times New Roman" w:hAnsi="Times New Roman" w:cs="Times New Roman"/>
                <w:sz w:val="28"/>
                <w:szCs w:val="28"/>
              </w:rPr>
            </w:pPr>
          </w:p>
          <w:p w:rsidR="007B5507" w:rsidRPr="008D2C4E" w:rsidRDefault="007B5507" w:rsidP="007B5507">
            <w:pPr>
              <w:contextualSpacing/>
              <w:jc w:val="both"/>
              <w:rPr>
                <w:rFonts w:ascii="Times New Roman" w:hAnsi="Times New Roman" w:cs="Times New Roman"/>
                <w:sz w:val="28"/>
                <w:szCs w:val="28"/>
              </w:rPr>
            </w:pPr>
            <w:r w:rsidRPr="008D2C4E">
              <w:rPr>
                <w:rFonts w:ascii="Times New Roman" w:hAnsi="Times New Roman" w:cs="Times New Roman"/>
                <w:sz w:val="28"/>
                <w:szCs w:val="28"/>
              </w:rPr>
              <w:t>ЗАКАЗЧИК:</w:t>
            </w:r>
          </w:p>
        </w:tc>
      </w:tr>
      <w:tr w:rsidR="007B5507" w:rsidRPr="008D2C4E" w:rsidTr="007B5507">
        <w:tc>
          <w:tcPr>
            <w:tcW w:w="5070" w:type="dxa"/>
          </w:tcPr>
          <w:p w:rsidR="007B5507" w:rsidRPr="008D2C4E" w:rsidRDefault="007B5507" w:rsidP="007B5507">
            <w:pPr>
              <w:ind w:right="-111"/>
              <w:contextualSpacing/>
              <w:rPr>
                <w:rFonts w:ascii="Times New Roman" w:hAnsi="Times New Roman" w:cs="Times New Roman"/>
                <w:bCs/>
                <w:sz w:val="28"/>
                <w:szCs w:val="28"/>
              </w:rPr>
            </w:pPr>
            <w:r w:rsidRPr="008D2C4E">
              <w:rPr>
                <w:rFonts w:ascii="Times New Roman" w:hAnsi="Times New Roman" w:cs="Times New Roman"/>
                <w:bCs/>
                <w:sz w:val="28"/>
                <w:szCs w:val="28"/>
              </w:rPr>
              <w:t>______________ /______________/</w:t>
            </w:r>
          </w:p>
          <w:p w:rsidR="007B5507" w:rsidRPr="008D2C4E" w:rsidRDefault="007B5507" w:rsidP="007B5507">
            <w:pPr>
              <w:ind w:right="-111"/>
              <w:contextualSpacing/>
              <w:jc w:val="both"/>
              <w:rPr>
                <w:rFonts w:ascii="Times New Roman" w:hAnsi="Times New Roman" w:cs="Times New Roman"/>
                <w:bCs/>
                <w:sz w:val="28"/>
                <w:szCs w:val="28"/>
              </w:rPr>
            </w:pPr>
          </w:p>
          <w:p w:rsidR="007B5507" w:rsidRPr="008D2C4E" w:rsidRDefault="007B5507" w:rsidP="007B5507">
            <w:pPr>
              <w:ind w:right="-111"/>
              <w:contextualSpacing/>
              <w:jc w:val="both"/>
              <w:rPr>
                <w:rFonts w:ascii="Times New Roman" w:hAnsi="Times New Roman" w:cs="Times New Roman"/>
                <w:bCs/>
                <w:sz w:val="28"/>
                <w:szCs w:val="28"/>
              </w:rPr>
            </w:pPr>
            <w:r w:rsidRPr="008D2C4E">
              <w:rPr>
                <w:rFonts w:ascii="Times New Roman" w:hAnsi="Times New Roman" w:cs="Times New Roman"/>
                <w:bCs/>
                <w:sz w:val="28"/>
                <w:szCs w:val="28"/>
              </w:rPr>
              <w:t>М.П.</w:t>
            </w:r>
          </w:p>
        </w:tc>
        <w:tc>
          <w:tcPr>
            <w:tcW w:w="5260" w:type="dxa"/>
          </w:tcPr>
          <w:p w:rsidR="007B5507" w:rsidRPr="008D2C4E" w:rsidRDefault="007B5507" w:rsidP="007B5507">
            <w:pPr>
              <w:shd w:val="clear" w:color="auto" w:fill="FFFFFF"/>
              <w:contextualSpacing/>
              <w:rPr>
                <w:rFonts w:ascii="Times New Roman" w:hAnsi="Times New Roman" w:cs="Times New Roman"/>
                <w:sz w:val="28"/>
                <w:szCs w:val="28"/>
              </w:rPr>
            </w:pPr>
            <w:r w:rsidRPr="008D2C4E">
              <w:rPr>
                <w:rFonts w:ascii="Times New Roman" w:hAnsi="Times New Roman" w:cs="Times New Roman"/>
                <w:sz w:val="28"/>
                <w:szCs w:val="28"/>
              </w:rPr>
              <w:t>_______________ /______________/</w:t>
            </w:r>
          </w:p>
          <w:p w:rsidR="007B5507" w:rsidRPr="008D2C4E" w:rsidRDefault="007B5507" w:rsidP="007B5507">
            <w:pPr>
              <w:shd w:val="clear" w:color="auto" w:fill="FFFFFF"/>
              <w:contextualSpacing/>
              <w:jc w:val="both"/>
              <w:rPr>
                <w:rFonts w:ascii="Times New Roman" w:hAnsi="Times New Roman" w:cs="Times New Roman"/>
                <w:sz w:val="28"/>
                <w:szCs w:val="28"/>
              </w:rPr>
            </w:pPr>
          </w:p>
          <w:p w:rsidR="007B5507" w:rsidRPr="008D2C4E" w:rsidRDefault="007B5507" w:rsidP="007B5507">
            <w:pPr>
              <w:shd w:val="clear" w:color="auto" w:fill="FFFFFF"/>
              <w:contextualSpacing/>
              <w:jc w:val="both"/>
              <w:rPr>
                <w:rFonts w:ascii="Times New Roman" w:hAnsi="Times New Roman" w:cs="Times New Roman"/>
                <w:sz w:val="28"/>
                <w:szCs w:val="28"/>
              </w:rPr>
            </w:pPr>
            <w:r w:rsidRPr="008D2C4E">
              <w:rPr>
                <w:rFonts w:ascii="Times New Roman" w:hAnsi="Times New Roman" w:cs="Times New Roman"/>
                <w:sz w:val="28"/>
                <w:szCs w:val="28"/>
              </w:rPr>
              <w:t>М.П.</w:t>
            </w:r>
          </w:p>
        </w:tc>
      </w:tr>
    </w:tbl>
    <w:p w:rsidR="00994E48" w:rsidRDefault="00994E48" w:rsidP="00C1019C">
      <w:pPr>
        <w:pStyle w:val="24"/>
        <w:shd w:val="clear" w:color="auto" w:fill="auto"/>
        <w:spacing w:after="0" w:line="240" w:lineRule="auto"/>
        <w:jc w:val="both"/>
        <w:rPr>
          <w:sz w:val="24"/>
          <w:szCs w:val="24"/>
        </w:rPr>
      </w:pPr>
      <w:bookmarkStart w:id="51" w:name="Par435"/>
      <w:bookmarkEnd w:id="11"/>
      <w:bookmarkEnd w:id="12"/>
      <w:bookmarkEnd w:id="13"/>
      <w:bookmarkEnd w:id="14"/>
      <w:bookmarkEnd w:id="15"/>
      <w:bookmarkEnd w:id="16"/>
      <w:bookmarkEnd w:id="17"/>
      <w:bookmarkEnd w:id="18"/>
      <w:bookmarkEnd w:id="19"/>
      <w:bookmarkEnd w:id="20"/>
      <w:bookmarkEnd w:id="21"/>
      <w:bookmarkEnd w:id="22"/>
      <w:bookmarkEnd w:id="23"/>
      <w:bookmarkEnd w:id="51"/>
    </w:p>
    <w:p w:rsidR="00994E48" w:rsidRDefault="00994E48" w:rsidP="00C1019C">
      <w:pPr>
        <w:pStyle w:val="24"/>
        <w:shd w:val="clear" w:color="auto" w:fill="auto"/>
        <w:spacing w:after="0" w:line="240" w:lineRule="auto"/>
        <w:jc w:val="both"/>
        <w:rPr>
          <w:sz w:val="24"/>
          <w:szCs w:val="24"/>
        </w:rPr>
      </w:pPr>
    </w:p>
    <w:p w:rsidR="00994E48" w:rsidRDefault="00994E48" w:rsidP="00C1019C">
      <w:pPr>
        <w:pStyle w:val="24"/>
        <w:shd w:val="clear" w:color="auto" w:fill="auto"/>
        <w:spacing w:after="0" w:line="240" w:lineRule="auto"/>
        <w:jc w:val="both"/>
        <w:rPr>
          <w:sz w:val="24"/>
          <w:szCs w:val="24"/>
        </w:rPr>
      </w:pPr>
    </w:p>
    <w:p w:rsidR="00994E48" w:rsidRDefault="00994E48" w:rsidP="00C1019C">
      <w:pPr>
        <w:pStyle w:val="24"/>
        <w:shd w:val="clear" w:color="auto" w:fill="auto"/>
        <w:spacing w:after="0" w:line="240" w:lineRule="auto"/>
        <w:jc w:val="both"/>
        <w:rPr>
          <w:sz w:val="24"/>
          <w:szCs w:val="24"/>
        </w:rPr>
      </w:pPr>
    </w:p>
    <w:p w:rsidR="00994E48" w:rsidRDefault="00994E48" w:rsidP="00C1019C">
      <w:pPr>
        <w:pStyle w:val="24"/>
        <w:shd w:val="clear" w:color="auto" w:fill="auto"/>
        <w:spacing w:after="0" w:line="240" w:lineRule="auto"/>
        <w:jc w:val="both"/>
        <w:rPr>
          <w:sz w:val="24"/>
          <w:szCs w:val="24"/>
        </w:rPr>
      </w:pPr>
    </w:p>
    <w:p w:rsidR="00994E48" w:rsidRDefault="00994E48" w:rsidP="00C1019C">
      <w:pPr>
        <w:pStyle w:val="24"/>
        <w:shd w:val="clear" w:color="auto" w:fill="auto"/>
        <w:spacing w:after="0" w:line="240" w:lineRule="auto"/>
        <w:jc w:val="both"/>
        <w:rPr>
          <w:sz w:val="24"/>
          <w:szCs w:val="24"/>
        </w:rPr>
      </w:pPr>
    </w:p>
    <w:p w:rsidR="00994E48" w:rsidRDefault="00994E48" w:rsidP="00C1019C">
      <w:pPr>
        <w:pStyle w:val="24"/>
        <w:shd w:val="clear" w:color="auto" w:fill="auto"/>
        <w:spacing w:after="0" w:line="240" w:lineRule="auto"/>
        <w:jc w:val="both"/>
        <w:rPr>
          <w:sz w:val="24"/>
          <w:szCs w:val="24"/>
        </w:rPr>
      </w:pPr>
    </w:p>
    <w:p w:rsidR="00994E48" w:rsidRDefault="00994E48" w:rsidP="00C1019C">
      <w:pPr>
        <w:pStyle w:val="24"/>
        <w:shd w:val="clear" w:color="auto" w:fill="auto"/>
        <w:spacing w:after="0" w:line="240" w:lineRule="auto"/>
        <w:jc w:val="both"/>
        <w:rPr>
          <w:sz w:val="24"/>
          <w:szCs w:val="24"/>
        </w:rPr>
      </w:pPr>
    </w:p>
    <w:p w:rsidR="00994E48" w:rsidRDefault="00994E48" w:rsidP="00C1019C">
      <w:pPr>
        <w:pStyle w:val="24"/>
        <w:shd w:val="clear" w:color="auto" w:fill="auto"/>
        <w:spacing w:after="0" w:line="240" w:lineRule="auto"/>
        <w:jc w:val="both"/>
        <w:rPr>
          <w:sz w:val="24"/>
          <w:szCs w:val="24"/>
        </w:rPr>
      </w:pPr>
    </w:p>
    <w:p w:rsidR="00994E48" w:rsidRDefault="00994E48" w:rsidP="00C1019C">
      <w:pPr>
        <w:pStyle w:val="24"/>
        <w:shd w:val="clear" w:color="auto" w:fill="auto"/>
        <w:spacing w:after="0" w:line="240" w:lineRule="auto"/>
        <w:jc w:val="both"/>
        <w:rPr>
          <w:sz w:val="24"/>
          <w:szCs w:val="24"/>
        </w:rPr>
      </w:pPr>
    </w:p>
    <w:p w:rsidR="00994E48" w:rsidRDefault="00994E48" w:rsidP="00C1019C">
      <w:pPr>
        <w:pStyle w:val="24"/>
        <w:shd w:val="clear" w:color="auto" w:fill="auto"/>
        <w:spacing w:after="0" w:line="240" w:lineRule="auto"/>
        <w:jc w:val="both"/>
        <w:rPr>
          <w:sz w:val="24"/>
          <w:szCs w:val="24"/>
        </w:rPr>
      </w:pPr>
    </w:p>
    <w:p w:rsidR="00301577" w:rsidRDefault="00301577" w:rsidP="00C1019C">
      <w:pPr>
        <w:pStyle w:val="24"/>
        <w:shd w:val="clear" w:color="auto" w:fill="auto"/>
        <w:spacing w:after="0" w:line="240" w:lineRule="auto"/>
        <w:jc w:val="both"/>
        <w:rPr>
          <w:sz w:val="24"/>
          <w:szCs w:val="24"/>
        </w:rPr>
      </w:pPr>
    </w:p>
    <w:p w:rsidR="00301577" w:rsidRDefault="00301577" w:rsidP="00C1019C">
      <w:pPr>
        <w:pStyle w:val="24"/>
        <w:shd w:val="clear" w:color="auto" w:fill="auto"/>
        <w:spacing w:after="0" w:line="240" w:lineRule="auto"/>
        <w:jc w:val="both"/>
        <w:rPr>
          <w:sz w:val="24"/>
          <w:szCs w:val="24"/>
        </w:rPr>
      </w:pPr>
    </w:p>
    <w:p w:rsidR="00301577" w:rsidRDefault="00301577" w:rsidP="00C1019C">
      <w:pPr>
        <w:pStyle w:val="24"/>
        <w:shd w:val="clear" w:color="auto" w:fill="auto"/>
        <w:spacing w:after="0" w:line="240" w:lineRule="auto"/>
        <w:jc w:val="both"/>
        <w:rPr>
          <w:sz w:val="24"/>
          <w:szCs w:val="24"/>
        </w:rPr>
      </w:pPr>
    </w:p>
    <w:p w:rsidR="00301577" w:rsidRDefault="00301577" w:rsidP="00C1019C">
      <w:pPr>
        <w:pStyle w:val="24"/>
        <w:shd w:val="clear" w:color="auto" w:fill="auto"/>
        <w:spacing w:after="0" w:line="240" w:lineRule="auto"/>
        <w:jc w:val="both"/>
        <w:rPr>
          <w:sz w:val="24"/>
          <w:szCs w:val="24"/>
        </w:rPr>
      </w:pPr>
    </w:p>
    <w:p w:rsidR="00CA5C25" w:rsidRDefault="00CA5C25" w:rsidP="00C1019C">
      <w:pPr>
        <w:pStyle w:val="24"/>
        <w:shd w:val="clear" w:color="auto" w:fill="auto"/>
        <w:spacing w:after="0" w:line="240" w:lineRule="auto"/>
        <w:jc w:val="both"/>
        <w:rPr>
          <w:sz w:val="24"/>
          <w:szCs w:val="24"/>
        </w:rPr>
      </w:pPr>
    </w:p>
    <w:p w:rsidR="00CA5C25" w:rsidRDefault="00CA5C25" w:rsidP="00C1019C">
      <w:pPr>
        <w:pStyle w:val="24"/>
        <w:shd w:val="clear" w:color="auto" w:fill="auto"/>
        <w:spacing w:after="0" w:line="240" w:lineRule="auto"/>
        <w:jc w:val="both"/>
        <w:rPr>
          <w:sz w:val="24"/>
          <w:szCs w:val="24"/>
        </w:rPr>
      </w:pPr>
    </w:p>
    <w:p w:rsidR="00CA5C25" w:rsidRDefault="00CA5C25" w:rsidP="00C1019C">
      <w:pPr>
        <w:pStyle w:val="24"/>
        <w:shd w:val="clear" w:color="auto" w:fill="auto"/>
        <w:spacing w:after="0" w:line="240" w:lineRule="auto"/>
        <w:jc w:val="both"/>
        <w:rPr>
          <w:sz w:val="24"/>
          <w:szCs w:val="24"/>
        </w:rPr>
      </w:pPr>
    </w:p>
    <w:p w:rsidR="00CA5C25" w:rsidRDefault="00CA5C25" w:rsidP="00C1019C">
      <w:pPr>
        <w:pStyle w:val="24"/>
        <w:shd w:val="clear" w:color="auto" w:fill="auto"/>
        <w:spacing w:after="0" w:line="240" w:lineRule="auto"/>
        <w:jc w:val="both"/>
        <w:rPr>
          <w:sz w:val="24"/>
          <w:szCs w:val="24"/>
        </w:rPr>
      </w:pPr>
    </w:p>
    <w:p w:rsidR="00CA5C25" w:rsidRDefault="00CA5C25" w:rsidP="00C1019C">
      <w:pPr>
        <w:pStyle w:val="24"/>
        <w:shd w:val="clear" w:color="auto" w:fill="auto"/>
        <w:spacing w:after="0" w:line="240" w:lineRule="auto"/>
        <w:jc w:val="both"/>
        <w:rPr>
          <w:sz w:val="24"/>
          <w:szCs w:val="24"/>
        </w:rPr>
      </w:pPr>
    </w:p>
    <w:p w:rsidR="00CA5C25" w:rsidRDefault="00CA5C25" w:rsidP="00C1019C">
      <w:pPr>
        <w:pStyle w:val="24"/>
        <w:shd w:val="clear" w:color="auto" w:fill="auto"/>
        <w:spacing w:after="0" w:line="240" w:lineRule="auto"/>
        <w:jc w:val="both"/>
        <w:rPr>
          <w:sz w:val="24"/>
          <w:szCs w:val="24"/>
        </w:rPr>
      </w:pPr>
    </w:p>
    <w:p w:rsidR="00245288" w:rsidRDefault="00245288" w:rsidP="00C1019C">
      <w:pPr>
        <w:pStyle w:val="24"/>
        <w:shd w:val="clear" w:color="auto" w:fill="auto"/>
        <w:spacing w:after="0" w:line="240" w:lineRule="auto"/>
        <w:jc w:val="both"/>
        <w:rPr>
          <w:sz w:val="24"/>
          <w:szCs w:val="24"/>
        </w:rPr>
      </w:pPr>
    </w:p>
    <w:p w:rsidR="00245288" w:rsidRDefault="00245288" w:rsidP="00C1019C">
      <w:pPr>
        <w:pStyle w:val="24"/>
        <w:shd w:val="clear" w:color="auto" w:fill="auto"/>
        <w:spacing w:after="0" w:line="240" w:lineRule="auto"/>
        <w:jc w:val="both"/>
        <w:rPr>
          <w:sz w:val="24"/>
          <w:szCs w:val="24"/>
        </w:rPr>
      </w:pPr>
    </w:p>
    <w:p w:rsidR="00245288" w:rsidRDefault="00245288" w:rsidP="00C1019C">
      <w:pPr>
        <w:pStyle w:val="24"/>
        <w:shd w:val="clear" w:color="auto" w:fill="auto"/>
        <w:spacing w:after="0" w:line="240" w:lineRule="auto"/>
        <w:jc w:val="both"/>
        <w:rPr>
          <w:sz w:val="24"/>
          <w:szCs w:val="24"/>
        </w:rPr>
      </w:pPr>
    </w:p>
    <w:p w:rsidR="00245288" w:rsidRDefault="00245288" w:rsidP="00C1019C">
      <w:pPr>
        <w:pStyle w:val="24"/>
        <w:shd w:val="clear" w:color="auto" w:fill="auto"/>
        <w:spacing w:after="0" w:line="240" w:lineRule="auto"/>
        <w:jc w:val="both"/>
        <w:rPr>
          <w:sz w:val="24"/>
          <w:szCs w:val="24"/>
        </w:rPr>
      </w:pPr>
    </w:p>
    <w:p w:rsidR="00245288" w:rsidRDefault="00245288" w:rsidP="00C1019C">
      <w:pPr>
        <w:pStyle w:val="24"/>
        <w:shd w:val="clear" w:color="auto" w:fill="auto"/>
        <w:spacing w:after="0" w:line="240" w:lineRule="auto"/>
        <w:jc w:val="both"/>
        <w:rPr>
          <w:sz w:val="24"/>
          <w:szCs w:val="24"/>
        </w:rPr>
      </w:pPr>
    </w:p>
    <w:sectPr w:rsidR="00245288" w:rsidSect="00CA5C25">
      <w:pgSz w:w="11905" w:h="16837"/>
      <w:pgMar w:top="567" w:right="833" w:bottom="567" w:left="1695"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4AB" w:rsidRDefault="003024AB" w:rsidP="006839B8">
      <w:r>
        <w:separator/>
      </w:r>
    </w:p>
  </w:endnote>
  <w:endnote w:type="continuationSeparator" w:id="1">
    <w:p w:rsidR="003024AB" w:rsidRDefault="003024AB" w:rsidP="006839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707" w:rsidRDefault="00AC2707">
    <w:pPr>
      <w:pStyle w:val="a9"/>
      <w:framePr w:w="12424" w:h="149" w:wrap="none" w:vAnchor="text" w:hAnchor="page" w:x="1" w:y="-791"/>
      <w:shd w:val="clear" w:color="auto" w:fill="auto"/>
      <w:ind w:left="5818"/>
    </w:pPr>
    <w:r>
      <w:rPr>
        <w:rStyle w:val="100"/>
      </w:rPr>
      <w:t xml:space="preserve">- </w:t>
    </w:r>
    <w:fldSimple w:instr=" PAGE \* MERGEFORMAT ">
      <w:r w:rsidRPr="00BB11BD">
        <w:rPr>
          <w:rStyle w:val="100"/>
          <w:noProof/>
        </w:rPr>
        <w:t>2</w:t>
      </w:r>
    </w:fldSimple>
    <w:r>
      <w:rPr>
        <w:rStyle w:val="10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707" w:rsidRDefault="00AC2707">
    <w:pPr>
      <w:pStyle w:val="a9"/>
      <w:framePr w:w="12424" w:h="149" w:wrap="none" w:vAnchor="text" w:hAnchor="page" w:x="1" w:y="-791"/>
      <w:shd w:val="clear" w:color="auto" w:fill="auto"/>
      <w:ind w:left="5875"/>
    </w:pPr>
    <w:r>
      <w:rPr>
        <w:rStyle w:val="100"/>
      </w:rPr>
      <w:t xml:space="preserve">- </w:t>
    </w:r>
    <w:fldSimple w:instr=" PAGE \* MERGEFORMAT ">
      <w:r w:rsidR="00DB3E1A" w:rsidRPr="00DB3E1A">
        <w:rPr>
          <w:rStyle w:val="100"/>
          <w:noProof/>
        </w:rPr>
        <w:t>2</w:t>
      </w:r>
    </w:fldSimple>
    <w:r>
      <w:rPr>
        <w:rStyle w:val="10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707" w:rsidRDefault="00AC2707">
    <w:pPr>
      <w:pStyle w:val="a9"/>
      <w:framePr w:w="12424" w:h="149" w:wrap="none" w:vAnchor="text" w:hAnchor="page" w:x="1" w:y="-791"/>
      <w:shd w:val="clear" w:color="auto" w:fill="auto"/>
      <w:ind w:left="5818"/>
    </w:pPr>
    <w:r>
      <w:rPr>
        <w:rStyle w:val="100"/>
      </w:rPr>
      <w:t xml:space="preserve">- </w:t>
    </w:r>
    <w:fldSimple w:instr=" PAGE \* MERGEFORMAT ">
      <w:r w:rsidRPr="000D3219">
        <w:rPr>
          <w:rStyle w:val="100"/>
          <w:noProof/>
        </w:rPr>
        <w:t>8</w:t>
      </w:r>
    </w:fldSimple>
    <w:r>
      <w:rPr>
        <w:rStyle w:val="100"/>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707" w:rsidRDefault="00AC2707">
    <w:pPr>
      <w:pStyle w:val="a9"/>
      <w:framePr w:w="12424" w:h="149" w:wrap="none" w:vAnchor="text" w:hAnchor="page" w:x="1" w:y="-791"/>
      <w:shd w:val="clear" w:color="auto" w:fill="auto"/>
      <w:ind w:left="5875"/>
    </w:pPr>
    <w:r>
      <w:rPr>
        <w:rStyle w:val="100"/>
      </w:rPr>
      <w:t xml:space="preserve">- </w:t>
    </w:r>
    <w:fldSimple w:instr=" PAGE \* MERGEFORMAT ">
      <w:r w:rsidR="00DB3E1A" w:rsidRPr="00DB3E1A">
        <w:rPr>
          <w:rStyle w:val="100"/>
          <w:noProof/>
        </w:rPr>
        <w:t>21</w:t>
      </w:r>
    </w:fldSimple>
    <w:r>
      <w:rPr>
        <w:rStyle w:val="10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4AB" w:rsidRDefault="003024AB" w:rsidP="006839B8">
      <w:r>
        <w:separator/>
      </w:r>
    </w:p>
  </w:footnote>
  <w:footnote w:type="continuationSeparator" w:id="1">
    <w:p w:rsidR="003024AB" w:rsidRDefault="003024AB" w:rsidP="006839B8">
      <w:r>
        <w:continuationSeparator/>
      </w:r>
    </w:p>
  </w:footnote>
  <w:footnote w:id="2">
    <w:p w:rsidR="00AC2707" w:rsidRPr="001609CB" w:rsidRDefault="00AC2707" w:rsidP="008C036E">
      <w:pPr>
        <w:pStyle w:val="af8"/>
        <w:rPr>
          <w:rFonts w:ascii="Times New Roman" w:hAnsi="Times New Roman"/>
        </w:rPr>
      </w:pPr>
      <w:r w:rsidRPr="001609CB">
        <w:rPr>
          <w:rStyle w:val="ae"/>
          <w:rFonts w:ascii="Times New Roman" w:hAnsi="Times New Roman"/>
        </w:rPr>
        <w:footnoteRef/>
      </w:r>
      <w:r w:rsidRPr="001609CB">
        <w:rPr>
          <w:rFonts w:ascii="Times New Roman" w:hAnsi="Times New Roman"/>
        </w:rPr>
        <w:t xml:space="preserve"> Заполняется на этапе заключения Контракта</w:t>
      </w:r>
    </w:p>
  </w:footnote>
  <w:footnote w:id="3">
    <w:p w:rsidR="00AC2707" w:rsidRPr="001609CB" w:rsidRDefault="00AC2707" w:rsidP="008C036E">
      <w:pPr>
        <w:pStyle w:val="af8"/>
        <w:rPr>
          <w:rFonts w:ascii="Times New Roman" w:hAnsi="Times New Roman"/>
        </w:rPr>
      </w:pPr>
      <w:r w:rsidRPr="001609CB">
        <w:rPr>
          <w:rStyle w:val="ae"/>
          <w:rFonts w:ascii="Times New Roman" w:hAnsi="Times New Roman"/>
        </w:rPr>
        <w:footnoteRef/>
      </w:r>
      <w:r w:rsidRPr="001609CB">
        <w:rPr>
          <w:rFonts w:ascii="Times New Roman" w:hAnsi="Times New Roman"/>
        </w:rPr>
        <w:t xml:space="preserve"> Заполняется на этапе заключения Контракта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707" w:rsidRDefault="00146308" w:rsidP="00663A18">
    <w:pPr>
      <w:pStyle w:val="af3"/>
      <w:framePr w:wrap="around" w:vAnchor="text" w:hAnchor="margin" w:xAlign="center" w:y="1"/>
      <w:rPr>
        <w:rStyle w:val="af7"/>
      </w:rPr>
    </w:pPr>
    <w:r>
      <w:rPr>
        <w:rStyle w:val="af7"/>
      </w:rPr>
      <w:fldChar w:fldCharType="begin"/>
    </w:r>
    <w:r w:rsidR="00AC2707">
      <w:rPr>
        <w:rStyle w:val="af7"/>
      </w:rPr>
      <w:instrText xml:space="preserve">PAGE  </w:instrText>
    </w:r>
    <w:r>
      <w:rPr>
        <w:rStyle w:val="af7"/>
      </w:rPr>
      <w:fldChar w:fldCharType="separate"/>
    </w:r>
    <w:r w:rsidR="00AC2707">
      <w:rPr>
        <w:rStyle w:val="af7"/>
        <w:noProof/>
      </w:rPr>
      <w:t>2</w:t>
    </w:r>
    <w:r>
      <w:rPr>
        <w:rStyle w:val="af7"/>
      </w:rPr>
      <w:fldChar w:fldCharType="end"/>
    </w:r>
  </w:p>
  <w:p w:rsidR="00AC2707" w:rsidRDefault="00AC2707">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707" w:rsidRDefault="00146308" w:rsidP="00663A18">
    <w:pPr>
      <w:pStyle w:val="af3"/>
      <w:framePr w:wrap="around" w:vAnchor="text" w:hAnchor="margin" w:xAlign="center" w:y="1"/>
      <w:rPr>
        <w:rStyle w:val="af7"/>
      </w:rPr>
    </w:pPr>
    <w:r>
      <w:rPr>
        <w:rStyle w:val="af7"/>
      </w:rPr>
      <w:fldChar w:fldCharType="begin"/>
    </w:r>
    <w:r w:rsidR="00AC2707">
      <w:rPr>
        <w:rStyle w:val="af7"/>
      </w:rPr>
      <w:instrText xml:space="preserve">PAGE  </w:instrText>
    </w:r>
    <w:r>
      <w:rPr>
        <w:rStyle w:val="af7"/>
      </w:rPr>
      <w:fldChar w:fldCharType="separate"/>
    </w:r>
    <w:r w:rsidR="00DB3E1A">
      <w:rPr>
        <w:rStyle w:val="af7"/>
        <w:noProof/>
      </w:rPr>
      <w:t>2</w:t>
    </w:r>
    <w:r>
      <w:rPr>
        <w:rStyle w:val="af7"/>
      </w:rPr>
      <w:fldChar w:fldCharType="end"/>
    </w:r>
  </w:p>
  <w:p w:rsidR="00AC2707" w:rsidRDefault="00AC2707">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707" w:rsidRDefault="00146308" w:rsidP="00C15F21">
    <w:pPr>
      <w:pStyle w:val="af3"/>
      <w:framePr w:wrap="around" w:vAnchor="text" w:hAnchor="margin" w:xAlign="center" w:y="1"/>
      <w:rPr>
        <w:rStyle w:val="af7"/>
      </w:rPr>
    </w:pPr>
    <w:r>
      <w:rPr>
        <w:rStyle w:val="af7"/>
      </w:rPr>
      <w:fldChar w:fldCharType="begin"/>
    </w:r>
    <w:r w:rsidR="00AC2707">
      <w:rPr>
        <w:rStyle w:val="af7"/>
      </w:rPr>
      <w:instrText xml:space="preserve">PAGE  </w:instrText>
    </w:r>
    <w:r>
      <w:rPr>
        <w:rStyle w:val="af7"/>
      </w:rPr>
      <w:fldChar w:fldCharType="separate"/>
    </w:r>
    <w:r w:rsidR="00AC2707">
      <w:rPr>
        <w:rStyle w:val="af7"/>
        <w:noProof/>
      </w:rPr>
      <w:t>8</w:t>
    </w:r>
    <w:r>
      <w:rPr>
        <w:rStyle w:val="af7"/>
      </w:rPr>
      <w:fldChar w:fldCharType="end"/>
    </w:r>
  </w:p>
  <w:p w:rsidR="00AC2707" w:rsidRDefault="00AC2707">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678"/>
    <w:multiLevelType w:val="hybridMultilevel"/>
    <w:tmpl w:val="35F2E924"/>
    <w:lvl w:ilvl="0" w:tplc="E80805D6">
      <w:start w:val="1"/>
      <w:numFmt w:val="decimal"/>
      <w:lvlText w:val="%1."/>
      <w:lvlJc w:val="left"/>
      <w:pPr>
        <w:ind w:left="2246" w:hanging="13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819543B"/>
    <w:multiLevelType w:val="multilevel"/>
    <w:tmpl w:val="F322F184"/>
    <w:lvl w:ilvl="0">
      <w:start w:val="13"/>
      <w:numFmt w:val="decimal"/>
      <w:lvlText w:val="%1."/>
      <w:lvlJc w:val="left"/>
      <w:pPr>
        <w:ind w:left="570" w:hanging="57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563B4E"/>
    <w:multiLevelType w:val="multilevel"/>
    <w:tmpl w:val="DB944C70"/>
    <w:lvl w:ilvl="0">
      <w:start w:val="2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CBE0BC3"/>
    <w:multiLevelType w:val="multilevel"/>
    <w:tmpl w:val="19DC56F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18B352A"/>
    <w:multiLevelType w:val="multilevel"/>
    <w:tmpl w:val="3488D03C"/>
    <w:lvl w:ilvl="0">
      <w:start w:val="16"/>
      <w:numFmt w:val="decimal"/>
      <w:lvlText w:val="%1."/>
      <w:lvlJc w:val="left"/>
      <w:pPr>
        <w:ind w:left="570" w:hanging="57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2A0395A"/>
    <w:multiLevelType w:val="hybridMultilevel"/>
    <w:tmpl w:val="39B8A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1C426B"/>
    <w:multiLevelType w:val="multilevel"/>
    <w:tmpl w:val="90D23718"/>
    <w:lvl w:ilvl="0">
      <w:start w:val="5"/>
      <w:numFmt w:val="decimal"/>
      <w:lvlText w:val="%1."/>
      <w:lvlJc w:val="left"/>
      <w:pPr>
        <w:ind w:left="435" w:hanging="435"/>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8">
    <w:nsid w:val="18CC7064"/>
    <w:multiLevelType w:val="hybridMultilevel"/>
    <w:tmpl w:val="3C0C24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171B3D"/>
    <w:multiLevelType w:val="hybridMultilevel"/>
    <w:tmpl w:val="7A1AAD62"/>
    <w:lvl w:ilvl="0" w:tplc="4E849758">
      <w:start w:val="15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47354"/>
    <w:multiLevelType w:val="hybridMultilevel"/>
    <w:tmpl w:val="DB12003C"/>
    <w:lvl w:ilvl="0" w:tplc="1D8E4D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277E8D"/>
    <w:multiLevelType w:val="hybridMultilevel"/>
    <w:tmpl w:val="92368B54"/>
    <w:lvl w:ilvl="0" w:tplc="3A88EE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E443E8"/>
    <w:multiLevelType w:val="multilevel"/>
    <w:tmpl w:val="89D420C0"/>
    <w:lvl w:ilvl="0">
      <w:start w:val="35"/>
      <w:numFmt w:val="decimal"/>
      <w:lvlText w:val="%1."/>
      <w:lvlJc w:val="left"/>
      <w:pPr>
        <w:ind w:left="780" w:hanging="780"/>
      </w:pPr>
      <w:rPr>
        <w:rFonts w:hint="default"/>
      </w:rPr>
    </w:lvl>
    <w:lvl w:ilvl="1">
      <w:start w:val="1"/>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7E0699A"/>
    <w:multiLevelType w:val="multilevel"/>
    <w:tmpl w:val="32DED2F8"/>
    <w:lvl w:ilvl="0">
      <w:start w:val="1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A757434"/>
    <w:multiLevelType w:val="multilevel"/>
    <w:tmpl w:val="5F522424"/>
    <w:lvl w:ilvl="0">
      <w:start w:val="1"/>
      <w:numFmt w:val="decimal"/>
      <w:lvlText w:val="%1."/>
      <w:lvlJc w:val="left"/>
      <w:pPr>
        <w:ind w:left="1425" w:hanging="1425"/>
      </w:pPr>
      <w:rPr>
        <w:rFonts w:hint="default"/>
      </w:rPr>
    </w:lvl>
    <w:lvl w:ilvl="1">
      <w:start w:val="1"/>
      <w:numFmt w:val="decimal"/>
      <w:lvlText w:val="%1.%2."/>
      <w:lvlJc w:val="left"/>
      <w:pPr>
        <w:ind w:left="2276" w:hanging="1425"/>
      </w:pPr>
      <w:rPr>
        <w:rFonts w:hint="default"/>
      </w:rPr>
    </w:lvl>
    <w:lvl w:ilvl="2">
      <w:start w:val="1"/>
      <w:numFmt w:val="decimal"/>
      <w:lvlText w:val="%1.%2.%3."/>
      <w:lvlJc w:val="left"/>
      <w:pPr>
        <w:ind w:left="3127" w:hanging="1425"/>
      </w:pPr>
      <w:rPr>
        <w:rFonts w:hint="default"/>
      </w:rPr>
    </w:lvl>
    <w:lvl w:ilvl="3">
      <w:start w:val="1"/>
      <w:numFmt w:val="decimal"/>
      <w:lvlText w:val="%1.%2.%3.%4."/>
      <w:lvlJc w:val="left"/>
      <w:pPr>
        <w:ind w:left="3978" w:hanging="1425"/>
      </w:pPr>
      <w:rPr>
        <w:rFonts w:hint="default"/>
      </w:rPr>
    </w:lvl>
    <w:lvl w:ilvl="4">
      <w:start w:val="1"/>
      <w:numFmt w:val="decimal"/>
      <w:lvlText w:val="%1.%2.%3.%4.%5."/>
      <w:lvlJc w:val="left"/>
      <w:pPr>
        <w:ind w:left="4829" w:hanging="1425"/>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2C364B89"/>
    <w:multiLevelType w:val="hybridMultilevel"/>
    <w:tmpl w:val="1FD81F2A"/>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C7A1014"/>
    <w:multiLevelType w:val="multilevel"/>
    <w:tmpl w:val="02D2995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DF4366D"/>
    <w:multiLevelType w:val="multilevel"/>
    <w:tmpl w:val="BF442090"/>
    <w:lvl w:ilvl="0">
      <w:start w:val="26"/>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2CC7903"/>
    <w:multiLevelType w:val="multilevel"/>
    <w:tmpl w:val="EAF0934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5AA7603"/>
    <w:multiLevelType w:val="hybridMultilevel"/>
    <w:tmpl w:val="AEE2A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1048AE"/>
    <w:multiLevelType w:val="multilevel"/>
    <w:tmpl w:val="84DA24D4"/>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B7C3D85"/>
    <w:multiLevelType w:val="hybridMultilevel"/>
    <w:tmpl w:val="3D3472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695539"/>
    <w:multiLevelType w:val="hybridMultilevel"/>
    <w:tmpl w:val="42D0AF02"/>
    <w:lvl w:ilvl="0" w:tplc="4BD0D8B0">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226B90"/>
    <w:multiLevelType w:val="multilevel"/>
    <w:tmpl w:val="A00ED3EA"/>
    <w:lvl w:ilvl="0">
      <w:start w:val="24"/>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38B678F"/>
    <w:multiLevelType w:val="multilevel"/>
    <w:tmpl w:val="388CE24A"/>
    <w:lvl w:ilvl="0">
      <w:start w:val="28"/>
      <w:numFmt w:val="decimal"/>
      <w:lvlText w:val="%1."/>
      <w:lvlJc w:val="left"/>
      <w:pPr>
        <w:ind w:left="570" w:hanging="57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48B45EDF"/>
    <w:multiLevelType w:val="multilevel"/>
    <w:tmpl w:val="A00ED3EA"/>
    <w:lvl w:ilvl="0">
      <w:start w:val="25"/>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A03129D"/>
    <w:multiLevelType w:val="hybridMultilevel"/>
    <w:tmpl w:val="B1C4465A"/>
    <w:lvl w:ilvl="0" w:tplc="0419000F">
      <w:start w:val="1"/>
      <w:numFmt w:val="decimal"/>
      <w:lvlText w:val="%1."/>
      <w:lvlJc w:val="left"/>
      <w:pPr>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B681AE7"/>
    <w:multiLevelType w:val="hybridMultilevel"/>
    <w:tmpl w:val="C41AA51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F617F86"/>
    <w:multiLevelType w:val="multilevel"/>
    <w:tmpl w:val="2196D59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B244308"/>
    <w:multiLevelType w:val="multilevel"/>
    <w:tmpl w:val="8DF8F1F6"/>
    <w:lvl w:ilvl="0">
      <w:start w:val="27"/>
      <w:numFmt w:val="decimal"/>
      <w:lvlText w:val="%1."/>
      <w:lvlJc w:val="left"/>
      <w:pPr>
        <w:ind w:left="570" w:hanging="57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5D683B72"/>
    <w:multiLevelType w:val="multilevel"/>
    <w:tmpl w:val="89D420C0"/>
    <w:lvl w:ilvl="0">
      <w:start w:val="35"/>
      <w:numFmt w:val="decimal"/>
      <w:lvlText w:val="%1."/>
      <w:lvlJc w:val="left"/>
      <w:pPr>
        <w:ind w:left="780" w:hanging="780"/>
      </w:pPr>
      <w:rPr>
        <w:rFonts w:hint="default"/>
      </w:rPr>
    </w:lvl>
    <w:lvl w:ilvl="1">
      <w:start w:val="1"/>
      <w:numFmt w:val="decimal"/>
      <w:lvlText w:val="%1.%2."/>
      <w:lvlJc w:val="left"/>
      <w:pPr>
        <w:ind w:left="1348"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60CB2502"/>
    <w:multiLevelType w:val="multilevel"/>
    <w:tmpl w:val="D9E48C8A"/>
    <w:lvl w:ilvl="0">
      <w:start w:val="23"/>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93A2483"/>
    <w:multiLevelType w:val="hybridMultilevel"/>
    <w:tmpl w:val="EC1C79B6"/>
    <w:lvl w:ilvl="0" w:tplc="42D410E8">
      <w:start w:val="1"/>
      <w:numFmt w:val="decimal"/>
      <w:lvlText w:val="%1)"/>
      <w:lvlJc w:val="left"/>
      <w:pPr>
        <w:ind w:left="1070" w:hanging="360"/>
      </w:pPr>
      <w:rPr>
        <w:rFonts w:hint="default"/>
        <w:color w:val="auto"/>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6D176C0D"/>
    <w:multiLevelType w:val="multilevel"/>
    <w:tmpl w:val="C6005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E5C1297"/>
    <w:multiLevelType w:val="hybridMultilevel"/>
    <w:tmpl w:val="0C2C6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06245A"/>
    <w:multiLevelType w:val="multilevel"/>
    <w:tmpl w:val="AC328294"/>
    <w:lvl w:ilvl="0">
      <w:start w:val="5"/>
      <w:numFmt w:val="decimal"/>
      <w:lvlText w:val="%1."/>
      <w:lvlJc w:val="left"/>
      <w:pPr>
        <w:ind w:left="1145" w:hanging="435"/>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21D0490"/>
    <w:multiLevelType w:val="multilevel"/>
    <w:tmpl w:val="679066C0"/>
    <w:lvl w:ilvl="0">
      <w:start w:val="36"/>
      <w:numFmt w:val="decimal"/>
      <w:lvlText w:val="%1."/>
      <w:lvlJc w:val="left"/>
      <w:pPr>
        <w:ind w:left="780" w:hanging="780"/>
      </w:pPr>
      <w:rPr>
        <w:rFonts w:hint="default"/>
      </w:rPr>
    </w:lvl>
    <w:lvl w:ilvl="1">
      <w:start w:val="1"/>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756E5344"/>
    <w:multiLevelType w:val="multilevel"/>
    <w:tmpl w:val="B5CE1E98"/>
    <w:lvl w:ilvl="0">
      <w:start w:val="13"/>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957604F"/>
    <w:multiLevelType w:val="multilevel"/>
    <w:tmpl w:val="1E3C533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C6E52B8"/>
    <w:multiLevelType w:val="multilevel"/>
    <w:tmpl w:val="9AC85E7E"/>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E8E73E6"/>
    <w:multiLevelType w:val="hybridMultilevel"/>
    <w:tmpl w:val="C41AA51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F105C52"/>
    <w:multiLevelType w:val="multilevel"/>
    <w:tmpl w:val="102CA94E"/>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2"/>
  </w:num>
  <w:num w:numId="2">
    <w:abstractNumId w:val="39"/>
  </w:num>
  <w:num w:numId="3">
    <w:abstractNumId w:val="40"/>
  </w:num>
  <w:num w:numId="4">
    <w:abstractNumId w:val="20"/>
  </w:num>
  <w:num w:numId="5">
    <w:abstractNumId w:val="3"/>
  </w:num>
  <w:num w:numId="6">
    <w:abstractNumId w:val="28"/>
  </w:num>
  <w:num w:numId="7">
    <w:abstractNumId w:val="4"/>
  </w:num>
  <w:num w:numId="8">
    <w:abstractNumId w:val="18"/>
  </w:num>
  <w:num w:numId="9">
    <w:abstractNumId w:val="34"/>
  </w:num>
  <w:num w:numId="10">
    <w:abstractNumId w:val="16"/>
  </w:num>
  <w:num w:numId="11">
    <w:abstractNumId w:val="27"/>
  </w:num>
  <w:num w:numId="12">
    <w:abstractNumId w:val="11"/>
  </w:num>
  <w:num w:numId="13">
    <w:abstractNumId w:val="35"/>
  </w:num>
  <w:num w:numId="14">
    <w:abstractNumId w:val="32"/>
  </w:num>
  <w:num w:numId="15">
    <w:abstractNumId w:val="5"/>
  </w:num>
  <w:num w:numId="16">
    <w:abstractNumId w:val="23"/>
  </w:num>
  <w:num w:numId="17">
    <w:abstractNumId w:val="25"/>
  </w:num>
  <w:num w:numId="18">
    <w:abstractNumId w:val="17"/>
  </w:num>
  <w:num w:numId="19">
    <w:abstractNumId w:val="24"/>
  </w:num>
  <w:num w:numId="20">
    <w:abstractNumId w:val="37"/>
  </w:num>
  <w:num w:numId="21">
    <w:abstractNumId w:val="6"/>
  </w:num>
  <w:num w:numId="22">
    <w:abstractNumId w:val="19"/>
  </w:num>
  <w:num w:numId="23">
    <w:abstractNumId w:val="36"/>
  </w:num>
  <w:num w:numId="24">
    <w:abstractNumId w:val="7"/>
  </w:num>
  <w:num w:numId="25">
    <w:abstractNumId w:val="22"/>
  </w:num>
  <w:num w:numId="26">
    <w:abstractNumId w:val="33"/>
  </w:num>
  <w:num w:numId="27">
    <w:abstractNumId w:val="13"/>
  </w:num>
  <w:num w:numId="28">
    <w:abstractNumId w:val="38"/>
  </w:num>
  <w:num w:numId="29">
    <w:abstractNumId w:val="1"/>
  </w:num>
  <w:num w:numId="30">
    <w:abstractNumId w:val="9"/>
  </w:num>
  <w:num w:numId="31">
    <w:abstractNumId w:val="31"/>
  </w:num>
  <w:num w:numId="32">
    <w:abstractNumId w:val="2"/>
  </w:num>
  <w:num w:numId="33">
    <w:abstractNumId w:val="29"/>
  </w:num>
  <w:num w:numId="34">
    <w:abstractNumId w:val="30"/>
  </w:num>
  <w:num w:numId="35">
    <w:abstractNumId w:val="10"/>
  </w:num>
  <w:num w:numId="36">
    <w:abstractNumId w:val="41"/>
  </w:num>
  <w:num w:numId="37">
    <w:abstractNumId w:val="15"/>
  </w:num>
  <w:num w:numId="38">
    <w:abstractNumId w:val="0"/>
  </w:num>
  <w:num w:numId="39">
    <w:abstractNumId w:val="14"/>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2171FB"/>
    <w:rsid w:val="00004E74"/>
    <w:rsid w:val="000110AB"/>
    <w:rsid w:val="000202F6"/>
    <w:rsid w:val="000209CE"/>
    <w:rsid w:val="00046C89"/>
    <w:rsid w:val="000539AF"/>
    <w:rsid w:val="00053EAB"/>
    <w:rsid w:val="00066076"/>
    <w:rsid w:val="00072AC6"/>
    <w:rsid w:val="000753E2"/>
    <w:rsid w:val="00082FC0"/>
    <w:rsid w:val="0009680D"/>
    <w:rsid w:val="000A4058"/>
    <w:rsid w:val="000A73E6"/>
    <w:rsid w:val="000B2D62"/>
    <w:rsid w:val="000C5902"/>
    <w:rsid w:val="000C5919"/>
    <w:rsid w:val="000D3B41"/>
    <w:rsid w:val="000E2781"/>
    <w:rsid w:val="0010530B"/>
    <w:rsid w:val="0011104C"/>
    <w:rsid w:val="00113DEE"/>
    <w:rsid w:val="00122A67"/>
    <w:rsid w:val="0012736A"/>
    <w:rsid w:val="00146308"/>
    <w:rsid w:val="00150B8C"/>
    <w:rsid w:val="00160592"/>
    <w:rsid w:val="001609CB"/>
    <w:rsid w:val="0017262F"/>
    <w:rsid w:val="00195B5E"/>
    <w:rsid w:val="001B57D6"/>
    <w:rsid w:val="001C1058"/>
    <w:rsid w:val="001D4BE3"/>
    <w:rsid w:val="001E0B5A"/>
    <w:rsid w:val="002171FB"/>
    <w:rsid w:val="00241686"/>
    <w:rsid w:val="00245288"/>
    <w:rsid w:val="002655D9"/>
    <w:rsid w:val="00266FA5"/>
    <w:rsid w:val="0027691A"/>
    <w:rsid w:val="0028416B"/>
    <w:rsid w:val="00294BC6"/>
    <w:rsid w:val="002A0DF2"/>
    <w:rsid w:val="002B43D2"/>
    <w:rsid w:val="002B60D2"/>
    <w:rsid w:val="002C66A7"/>
    <w:rsid w:val="002E2FD3"/>
    <w:rsid w:val="002E3588"/>
    <w:rsid w:val="002E4F99"/>
    <w:rsid w:val="002F7C1C"/>
    <w:rsid w:val="00301577"/>
    <w:rsid w:val="003024AB"/>
    <w:rsid w:val="00304B5F"/>
    <w:rsid w:val="00315424"/>
    <w:rsid w:val="00317BB2"/>
    <w:rsid w:val="00324E0E"/>
    <w:rsid w:val="0033738B"/>
    <w:rsid w:val="00337C10"/>
    <w:rsid w:val="00344317"/>
    <w:rsid w:val="00345F09"/>
    <w:rsid w:val="00347056"/>
    <w:rsid w:val="003527D1"/>
    <w:rsid w:val="00357CDF"/>
    <w:rsid w:val="00361C53"/>
    <w:rsid w:val="00363FBD"/>
    <w:rsid w:val="003762BC"/>
    <w:rsid w:val="0038357F"/>
    <w:rsid w:val="00384C9F"/>
    <w:rsid w:val="00386D0C"/>
    <w:rsid w:val="00390C32"/>
    <w:rsid w:val="003A30E7"/>
    <w:rsid w:val="003B2847"/>
    <w:rsid w:val="003D3CE7"/>
    <w:rsid w:val="003D6237"/>
    <w:rsid w:val="003E6B98"/>
    <w:rsid w:val="00415E48"/>
    <w:rsid w:val="00433A52"/>
    <w:rsid w:val="004567FB"/>
    <w:rsid w:val="00492D1B"/>
    <w:rsid w:val="004A166F"/>
    <w:rsid w:val="004A3D62"/>
    <w:rsid w:val="004B29D3"/>
    <w:rsid w:val="004B355A"/>
    <w:rsid w:val="004D2B00"/>
    <w:rsid w:val="004D3588"/>
    <w:rsid w:val="004D7035"/>
    <w:rsid w:val="004E1423"/>
    <w:rsid w:val="00515789"/>
    <w:rsid w:val="0051776A"/>
    <w:rsid w:val="00517F04"/>
    <w:rsid w:val="00521E17"/>
    <w:rsid w:val="00524B86"/>
    <w:rsid w:val="005272E9"/>
    <w:rsid w:val="00527F87"/>
    <w:rsid w:val="00551D80"/>
    <w:rsid w:val="00553D4D"/>
    <w:rsid w:val="00554201"/>
    <w:rsid w:val="0055452C"/>
    <w:rsid w:val="00567A54"/>
    <w:rsid w:val="00583F75"/>
    <w:rsid w:val="00591168"/>
    <w:rsid w:val="00596E4C"/>
    <w:rsid w:val="00597390"/>
    <w:rsid w:val="005B030C"/>
    <w:rsid w:val="005B6122"/>
    <w:rsid w:val="005C5F89"/>
    <w:rsid w:val="005F743F"/>
    <w:rsid w:val="00600CC7"/>
    <w:rsid w:val="0060134D"/>
    <w:rsid w:val="0060173F"/>
    <w:rsid w:val="006059E3"/>
    <w:rsid w:val="00622630"/>
    <w:rsid w:val="006320B6"/>
    <w:rsid w:val="006338AE"/>
    <w:rsid w:val="00635466"/>
    <w:rsid w:val="00645CBE"/>
    <w:rsid w:val="00663A18"/>
    <w:rsid w:val="006668A9"/>
    <w:rsid w:val="00671791"/>
    <w:rsid w:val="006839B8"/>
    <w:rsid w:val="00694431"/>
    <w:rsid w:val="00695F50"/>
    <w:rsid w:val="006B0CAD"/>
    <w:rsid w:val="006E0E05"/>
    <w:rsid w:val="006E5385"/>
    <w:rsid w:val="006F4295"/>
    <w:rsid w:val="00700F26"/>
    <w:rsid w:val="00702966"/>
    <w:rsid w:val="00705D0C"/>
    <w:rsid w:val="0070755F"/>
    <w:rsid w:val="00712F22"/>
    <w:rsid w:val="00726862"/>
    <w:rsid w:val="007271C9"/>
    <w:rsid w:val="00742CA3"/>
    <w:rsid w:val="007462EA"/>
    <w:rsid w:val="007545D8"/>
    <w:rsid w:val="007546B3"/>
    <w:rsid w:val="0075580D"/>
    <w:rsid w:val="0076170A"/>
    <w:rsid w:val="0076493D"/>
    <w:rsid w:val="00764AFF"/>
    <w:rsid w:val="00765AF6"/>
    <w:rsid w:val="00777035"/>
    <w:rsid w:val="0078072F"/>
    <w:rsid w:val="00783261"/>
    <w:rsid w:val="007912F9"/>
    <w:rsid w:val="007A0CE0"/>
    <w:rsid w:val="007A44F8"/>
    <w:rsid w:val="007A4CF5"/>
    <w:rsid w:val="007B5507"/>
    <w:rsid w:val="007C02E2"/>
    <w:rsid w:val="007D5464"/>
    <w:rsid w:val="007E15C7"/>
    <w:rsid w:val="007F1B44"/>
    <w:rsid w:val="0080639F"/>
    <w:rsid w:val="0080668D"/>
    <w:rsid w:val="0081125D"/>
    <w:rsid w:val="0081524F"/>
    <w:rsid w:val="00815F4A"/>
    <w:rsid w:val="008230BB"/>
    <w:rsid w:val="008361E4"/>
    <w:rsid w:val="00855D87"/>
    <w:rsid w:val="00856BE9"/>
    <w:rsid w:val="00862C91"/>
    <w:rsid w:val="00864F53"/>
    <w:rsid w:val="008701A5"/>
    <w:rsid w:val="008810AD"/>
    <w:rsid w:val="008822F4"/>
    <w:rsid w:val="00887C52"/>
    <w:rsid w:val="008C036E"/>
    <w:rsid w:val="008D15EC"/>
    <w:rsid w:val="008F1500"/>
    <w:rsid w:val="0091622F"/>
    <w:rsid w:val="00917239"/>
    <w:rsid w:val="00917C34"/>
    <w:rsid w:val="00922986"/>
    <w:rsid w:val="00931A1D"/>
    <w:rsid w:val="00961ED9"/>
    <w:rsid w:val="009710FF"/>
    <w:rsid w:val="009727FB"/>
    <w:rsid w:val="009839F4"/>
    <w:rsid w:val="00984DAE"/>
    <w:rsid w:val="00987FEC"/>
    <w:rsid w:val="00991B61"/>
    <w:rsid w:val="00994E48"/>
    <w:rsid w:val="009A6407"/>
    <w:rsid w:val="009B4C7C"/>
    <w:rsid w:val="009B73A3"/>
    <w:rsid w:val="009C0DC3"/>
    <w:rsid w:val="009C0FF4"/>
    <w:rsid w:val="009D073E"/>
    <w:rsid w:val="009D379C"/>
    <w:rsid w:val="009D4C44"/>
    <w:rsid w:val="009D5B60"/>
    <w:rsid w:val="009F27C1"/>
    <w:rsid w:val="00A25389"/>
    <w:rsid w:val="00A36D59"/>
    <w:rsid w:val="00A44986"/>
    <w:rsid w:val="00A44EAF"/>
    <w:rsid w:val="00A52149"/>
    <w:rsid w:val="00A61BB7"/>
    <w:rsid w:val="00A6600A"/>
    <w:rsid w:val="00A662DC"/>
    <w:rsid w:val="00A705F6"/>
    <w:rsid w:val="00A7778E"/>
    <w:rsid w:val="00A80F2A"/>
    <w:rsid w:val="00A816C6"/>
    <w:rsid w:val="00A83C31"/>
    <w:rsid w:val="00A93834"/>
    <w:rsid w:val="00AA2BAD"/>
    <w:rsid w:val="00AA3524"/>
    <w:rsid w:val="00AB3BD8"/>
    <w:rsid w:val="00AC2707"/>
    <w:rsid w:val="00AC5337"/>
    <w:rsid w:val="00AC7ADD"/>
    <w:rsid w:val="00AD2BF4"/>
    <w:rsid w:val="00AD5C7A"/>
    <w:rsid w:val="00AD61FB"/>
    <w:rsid w:val="00AE16A6"/>
    <w:rsid w:val="00AE5C98"/>
    <w:rsid w:val="00AE6B0F"/>
    <w:rsid w:val="00B211DC"/>
    <w:rsid w:val="00B32AE6"/>
    <w:rsid w:val="00B368A6"/>
    <w:rsid w:val="00B52E29"/>
    <w:rsid w:val="00B6185D"/>
    <w:rsid w:val="00B76975"/>
    <w:rsid w:val="00B8448F"/>
    <w:rsid w:val="00BA1256"/>
    <w:rsid w:val="00BB32EB"/>
    <w:rsid w:val="00BB3876"/>
    <w:rsid w:val="00BC17F3"/>
    <w:rsid w:val="00BC1AEF"/>
    <w:rsid w:val="00BD47C0"/>
    <w:rsid w:val="00BE4BA0"/>
    <w:rsid w:val="00BF1D82"/>
    <w:rsid w:val="00BF34C9"/>
    <w:rsid w:val="00BF744A"/>
    <w:rsid w:val="00C017E1"/>
    <w:rsid w:val="00C01F7B"/>
    <w:rsid w:val="00C05966"/>
    <w:rsid w:val="00C1019C"/>
    <w:rsid w:val="00C14360"/>
    <w:rsid w:val="00C15F21"/>
    <w:rsid w:val="00C6694D"/>
    <w:rsid w:val="00C75F05"/>
    <w:rsid w:val="00C92322"/>
    <w:rsid w:val="00CA50C3"/>
    <w:rsid w:val="00CA5C25"/>
    <w:rsid w:val="00CB03F3"/>
    <w:rsid w:val="00CE0734"/>
    <w:rsid w:val="00CE4282"/>
    <w:rsid w:val="00CF7618"/>
    <w:rsid w:val="00D032A0"/>
    <w:rsid w:val="00D11073"/>
    <w:rsid w:val="00D17B6D"/>
    <w:rsid w:val="00D201BB"/>
    <w:rsid w:val="00D32669"/>
    <w:rsid w:val="00D4325B"/>
    <w:rsid w:val="00D56BBC"/>
    <w:rsid w:val="00D61D19"/>
    <w:rsid w:val="00D67A85"/>
    <w:rsid w:val="00D7220B"/>
    <w:rsid w:val="00D87E15"/>
    <w:rsid w:val="00DA1DF1"/>
    <w:rsid w:val="00DB3E1A"/>
    <w:rsid w:val="00DB458E"/>
    <w:rsid w:val="00DB491E"/>
    <w:rsid w:val="00DD1C58"/>
    <w:rsid w:val="00DD26A3"/>
    <w:rsid w:val="00DD7788"/>
    <w:rsid w:val="00DE30F5"/>
    <w:rsid w:val="00E04DA4"/>
    <w:rsid w:val="00E2613C"/>
    <w:rsid w:val="00E35481"/>
    <w:rsid w:val="00E477D9"/>
    <w:rsid w:val="00E66243"/>
    <w:rsid w:val="00E67A27"/>
    <w:rsid w:val="00E81B79"/>
    <w:rsid w:val="00E879D3"/>
    <w:rsid w:val="00EB1055"/>
    <w:rsid w:val="00EC7A2E"/>
    <w:rsid w:val="00ED2AF6"/>
    <w:rsid w:val="00ED48D6"/>
    <w:rsid w:val="00ED5664"/>
    <w:rsid w:val="00EE6B4C"/>
    <w:rsid w:val="00EF2C3C"/>
    <w:rsid w:val="00EF33BA"/>
    <w:rsid w:val="00EF4774"/>
    <w:rsid w:val="00EF667C"/>
    <w:rsid w:val="00F15C2C"/>
    <w:rsid w:val="00F164A9"/>
    <w:rsid w:val="00F203AD"/>
    <w:rsid w:val="00F61072"/>
    <w:rsid w:val="00F7785D"/>
    <w:rsid w:val="00F82FFE"/>
    <w:rsid w:val="00F94E2B"/>
    <w:rsid w:val="00FA7877"/>
    <w:rsid w:val="00FB2629"/>
    <w:rsid w:val="00FB6173"/>
    <w:rsid w:val="00FB6A73"/>
    <w:rsid w:val="00FE4F78"/>
    <w:rsid w:val="00FF3DAF"/>
    <w:rsid w:val="00FF5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1FB"/>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1"/>
    <w:qFormat/>
    <w:rsid w:val="002171FB"/>
    <w:pPr>
      <w:keepNext/>
      <w:spacing w:before="240" w:after="60"/>
      <w:jc w:val="center"/>
      <w:outlineLvl w:val="0"/>
    </w:pPr>
    <w:rPr>
      <w:rFonts w:ascii="Times New Roman" w:eastAsia="Times New Roman" w:hAnsi="Times New Roman" w:cs="Times New Roman"/>
      <w:b/>
      <w:bCs/>
      <w:kern w:val="32"/>
      <w:sz w:val="28"/>
      <w:szCs w:val="32"/>
    </w:rPr>
  </w:style>
  <w:style w:type="paragraph" w:styleId="2">
    <w:name w:val="heading 2"/>
    <w:basedOn w:val="a"/>
    <w:next w:val="a"/>
    <w:link w:val="20"/>
    <w:qFormat/>
    <w:rsid w:val="002171FB"/>
    <w:pPr>
      <w:keepNext/>
      <w:spacing w:before="240" w:after="60"/>
      <w:jc w:val="center"/>
      <w:outlineLvl w:val="1"/>
    </w:pPr>
    <w:rPr>
      <w:rFonts w:ascii="Times New Roman" w:eastAsia="Times New Roman" w:hAnsi="Times New Roman" w:cs="Times New Roman"/>
      <w:b/>
      <w:bCs/>
      <w:iCs/>
      <w:sz w:val="28"/>
      <w:szCs w:val="28"/>
    </w:rPr>
  </w:style>
  <w:style w:type="paragraph" w:styleId="3">
    <w:name w:val="heading 3"/>
    <w:basedOn w:val="a"/>
    <w:next w:val="a"/>
    <w:link w:val="30"/>
    <w:unhideWhenUsed/>
    <w:qFormat/>
    <w:rsid w:val="00B368A6"/>
    <w:pPr>
      <w:keepNext/>
      <w:keepLines/>
      <w:spacing w:before="200"/>
      <w:outlineLvl w:val="2"/>
    </w:pPr>
    <w:rPr>
      <w:rFonts w:asciiTheme="majorHAnsi" w:eastAsiaTheme="majorEastAsia" w:hAnsiTheme="majorHAnsi" w:cstheme="majorBidi"/>
      <w:b/>
      <w:bCs/>
      <w:color w:val="F0A22E"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2171FB"/>
    <w:rPr>
      <w:rFonts w:ascii="Times New Roman" w:eastAsia="Times New Roman" w:hAnsi="Times New Roman" w:cs="Times New Roman"/>
      <w:b/>
      <w:bCs/>
      <w:color w:val="000000"/>
      <w:kern w:val="32"/>
      <w:sz w:val="28"/>
      <w:szCs w:val="32"/>
    </w:rPr>
  </w:style>
  <w:style w:type="character" w:customStyle="1" w:styleId="20">
    <w:name w:val="Заголовок 2 Знак"/>
    <w:basedOn w:val="a0"/>
    <w:link w:val="2"/>
    <w:rsid w:val="002171FB"/>
    <w:rPr>
      <w:rFonts w:ascii="Times New Roman" w:eastAsia="Times New Roman" w:hAnsi="Times New Roman" w:cs="Times New Roman"/>
      <w:b/>
      <w:bCs/>
      <w:iCs/>
      <w:color w:val="000000"/>
      <w:sz w:val="28"/>
      <w:szCs w:val="28"/>
    </w:rPr>
  </w:style>
  <w:style w:type="character" w:customStyle="1" w:styleId="30">
    <w:name w:val="Заголовок 3 Знак"/>
    <w:basedOn w:val="a0"/>
    <w:link w:val="3"/>
    <w:rsid w:val="00B368A6"/>
    <w:rPr>
      <w:rFonts w:asciiTheme="majorHAnsi" w:eastAsiaTheme="majorEastAsia" w:hAnsiTheme="majorHAnsi" w:cstheme="majorBidi"/>
      <w:b/>
      <w:bCs/>
      <w:color w:val="F0A22E" w:themeColor="accent1"/>
      <w:sz w:val="24"/>
      <w:szCs w:val="24"/>
      <w:lang w:eastAsia="ru-RU"/>
    </w:rPr>
  </w:style>
  <w:style w:type="character" w:customStyle="1" w:styleId="10">
    <w:name w:val="Заголовок 1 Знак"/>
    <w:aliases w:val="Document Header1 Знак"/>
    <w:basedOn w:val="a0"/>
    <w:link w:val="1"/>
    <w:rsid w:val="002171FB"/>
    <w:rPr>
      <w:rFonts w:asciiTheme="majorHAnsi" w:eastAsiaTheme="majorEastAsia" w:hAnsiTheme="majorHAnsi" w:cstheme="majorBidi"/>
      <w:b/>
      <w:bCs/>
      <w:color w:val="C77C0E" w:themeColor="accent1" w:themeShade="BF"/>
      <w:sz w:val="28"/>
      <w:szCs w:val="28"/>
      <w:lang w:eastAsia="ru-RU"/>
    </w:rPr>
  </w:style>
  <w:style w:type="character" w:styleId="a3">
    <w:name w:val="Hyperlink"/>
    <w:uiPriority w:val="99"/>
    <w:rsid w:val="002171FB"/>
    <w:rPr>
      <w:rFonts w:cs="Times New Roman"/>
      <w:color w:val="000080"/>
      <w:u w:val="single"/>
    </w:rPr>
  </w:style>
  <w:style w:type="character" w:customStyle="1" w:styleId="21">
    <w:name w:val="Сноска (2)_"/>
    <w:link w:val="22"/>
    <w:locked/>
    <w:rsid w:val="002171FB"/>
    <w:rPr>
      <w:rFonts w:ascii="Times New Roman" w:hAnsi="Times New Roman" w:cs="Times New Roman"/>
      <w:sz w:val="12"/>
      <w:szCs w:val="12"/>
      <w:shd w:val="clear" w:color="auto" w:fill="FFFFFF"/>
    </w:rPr>
  </w:style>
  <w:style w:type="paragraph" w:customStyle="1" w:styleId="22">
    <w:name w:val="Сноска (2)"/>
    <w:basedOn w:val="a"/>
    <w:link w:val="21"/>
    <w:rsid w:val="002171FB"/>
    <w:pPr>
      <w:shd w:val="clear" w:color="auto" w:fill="FFFFFF"/>
      <w:spacing w:after="120" w:line="240" w:lineRule="atLeast"/>
    </w:pPr>
    <w:rPr>
      <w:rFonts w:ascii="Times New Roman" w:eastAsiaTheme="minorHAnsi" w:hAnsi="Times New Roman" w:cs="Times New Roman"/>
      <w:color w:val="auto"/>
      <w:sz w:val="12"/>
      <w:szCs w:val="12"/>
      <w:lang w:eastAsia="en-US"/>
    </w:rPr>
  </w:style>
  <w:style w:type="character" w:customStyle="1" w:styleId="31">
    <w:name w:val="Сноска (3)_"/>
    <w:link w:val="32"/>
    <w:locked/>
    <w:rsid w:val="002171FB"/>
    <w:rPr>
      <w:rFonts w:ascii="Times New Roman" w:hAnsi="Times New Roman" w:cs="Times New Roman"/>
      <w:sz w:val="21"/>
      <w:szCs w:val="21"/>
      <w:shd w:val="clear" w:color="auto" w:fill="FFFFFF"/>
    </w:rPr>
  </w:style>
  <w:style w:type="paragraph" w:customStyle="1" w:styleId="32">
    <w:name w:val="Сноска (3)"/>
    <w:basedOn w:val="a"/>
    <w:link w:val="31"/>
    <w:rsid w:val="002171FB"/>
    <w:pPr>
      <w:shd w:val="clear" w:color="auto" w:fill="FFFFFF"/>
      <w:spacing w:line="254" w:lineRule="exact"/>
      <w:jc w:val="both"/>
    </w:pPr>
    <w:rPr>
      <w:rFonts w:ascii="Times New Roman" w:eastAsiaTheme="minorHAnsi" w:hAnsi="Times New Roman" w:cs="Times New Roman"/>
      <w:color w:val="auto"/>
      <w:sz w:val="21"/>
      <w:szCs w:val="21"/>
      <w:lang w:eastAsia="en-US"/>
    </w:rPr>
  </w:style>
  <w:style w:type="character" w:customStyle="1" w:styleId="a4">
    <w:name w:val="Сноска_"/>
    <w:link w:val="a5"/>
    <w:locked/>
    <w:rsid w:val="002171FB"/>
    <w:rPr>
      <w:rFonts w:ascii="Times New Roman" w:hAnsi="Times New Roman" w:cs="Times New Roman"/>
      <w:sz w:val="21"/>
      <w:szCs w:val="21"/>
      <w:shd w:val="clear" w:color="auto" w:fill="FFFFFF"/>
    </w:rPr>
  </w:style>
  <w:style w:type="paragraph" w:customStyle="1" w:styleId="a5">
    <w:name w:val="Сноска"/>
    <w:basedOn w:val="a"/>
    <w:link w:val="a4"/>
    <w:rsid w:val="002171FB"/>
    <w:pPr>
      <w:shd w:val="clear" w:color="auto" w:fill="FFFFFF"/>
      <w:spacing w:after="300" w:line="240" w:lineRule="atLeast"/>
    </w:pPr>
    <w:rPr>
      <w:rFonts w:ascii="Times New Roman" w:eastAsiaTheme="minorHAnsi" w:hAnsi="Times New Roman" w:cs="Times New Roman"/>
      <w:color w:val="auto"/>
      <w:sz w:val="21"/>
      <w:szCs w:val="21"/>
      <w:lang w:eastAsia="en-US"/>
    </w:rPr>
  </w:style>
  <w:style w:type="character" w:customStyle="1" w:styleId="a6">
    <w:name w:val="Сноска + Полужирный"/>
    <w:rsid w:val="002171FB"/>
    <w:rPr>
      <w:rFonts w:ascii="Times New Roman" w:hAnsi="Times New Roman" w:cs="Times New Roman"/>
      <w:b/>
      <w:bCs/>
      <w:spacing w:val="0"/>
      <w:sz w:val="21"/>
      <w:szCs w:val="21"/>
    </w:rPr>
  </w:style>
  <w:style w:type="character" w:customStyle="1" w:styleId="4">
    <w:name w:val="Сноска (4)_"/>
    <w:link w:val="40"/>
    <w:locked/>
    <w:rsid w:val="002171FB"/>
    <w:rPr>
      <w:rFonts w:ascii="Times New Roman" w:hAnsi="Times New Roman" w:cs="Times New Roman"/>
      <w:sz w:val="17"/>
      <w:szCs w:val="17"/>
      <w:shd w:val="clear" w:color="auto" w:fill="FFFFFF"/>
    </w:rPr>
  </w:style>
  <w:style w:type="paragraph" w:customStyle="1" w:styleId="40">
    <w:name w:val="Сноска (4)"/>
    <w:basedOn w:val="a"/>
    <w:link w:val="4"/>
    <w:rsid w:val="002171FB"/>
    <w:pPr>
      <w:shd w:val="clear" w:color="auto" w:fill="FFFFFF"/>
      <w:spacing w:line="211" w:lineRule="exact"/>
    </w:pPr>
    <w:rPr>
      <w:rFonts w:ascii="Times New Roman" w:eastAsiaTheme="minorHAnsi" w:hAnsi="Times New Roman" w:cs="Times New Roman"/>
      <w:color w:val="auto"/>
      <w:sz w:val="17"/>
      <w:szCs w:val="17"/>
      <w:lang w:eastAsia="en-US"/>
    </w:rPr>
  </w:style>
  <w:style w:type="character" w:customStyle="1" w:styleId="41">
    <w:name w:val="Заголовок №4_"/>
    <w:link w:val="42"/>
    <w:locked/>
    <w:rsid w:val="002171FB"/>
    <w:rPr>
      <w:rFonts w:ascii="Times New Roman" w:hAnsi="Times New Roman" w:cs="Times New Roman"/>
      <w:sz w:val="21"/>
      <w:szCs w:val="21"/>
      <w:shd w:val="clear" w:color="auto" w:fill="FFFFFF"/>
    </w:rPr>
  </w:style>
  <w:style w:type="paragraph" w:customStyle="1" w:styleId="42">
    <w:name w:val="Заголовок №4"/>
    <w:basedOn w:val="a"/>
    <w:link w:val="41"/>
    <w:rsid w:val="002171FB"/>
    <w:pPr>
      <w:shd w:val="clear" w:color="auto" w:fill="FFFFFF"/>
      <w:spacing w:after="420" w:line="240" w:lineRule="atLeast"/>
      <w:outlineLvl w:val="3"/>
    </w:pPr>
    <w:rPr>
      <w:rFonts w:ascii="Times New Roman" w:eastAsiaTheme="minorHAnsi" w:hAnsi="Times New Roman" w:cs="Times New Roman"/>
      <w:color w:val="auto"/>
      <w:sz w:val="21"/>
      <w:szCs w:val="21"/>
      <w:lang w:eastAsia="en-US"/>
    </w:rPr>
  </w:style>
  <w:style w:type="character" w:customStyle="1" w:styleId="43">
    <w:name w:val="Заголовок №4 + Не полужирный"/>
    <w:rsid w:val="002171FB"/>
    <w:rPr>
      <w:rFonts w:ascii="Times New Roman" w:hAnsi="Times New Roman" w:cs="Times New Roman"/>
      <w:b/>
      <w:bCs/>
      <w:spacing w:val="0"/>
      <w:sz w:val="21"/>
      <w:szCs w:val="21"/>
    </w:rPr>
  </w:style>
  <w:style w:type="character" w:customStyle="1" w:styleId="23">
    <w:name w:val="Основной текст (2)_"/>
    <w:link w:val="24"/>
    <w:locked/>
    <w:rsid w:val="002171FB"/>
    <w:rPr>
      <w:rFonts w:ascii="Times New Roman" w:hAnsi="Times New Roman" w:cs="Times New Roman"/>
      <w:sz w:val="23"/>
      <w:szCs w:val="23"/>
      <w:shd w:val="clear" w:color="auto" w:fill="FFFFFF"/>
    </w:rPr>
  </w:style>
  <w:style w:type="paragraph" w:customStyle="1" w:styleId="24">
    <w:name w:val="Основной текст (2)"/>
    <w:basedOn w:val="a"/>
    <w:link w:val="23"/>
    <w:rsid w:val="002171FB"/>
    <w:pPr>
      <w:shd w:val="clear" w:color="auto" w:fill="FFFFFF"/>
      <w:spacing w:after="300" w:line="240" w:lineRule="atLeast"/>
    </w:pPr>
    <w:rPr>
      <w:rFonts w:ascii="Times New Roman" w:eastAsiaTheme="minorHAnsi" w:hAnsi="Times New Roman" w:cs="Times New Roman"/>
      <w:color w:val="auto"/>
      <w:sz w:val="23"/>
      <w:szCs w:val="23"/>
      <w:lang w:eastAsia="en-US"/>
    </w:rPr>
  </w:style>
  <w:style w:type="character" w:customStyle="1" w:styleId="12">
    <w:name w:val="Заголовок №1_"/>
    <w:link w:val="13"/>
    <w:locked/>
    <w:rsid w:val="002171FB"/>
    <w:rPr>
      <w:rFonts w:ascii="Times New Roman" w:hAnsi="Times New Roman" w:cs="Times New Roman"/>
      <w:sz w:val="51"/>
      <w:szCs w:val="51"/>
      <w:shd w:val="clear" w:color="auto" w:fill="FFFFFF"/>
    </w:rPr>
  </w:style>
  <w:style w:type="paragraph" w:customStyle="1" w:styleId="13">
    <w:name w:val="Заголовок №1"/>
    <w:basedOn w:val="a"/>
    <w:link w:val="12"/>
    <w:rsid w:val="002171FB"/>
    <w:pPr>
      <w:shd w:val="clear" w:color="auto" w:fill="FFFFFF"/>
      <w:spacing w:before="3720" w:after="240" w:line="240" w:lineRule="atLeast"/>
      <w:jc w:val="center"/>
      <w:outlineLvl w:val="0"/>
    </w:pPr>
    <w:rPr>
      <w:rFonts w:ascii="Times New Roman" w:eastAsiaTheme="minorHAnsi" w:hAnsi="Times New Roman" w:cs="Times New Roman"/>
      <w:color w:val="auto"/>
      <w:sz w:val="51"/>
      <w:szCs w:val="51"/>
      <w:lang w:eastAsia="en-US"/>
    </w:rPr>
  </w:style>
  <w:style w:type="character" w:customStyle="1" w:styleId="33">
    <w:name w:val="Основной текст (3)_"/>
    <w:link w:val="34"/>
    <w:locked/>
    <w:rsid w:val="002171FB"/>
    <w:rPr>
      <w:rFonts w:ascii="Times New Roman" w:hAnsi="Times New Roman" w:cs="Times New Roman"/>
      <w:sz w:val="27"/>
      <w:szCs w:val="27"/>
      <w:shd w:val="clear" w:color="auto" w:fill="FFFFFF"/>
    </w:rPr>
  </w:style>
  <w:style w:type="paragraph" w:customStyle="1" w:styleId="34">
    <w:name w:val="Основной текст (3)"/>
    <w:basedOn w:val="a"/>
    <w:link w:val="33"/>
    <w:rsid w:val="002171FB"/>
    <w:pPr>
      <w:shd w:val="clear" w:color="auto" w:fill="FFFFFF"/>
      <w:spacing w:before="240" w:after="6660" w:line="322" w:lineRule="exact"/>
      <w:jc w:val="center"/>
    </w:pPr>
    <w:rPr>
      <w:rFonts w:ascii="Times New Roman" w:eastAsiaTheme="minorHAnsi" w:hAnsi="Times New Roman" w:cs="Times New Roman"/>
      <w:color w:val="auto"/>
      <w:sz w:val="27"/>
      <w:szCs w:val="27"/>
      <w:lang w:eastAsia="en-US"/>
    </w:rPr>
  </w:style>
  <w:style w:type="character" w:customStyle="1" w:styleId="a7">
    <w:name w:val="Основной текст_"/>
    <w:link w:val="7"/>
    <w:locked/>
    <w:rsid w:val="002171FB"/>
    <w:rPr>
      <w:rFonts w:ascii="Times New Roman" w:hAnsi="Times New Roman" w:cs="Times New Roman"/>
      <w:sz w:val="21"/>
      <w:szCs w:val="21"/>
      <w:shd w:val="clear" w:color="auto" w:fill="FFFFFF"/>
    </w:rPr>
  </w:style>
  <w:style w:type="paragraph" w:customStyle="1" w:styleId="7">
    <w:name w:val="Основной текст7"/>
    <w:basedOn w:val="a"/>
    <w:link w:val="a7"/>
    <w:rsid w:val="002171FB"/>
    <w:pPr>
      <w:shd w:val="clear" w:color="auto" w:fill="FFFFFF"/>
      <w:spacing w:before="6660" w:line="254" w:lineRule="exact"/>
      <w:jc w:val="center"/>
    </w:pPr>
    <w:rPr>
      <w:rFonts w:ascii="Times New Roman" w:eastAsiaTheme="minorHAnsi" w:hAnsi="Times New Roman" w:cs="Times New Roman"/>
      <w:color w:val="auto"/>
      <w:sz w:val="21"/>
      <w:szCs w:val="21"/>
      <w:lang w:eastAsia="en-US"/>
    </w:rPr>
  </w:style>
  <w:style w:type="character" w:customStyle="1" w:styleId="220">
    <w:name w:val="Заголовок №2 (2)_"/>
    <w:link w:val="221"/>
    <w:locked/>
    <w:rsid w:val="002171FB"/>
    <w:rPr>
      <w:rFonts w:ascii="Times New Roman" w:hAnsi="Times New Roman" w:cs="Times New Roman"/>
      <w:sz w:val="27"/>
      <w:szCs w:val="27"/>
      <w:shd w:val="clear" w:color="auto" w:fill="FFFFFF"/>
    </w:rPr>
  </w:style>
  <w:style w:type="paragraph" w:customStyle="1" w:styleId="221">
    <w:name w:val="Заголовок №2 (2)"/>
    <w:basedOn w:val="a"/>
    <w:link w:val="220"/>
    <w:rsid w:val="002171FB"/>
    <w:pPr>
      <w:shd w:val="clear" w:color="auto" w:fill="FFFFFF"/>
      <w:spacing w:after="420" w:line="240" w:lineRule="atLeast"/>
      <w:outlineLvl w:val="1"/>
    </w:pPr>
    <w:rPr>
      <w:rFonts w:ascii="Times New Roman" w:eastAsiaTheme="minorHAnsi" w:hAnsi="Times New Roman" w:cs="Times New Roman"/>
      <w:color w:val="auto"/>
      <w:sz w:val="27"/>
      <w:szCs w:val="27"/>
      <w:lang w:eastAsia="en-US"/>
    </w:rPr>
  </w:style>
  <w:style w:type="character" w:customStyle="1" w:styleId="a8">
    <w:name w:val="Колонтитул_"/>
    <w:link w:val="a9"/>
    <w:locked/>
    <w:rsid w:val="002171FB"/>
    <w:rPr>
      <w:rFonts w:ascii="Times New Roman" w:hAnsi="Times New Roman" w:cs="Times New Roman"/>
      <w:shd w:val="clear" w:color="auto" w:fill="FFFFFF"/>
    </w:rPr>
  </w:style>
  <w:style w:type="paragraph" w:customStyle="1" w:styleId="a9">
    <w:name w:val="Колонтитул"/>
    <w:basedOn w:val="a"/>
    <w:link w:val="a8"/>
    <w:rsid w:val="002171FB"/>
    <w:pPr>
      <w:shd w:val="clear" w:color="auto" w:fill="FFFFFF"/>
    </w:pPr>
    <w:rPr>
      <w:rFonts w:ascii="Times New Roman" w:eastAsiaTheme="minorHAnsi" w:hAnsi="Times New Roman" w:cs="Times New Roman"/>
      <w:color w:val="auto"/>
      <w:sz w:val="22"/>
      <w:szCs w:val="22"/>
      <w:lang w:eastAsia="en-US"/>
    </w:rPr>
  </w:style>
  <w:style w:type="character" w:customStyle="1" w:styleId="100">
    <w:name w:val="Колонтитул + 10"/>
    <w:aliases w:val="5 pt"/>
    <w:rsid w:val="002171FB"/>
    <w:rPr>
      <w:rFonts w:ascii="Times New Roman" w:hAnsi="Times New Roman" w:cs="Times New Roman"/>
      <w:spacing w:val="0"/>
      <w:sz w:val="21"/>
      <w:szCs w:val="21"/>
    </w:rPr>
  </w:style>
  <w:style w:type="character" w:customStyle="1" w:styleId="25">
    <w:name w:val="Оглавление 2 Знак"/>
    <w:link w:val="26"/>
    <w:uiPriority w:val="39"/>
    <w:locked/>
    <w:rsid w:val="002171FB"/>
    <w:rPr>
      <w:rFonts w:ascii="Calibri" w:hAnsi="Calibri"/>
      <w:b/>
      <w:bCs/>
      <w:color w:val="000000"/>
    </w:rPr>
  </w:style>
  <w:style w:type="paragraph" w:styleId="26">
    <w:name w:val="toc 2"/>
    <w:basedOn w:val="a"/>
    <w:link w:val="25"/>
    <w:autoRedefine/>
    <w:uiPriority w:val="39"/>
    <w:rsid w:val="002171FB"/>
    <w:pPr>
      <w:spacing w:before="240"/>
    </w:pPr>
    <w:rPr>
      <w:rFonts w:ascii="Calibri" w:eastAsiaTheme="minorHAnsi" w:hAnsi="Calibri" w:cstheme="minorBidi"/>
      <w:b/>
      <w:bCs/>
      <w:sz w:val="22"/>
      <w:szCs w:val="22"/>
      <w:lang w:eastAsia="en-US"/>
    </w:rPr>
  </w:style>
  <w:style w:type="character" w:customStyle="1" w:styleId="44">
    <w:name w:val="Основной текст (4)_"/>
    <w:link w:val="410"/>
    <w:locked/>
    <w:rsid w:val="002171FB"/>
    <w:rPr>
      <w:rFonts w:ascii="Times New Roman" w:hAnsi="Times New Roman" w:cs="Times New Roman"/>
      <w:sz w:val="21"/>
      <w:szCs w:val="21"/>
      <w:shd w:val="clear" w:color="auto" w:fill="FFFFFF"/>
    </w:rPr>
  </w:style>
  <w:style w:type="paragraph" w:customStyle="1" w:styleId="410">
    <w:name w:val="Основной текст (4)1"/>
    <w:basedOn w:val="a"/>
    <w:link w:val="44"/>
    <w:rsid w:val="002171FB"/>
    <w:pPr>
      <w:shd w:val="clear" w:color="auto" w:fill="FFFFFF"/>
      <w:spacing w:before="60" w:after="60" w:line="240" w:lineRule="atLeast"/>
      <w:jc w:val="both"/>
    </w:pPr>
    <w:rPr>
      <w:rFonts w:ascii="Times New Roman" w:eastAsiaTheme="minorHAnsi" w:hAnsi="Times New Roman" w:cs="Times New Roman"/>
      <w:color w:val="auto"/>
      <w:sz w:val="21"/>
      <w:szCs w:val="21"/>
      <w:lang w:eastAsia="en-US"/>
    </w:rPr>
  </w:style>
  <w:style w:type="character" w:customStyle="1" w:styleId="14">
    <w:name w:val="Основной текст1"/>
    <w:rsid w:val="002171FB"/>
    <w:rPr>
      <w:rFonts w:ascii="Times New Roman" w:hAnsi="Times New Roman" w:cs="Times New Roman"/>
      <w:spacing w:val="0"/>
      <w:sz w:val="21"/>
      <w:szCs w:val="21"/>
      <w:u w:val="single"/>
      <w:lang w:val="en-US"/>
    </w:rPr>
  </w:style>
  <w:style w:type="character" w:customStyle="1" w:styleId="27">
    <w:name w:val="Основной текст2"/>
    <w:basedOn w:val="a7"/>
    <w:rsid w:val="002171FB"/>
  </w:style>
  <w:style w:type="character" w:customStyle="1" w:styleId="aa">
    <w:name w:val="Основной текст + Полужирный"/>
    <w:rsid w:val="002171FB"/>
    <w:rPr>
      <w:rFonts w:ascii="Times New Roman" w:hAnsi="Times New Roman" w:cs="Times New Roman"/>
      <w:b/>
      <w:bCs/>
      <w:spacing w:val="0"/>
      <w:sz w:val="21"/>
      <w:szCs w:val="21"/>
    </w:rPr>
  </w:style>
  <w:style w:type="character" w:customStyle="1" w:styleId="411">
    <w:name w:val="Заголовок №4 + Не полужирный1"/>
    <w:rsid w:val="002171FB"/>
    <w:rPr>
      <w:rFonts w:ascii="Times New Roman" w:hAnsi="Times New Roman" w:cs="Times New Roman"/>
      <w:b/>
      <w:bCs/>
      <w:spacing w:val="0"/>
      <w:sz w:val="21"/>
      <w:szCs w:val="21"/>
    </w:rPr>
  </w:style>
  <w:style w:type="character" w:customStyle="1" w:styleId="15">
    <w:name w:val="Основной текст + Полужирный15"/>
    <w:rsid w:val="002171FB"/>
    <w:rPr>
      <w:rFonts w:ascii="Times New Roman" w:hAnsi="Times New Roman" w:cs="Times New Roman"/>
      <w:b/>
      <w:bCs/>
      <w:spacing w:val="0"/>
      <w:sz w:val="21"/>
      <w:szCs w:val="21"/>
    </w:rPr>
  </w:style>
  <w:style w:type="character" w:customStyle="1" w:styleId="45">
    <w:name w:val="Основной текст (4) + Не полужирный"/>
    <w:rsid w:val="002171FB"/>
    <w:rPr>
      <w:rFonts w:ascii="Times New Roman" w:hAnsi="Times New Roman" w:cs="Times New Roman"/>
      <w:b/>
      <w:bCs/>
      <w:spacing w:val="0"/>
      <w:sz w:val="21"/>
      <w:szCs w:val="21"/>
    </w:rPr>
  </w:style>
  <w:style w:type="character" w:customStyle="1" w:styleId="5">
    <w:name w:val="Основной текст (5)_"/>
    <w:link w:val="50"/>
    <w:locked/>
    <w:rsid w:val="002171FB"/>
    <w:rPr>
      <w:rFonts w:ascii="Times New Roman" w:hAnsi="Times New Roman" w:cs="Times New Roman"/>
      <w:sz w:val="21"/>
      <w:szCs w:val="21"/>
      <w:shd w:val="clear" w:color="auto" w:fill="FFFFFF"/>
    </w:rPr>
  </w:style>
  <w:style w:type="paragraph" w:customStyle="1" w:styleId="50">
    <w:name w:val="Основной текст (5)"/>
    <w:basedOn w:val="a"/>
    <w:link w:val="5"/>
    <w:rsid w:val="002171FB"/>
    <w:pPr>
      <w:shd w:val="clear" w:color="auto" w:fill="FFFFFF"/>
      <w:spacing w:line="254" w:lineRule="exact"/>
      <w:jc w:val="both"/>
    </w:pPr>
    <w:rPr>
      <w:rFonts w:ascii="Times New Roman" w:eastAsiaTheme="minorHAnsi" w:hAnsi="Times New Roman" w:cs="Times New Roman"/>
      <w:color w:val="auto"/>
      <w:sz w:val="21"/>
      <w:szCs w:val="21"/>
      <w:lang w:eastAsia="en-US"/>
    </w:rPr>
  </w:style>
  <w:style w:type="character" w:customStyle="1" w:styleId="51">
    <w:name w:val="Основной текст (5) + Не курсив"/>
    <w:rsid w:val="002171FB"/>
    <w:rPr>
      <w:rFonts w:ascii="Times New Roman" w:hAnsi="Times New Roman" w:cs="Times New Roman"/>
      <w:i/>
      <w:iCs/>
      <w:spacing w:val="0"/>
      <w:sz w:val="21"/>
      <w:szCs w:val="21"/>
    </w:rPr>
  </w:style>
  <w:style w:type="character" w:customStyle="1" w:styleId="450">
    <w:name w:val="Основной текст (4) + Не полужирный5"/>
    <w:rsid w:val="002171FB"/>
    <w:rPr>
      <w:rFonts w:ascii="Times New Roman" w:hAnsi="Times New Roman" w:cs="Times New Roman"/>
      <w:b/>
      <w:bCs/>
      <w:spacing w:val="0"/>
      <w:sz w:val="21"/>
      <w:szCs w:val="21"/>
    </w:rPr>
  </w:style>
  <w:style w:type="character" w:customStyle="1" w:styleId="140">
    <w:name w:val="Основной текст + Полужирный14"/>
    <w:rsid w:val="002171FB"/>
    <w:rPr>
      <w:rFonts w:ascii="Times New Roman" w:hAnsi="Times New Roman" w:cs="Times New Roman"/>
      <w:b/>
      <w:bCs/>
      <w:spacing w:val="0"/>
      <w:sz w:val="21"/>
      <w:szCs w:val="21"/>
    </w:rPr>
  </w:style>
  <w:style w:type="character" w:customStyle="1" w:styleId="440">
    <w:name w:val="Основной текст (4) + Не полужирный4"/>
    <w:rsid w:val="002171FB"/>
    <w:rPr>
      <w:rFonts w:ascii="Times New Roman" w:hAnsi="Times New Roman" w:cs="Times New Roman"/>
      <w:b/>
      <w:bCs/>
      <w:spacing w:val="0"/>
      <w:sz w:val="21"/>
      <w:szCs w:val="21"/>
    </w:rPr>
  </w:style>
  <w:style w:type="character" w:customStyle="1" w:styleId="6">
    <w:name w:val="Основной текст (6)_"/>
    <w:link w:val="60"/>
    <w:locked/>
    <w:rsid w:val="002171FB"/>
    <w:rPr>
      <w:rFonts w:ascii="Times New Roman" w:hAnsi="Times New Roman" w:cs="Times New Roman"/>
      <w:shd w:val="clear" w:color="auto" w:fill="FFFFFF"/>
    </w:rPr>
  </w:style>
  <w:style w:type="paragraph" w:customStyle="1" w:styleId="60">
    <w:name w:val="Основной текст (6)"/>
    <w:basedOn w:val="a"/>
    <w:link w:val="6"/>
    <w:rsid w:val="002171FB"/>
    <w:pPr>
      <w:shd w:val="clear" w:color="auto" w:fill="FFFFFF"/>
      <w:spacing w:line="240" w:lineRule="atLeast"/>
    </w:pPr>
    <w:rPr>
      <w:rFonts w:ascii="Times New Roman" w:eastAsiaTheme="minorHAnsi" w:hAnsi="Times New Roman" w:cs="Times New Roman"/>
      <w:color w:val="auto"/>
      <w:sz w:val="22"/>
      <w:szCs w:val="22"/>
      <w:lang w:eastAsia="en-US"/>
    </w:rPr>
  </w:style>
  <w:style w:type="character" w:customStyle="1" w:styleId="54">
    <w:name w:val="Основной текст (5) + Не курсив4"/>
    <w:rsid w:val="002171FB"/>
    <w:rPr>
      <w:rFonts w:ascii="Times New Roman" w:hAnsi="Times New Roman" w:cs="Times New Roman"/>
      <w:i/>
      <w:iCs/>
      <w:spacing w:val="0"/>
      <w:sz w:val="21"/>
      <w:szCs w:val="21"/>
    </w:rPr>
  </w:style>
  <w:style w:type="character" w:customStyle="1" w:styleId="52">
    <w:name w:val="Основной текст (5) + Полужирный"/>
    <w:rsid w:val="002171FB"/>
    <w:rPr>
      <w:rFonts w:ascii="Times New Roman" w:hAnsi="Times New Roman" w:cs="Times New Roman"/>
      <w:b/>
      <w:bCs/>
      <w:spacing w:val="0"/>
      <w:sz w:val="21"/>
      <w:szCs w:val="21"/>
    </w:rPr>
  </w:style>
  <w:style w:type="character" w:customStyle="1" w:styleId="ab">
    <w:name w:val="Основной текст + Курсив"/>
    <w:rsid w:val="002171FB"/>
    <w:rPr>
      <w:rFonts w:ascii="Times New Roman" w:hAnsi="Times New Roman" w:cs="Times New Roman"/>
      <w:i/>
      <w:iCs/>
      <w:spacing w:val="0"/>
      <w:sz w:val="21"/>
      <w:szCs w:val="21"/>
    </w:rPr>
  </w:style>
  <w:style w:type="character" w:customStyle="1" w:styleId="130">
    <w:name w:val="Основной текст + Полужирный13"/>
    <w:rsid w:val="002171FB"/>
    <w:rPr>
      <w:rFonts w:ascii="Times New Roman" w:hAnsi="Times New Roman" w:cs="Times New Roman"/>
      <w:b/>
      <w:bCs/>
      <w:spacing w:val="0"/>
      <w:sz w:val="21"/>
      <w:szCs w:val="21"/>
    </w:rPr>
  </w:style>
  <w:style w:type="character" w:customStyle="1" w:styleId="430">
    <w:name w:val="Основной текст (4) + Не полужирный3"/>
    <w:rsid w:val="002171FB"/>
    <w:rPr>
      <w:rFonts w:ascii="Times New Roman" w:hAnsi="Times New Roman" w:cs="Times New Roman"/>
      <w:b/>
      <w:bCs/>
      <w:spacing w:val="0"/>
      <w:sz w:val="21"/>
      <w:szCs w:val="21"/>
    </w:rPr>
  </w:style>
  <w:style w:type="character" w:customStyle="1" w:styleId="53">
    <w:name w:val="Основной текст (5) + Не курсив3"/>
    <w:rsid w:val="002171FB"/>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2171FB"/>
    <w:rPr>
      <w:rFonts w:ascii="Times New Roman" w:hAnsi="Times New Roman" w:cs="Times New Roman"/>
      <w:b/>
      <w:bCs/>
      <w:i/>
      <w:iCs/>
      <w:spacing w:val="0"/>
      <w:sz w:val="21"/>
      <w:szCs w:val="21"/>
    </w:rPr>
  </w:style>
  <w:style w:type="character" w:customStyle="1" w:styleId="70">
    <w:name w:val="Основной текст (7)_"/>
    <w:link w:val="71"/>
    <w:locked/>
    <w:rsid w:val="002171FB"/>
    <w:rPr>
      <w:rFonts w:ascii="Times New Roman" w:hAnsi="Times New Roman" w:cs="Times New Roman"/>
      <w:sz w:val="21"/>
      <w:szCs w:val="21"/>
      <w:shd w:val="clear" w:color="auto" w:fill="FFFFFF"/>
    </w:rPr>
  </w:style>
  <w:style w:type="paragraph" w:customStyle="1" w:styleId="71">
    <w:name w:val="Основной текст (7)"/>
    <w:basedOn w:val="a"/>
    <w:link w:val="70"/>
    <w:rsid w:val="002171FB"/>
    <w:pPr>
      <w:shd w:val="clear" w:color="auto" w:fill="FFFFFF"/>
      <w:spacing w:line="240" w:lineRule="atLeast"/>
      <w:jc w:val="both"/>
    </w:pPr>
    <w:rPr>
      <w:rFonts w:ascii="Times New Roman" w:eastAsiaTheme="minorHAnsi" w:hAnsi="Times New Roman" w:cs="Times New Roman"/>
      <w:color w:val="auto"/>
      <w:sz w:val="21"/>
      <w:szCs w:val="21"/>
      <w:lang w:eastAsia="en-US"/>
    </w:rPr>
  </w:style>
  <w:style w:type="character" w:customStyle="1" w:styleId="72">
    <w:name w:val="Основной текст (7) + Не полужирный"/>
    <w:rsid w:val="002171FB"/>
    <w:rPr>
      <w:rFonts w:ascii="Times New Roman" w:hAnsi="Times New Roman" w:cs="Times New Roman"/>
      <w:b/>
      <w:bCs/>
      <w:spacing w:val="0"/>
      <w:sz w:val="21"/>
      <w:szCs w:val="21"/>
    </w:rPr>
  </w:style>
  <w:style w:type="character" w:customStyle="1" w:styleId="35">
    <w:name w:val="Заголовок №3_"/>
    <w:link w:val="310"/>
    <w:locked/>
    <w:rsid w:val="002171FB"/>
    <w:rPr>
      <w:rFonts w:ascii="Times New Roman" w:hAnsi="Times New Roman" w:cs="Times New Roman"/>
      <w:sz w:val="21"/>
      <w:szCs w:val="21"/>
      <w:shd w:val="clear" w:color="auto" w:fill="FFFFFF"/>
    </w:rPr>
  </w:style>
  <w:style w:type="paragraph" w:customStyle="1" w:styleId="310">
    <w:name w:val="Заголовок №31"/>
    <w:basedOn w:val="a"/>
    <w:link w:val="35"/>
    <w:rsid w:val="002171FB"/>
    <w:pPr>
      <w:shd w:val="clear" w:color="auto" w:fill="FFFFFF"/>
      <w:spacing w:after="180" w:line="240" w:lineRule="atLeast"/>
      <w:outlineLvl w:val="2"/>
    </w:pPr>
    <w:rPr>
      <w:rFonts w:ascii="Times New Roman" w:eastAsiaTheme="minorHAnsi" w:hAnsi="Times New Roman" w:cs="Times New Roman"/>
      <w:color w:val="auto"/>
      <w:sz w:val="21"/>
      <w:szCs w:val="21"/>
      <w:lang w:eastAsia="en-US"/>
    </w:rPr>
  </w:style>
  <w:style w:type="character" w:customStyle="1" w:styleId="36">
    <w:name w:val="Основной текст3"/>
    <w:rsid w:val="002171FB"/>
    <w:rPr>
      <w:rFonts w:ascii="Times New Roman" w:hAnsi="Times New Roman" w:cs="Times New Roman"/>
      <w:spacing w:val="0"/>
      <w:sz w:val="21"/>
      <w:szCs w:val="21"/>
      <w:u w:val="single"/>
    </w:rPr>
  </w:style>
  <w:style w:type="character" w:customStyle="1" w:styleId="8">
    <w:name w:val="Основной текст (8)_"/>
    <w:link w:val="80"/>
    <w:locked/>
    <w:rsid w:val="002171FB"/>
    <w:rPr>
      <w:rFonts w:ascii="Times New Roman" w:hAnsi="Times New Roman" w:cs="Times New Roman"/>
      <w:sz w:val="12"/>
      <w:szCs w:val="12"/>
      <w:shd w:val="clear" w:color="auto" w:fill="FFFFFF"/>
    </w:rPr>
  </w:style>
  <w:style w:type="paragraph" w:customStyle="1" w:styleId="80">
    <w:name w:val="Основной текст (8)"/>
    <w:basedOn w:val="a"/>
    <w:link w:val="8"/>
    <w:rsid w:val="002171FB"/>
    <w:pPr>
      <w:shd w:val="clear" w:color="auto" w:fill="FFFFFF"/>
      <w:spacing w:after="180" w:line="240" w:lineRule="atLeast"/>
    </w:pPr>
    <w:rPr>
      <w:rFonts w:ascii="Times New Roman" w:eastAsiaTheme="minorHAnsi" w:hAnsi="Times New Roman" w:cs="Times New Roman"/>
      <w:color w:val="auto"/>
      <w:sz w:val="12"/>
      <w:szCs w:val="12"/>
      <w:lang w:eastAsia="en-US"/>
    </w:rPr>
  </w:style>
  <w:style w:type="character" w:customStyle="1" w:styleId="37">
    <w:name w:val="Основной текст + Курсив3"/>
    <w:rsid w:val="002171FB"/>
    <w:rPr>
      <w:rFonts w:ascii="Times New Roman" w:hAnsi="Times New Roman" w:cs="Times New Roman"/>
      <w:i/>
      <w:iCs/>
      <w:spacing w:val="0"/>
      <w:sz w:val="21"/>
      <w:szCs w:val="21"/>
    </w:rPr>
  </w:style>
  <w:style w:type="character" w:customStyle="1" w:styleId="521">
    <w:name w:val="Основной текст (5) + Не курсив2"/>
    <w:rsid w:val="002171FB"/>
    <w:rPr>
      <w:rFonts w:ascii="Times New Roman" w:hAnsi="Times New Roman" w:cs="Times New Roman"/>
      <w:i/>
      <w:iCs/>
      <w:spacing w:val="0"/>
      <w:sz w:val="21"/>
      <w:szCs w:val="21"/>
    </w:rPr>
  </w:style>
  <w:style w:type="character" w:customStyle="1" w:styleId="28">
    <w:name w:val="Подпись к таблице (2)_"/>
    <w:link w:val="29"/>
    <w:locked/>
    <w:rsid w:val="002171FB"/>
    <w:rPr>
      <w:rFonts w:ascii="Times New Roman" w:hAnsi="Times New Roman" w:cs="Times New Roman"/>
      <w:sz w:val="21"/>
      <w:szCs w:val="21"/>
      <w:shd w:val="clear" w:color="auto" w:fill="FFFFFF"/>
    </w:rPr>
  </w:style>
  <w:style w:type="paragraph" w:customStyle="1" w:styleId="29">
    <w:name w:val="Подпись к таблице (2)"/>
    <w:basedOn w:val="a"/>
    <w:link w:val="28"/>
    <w:rsid w:val="002171FB"/>
    <w:pPr>
      <w:shd w:val="clear" w:color="auto" w:fill="FFFFFF"/>
      <w:spacing w:line="240" w:lineRule="atLeast"/>
    </w:pPr>
    <w:rPr>
      <w:rFonts w:ascii="Times New Roman" w:eastAsiaTheme="minorHAnsi" w:hAnsi="Times New Roman" w:cs="Times New Roman"/>
      <w:color w:val="auto"/>
      <w:sz w:val="21"/>
      <w:szCs w:val="21"/>
      <w:lang w:eastAsia="en-US"/>
    </w:rPr>
  </w:style>
  <w:style w:type="character" w:customStyle="1" w:styleId="2a">
    <w:name w:val="Основной текст + Курсив2"/>
    <w:rsid w:val="002171FB"/>
    <w:rPr>
      <w:rFonts w:ascii="Times New Roman" w:hAnsi="Times New Roman" w:cs="Times New Roman"/>
      <w:i/>
      <w:iCs/>
      <w:spacing w:val="0"/>
      <w:sz w:val="21"/>
      <w:szCs w:val="21"/>
    </w:rPr>
  </w:style>
  <w:style w:type="character" w:customStyle="1" w:styleId="510">
    <w:name w:val="Основной текст (5) + Не курсив1"/>
    <w:rsid w:val="002171FB"/>
    <w:rPr>
      <w:rFonts w:ascii="Times New Roman" w:hAnsi="Times New Roman" w:cs="Times New Roman"/>
      <w:i/>
      <w:iCs/>
      <w:spacing w:val="0"/>
      <w:sz w:val="21"/>
      <w:szCs w:val="21"/>
    </w:rPr>
  </w:style>
  <w:style w:type="character" w:customStyle="1" w:styleId="320">
    <w:name w:val="Заголовок №3 (2)_"/>
    <w:link w:val="321"/>
    <w:locked/>
    <w:rsid w:val="002171FB"/>
    <w:rPr>
      <w:rFonts w:ascii="Times New Roman" w:hAnsi="Times New Roman" w:cs="Times New Roman"/>
      <w:shd w:val="clear" w:color="auto" w:fill="FFFFFF"/>
    </w:rPr>
  </w:style>
  <w:style w:type="paragraph" w:customStyle="1" w:styleId="321">
    <w:name w:val="Заголовок №3 (2)"/>
    <w:basedOn w:val="a"/>
    <w:link w:val="320"/>
    <w:rsid w:val="002171FB"/>
    <w:pPr>
      <w:shd w:val="clear" w:color="auto" w:fill="FFFFFF"/>
      <w:spacing w:before="180" w:after="720" w:line="509" w:lineRule="exact"/>
      <w:ind w:firstLine="1580"/>
      <w:outlineLvl w:val="2"/>
    </w:pPr>
    <w:rPr>
      <w:rFonts w:ascii="Times New Roman" w:eastAsiaTheme="minorHAnsi" w:hAnsi="Times New Roman" w:cs="Times New Roman"/>
      <w:color w:val="auto"/>
      <w:sz w:val="22"/>
      <w:szCs w:val="22"/>
      <w:lang w:eastAsia="en-US"/>
    </w:rPr>
  </w:style>
  <w:style w:type="character" w:customStyle="1" w:styleId="3210">
    <w:name w:val="Заголовок №3 (2) + 10"/>
    <w:aliases w:val="5 pt2"/>
    <w:rsid w:val="002171FB"/>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2171FB"/>
    <w:rPr>
      <w:rFonts w:ascii="Times New Roman" w:hAnsi="Times New Roman" w:cs="Times New Roman"/>
      <w:smallCaps/>
      <w:spacing w:val="0"/>
      <w:sz w:val="21"/>
      <w:szCs w:val="21"/>
    </w:rPr>
  </w:style>
  <w:style w:type="character" w:customStyle="1" w:styleId="120">
    <w:name w:val="Основной текст + Полужирный12"/>
    <w:rsid w:val="002171FB"/>
    <w:rPr>
      <w:rFonts w:ascii="Times New Roman" w:hAnsi="Times New Roman" w:cs="Times New Roman"/>
      <w:b/>
      <w:bCs/>
      <w:spacing w:val="0"/>
      <w:sz w:val="21"/>
      <w:szCs w:val="21"/>
    </w:rPr>
  </w:style>
  <w:style w:type="character" w:customStyle="1" w:styleId="110">
    <w:name w:val="Основной текст + Полужирный11"/>
    <w:rsid w:val="002171FB"/>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2171FB"/>
    <w:rPr>
      <w:rFonts w:ascii="Times New Roman" w:hAnsi="Times New Roman" w:cs="Times New Roman"/>
      <w:b/>
      <w:bCs/>
      <w:i/>
      <w:iCs/>
      <w:spacing w:val="0"/>
      <w:sz w:val="21"/>
      <w:szCs w:val="21"/>
    </w:rPr>
  </w:style>
  <w:style w:type="character" w:customStyle="1" w:styleId="9">
    <w:name w:val="Основной текст (9)_"/>
    <w:link w:val="90"/>
    <w:locked/>
    <w:rsid w:val="002171FB"/>
    <w:rPr>
      <w:rFonts w:ascii="Times New Roman" w:hAnsi="Times New Roman" w:cs="Times New Roman"/>
      <w:sz w:val="19"/>
      <w:szCs w:val="19"/>
      <w:shd w:val="clear" w:color="auto" w:fill="FFFFFF"/>
    </w:rPr>
  </w:style>
  <w:style w:type="paragraph" w:customStyle="1" w:styleId="90">
    <w:name w:val="Основной текст (9)"/>
    <w:basedOn w:val="a"/>
    <w:link w:val="9"/>
    <w:rsid w:val="002171FB"/>
    <w:pPr>
      <w:shd w:val="clear" w:color="auto" w:fill="FFFFFF"/>
      <w:spacing w:line="461" w:lineRule="exact"/>
    </w:pPr>
    <w:rPr>
      <w:rFonts w:ascii="Times New Roman" w:eastAsiaTheme="minorHAnsi" w:hAnsi="Times New Roman" w:cs="Times New Roman"/>
      <w:color w:val="auto"/>
      <w:sz w:val="19"/>
      <w:szCs w:val="19"/>
      <w:lang w:eastAsia="en-US"/>
    </w:rPr>
  </w:style>
  <w:style w:type="character" w:customStyle="1" w:styleId="16">
    <w:name w:val="Основной текст + Курсив1"/>
    <w:rsid w:val="002171FB"/>
    <w:rPr>
      <w:rFonts w:ascii="Times New Roman" w:hAnsi="Times New Roman" w:cs="Times New Roman"/>
      <w:i/>
      <w:iCs/>
      <w:spacing w:val="0"/>
      <w:sz w:val="21"/>
      <w:szCs w:val="21"/>
    </w:rPr>
  </w:style>
  <w:style w:type="character" w:customStyle="1" w:styleId="101">
    <w:name w:val="Основной текст (10)_"/>
    <w:link w:val="1010"/>
    <w:locked/>
    <w:rsid w:val="002171FB"/>
    <w:rPr>
      <w:rFonts w:ascii="Times New Roman" w:hAnsi="Times New Roman" w:cs="Times New Roman"/>
      <w:sz w:val="19"/>
      <w:szCs w:val="19"/>
      <w:shd w:val="clear" w:color="auto" w:fill="FFFFFF"/>
    </w:rPr>
  </w:style>
  <w:style w:type="paragraph" w:customStyle="1" w:styleId="1010">
    <w:name w:val="Основной текст (10)1"/>
    <w:basedOn w:val="a"/>
    <w:link w:val="101"/>
    <w:rsid w:val="002171FB"/>
    <w:pPr>
      <w:shd w:val="clear" w:color="auto" w:fill="FFFFFF"/>
      <w:spacing w:line="240" w:lineRule="atLeast"/>
    </w:pPr>
    <w:rPr>
      <w:rFonts w:ascii="Times New Roman" w:eastAsiaTheme="minorHAnsi" w:hAnsi="Times New Roman" w:cs="Times New Roman"/>
      <w:color w:val="auto"/>
      <w:sz w:val="19"/>
      <w:szCs w:val="19"/>
      <w:lang w:eastAsia="en-US"/>
    </w:rPr>
  </w:style>
  <w:style w:type="character" w:customStyle="1" w:styleId="420">
    <w:name w:val="Заголовок №4 (2)_"/>
    <w:link w:val="421"/>
    <w:locked/>
    <w:rsid w:val="002171FB"/>
    <w:rPr>
      <w:rFonts w:ascii="Times New Roman" w:hAnsi="Times New Roman" w:cs="Times New Roman"/>
      <w:sz w:val="21"/>
      <w:szCs w:val="21"/>
      <w:shd w:val="clear" w:color="auto" w:fill="FFFFFF"/>
    </w:rPr>
  </w:style>
  <w:style w:type="paragraph" w:customStyle="1" w:styleId="421">
    <w:name w:val="Заголовок №4 (2)"/>
    <w:basedOn w:val="a"/>
    <w:link w:val="420"/>
    <w:rsid w:val="002171FB"/>
    <w:pPr>
      <w:shd w:val="clear" w:color="auto" w:fill="FFFFFF"/>
      <w:spacing w:before="120" w:line="240" w:lineRule="atLeast"/>
      <w:outlineLvl w:val="3"/>
    </w:pPr>
    <w:rPr>
      <w:rFonts w:ascii="Times New Roman" w:eastAsiaTheme="minorHAnsi" w:hAnsi="Times New Roman" w:cs="Times New Roman"/>
      <w:color w:val="auto"/>
      <w:sz w:val="21"/>
      <w:szCs w:val="21"/>
      <w:lang w:eastAsia="en-US"/>
    </w:rPr>
  </w:style>
  <w:style w:type="character" w:customStyle="1" w:styleId="421pt">
    <w:name w:val="Заголовок №4 (2) + Интервал 1 pt"/>
    <w:rsid w:val="002171FB"/>
    <w:rPr>
      <w:rFonts w:ascii="Times New Roman" w:hAnsi="Times New Roman" w:cs="Times New Roman"/>
      <w:spacing w:val="30"/>
      <w:sz w:val="21"/>
      <w:szCs w:val="21"/>
    </w:rPr>
  </w:style>
  <w:style w:type="character" w:customStyle="1" w:styleId="ac">
    <w:name w:val="Подпись к таблице_"/>
    <w:link w:val="17"/>
    <w:locked/>
    <w:rsid w:val="002171FB"/>
    <w:rPr>
      <w:rFonts w:ascii="Times New Roman" w:hAnsi="Times New Roman" w:cs="Times New Roman"/>
      <w:sz w:val="21"/>
      <w:szCs w:val="21"/>
      <w:shd w:val="clear" w:color="auto" w:fill="FFFFFF"/>
    </w:rPr>
  </w:style>
  <w:style w:type="paragraph" w:customStyle="1" w:styleId="17">
    <w:name w:val="Подпись к таблице1"/>
    <w:basedOn w:val="a"/>
    <w:link w:val="ac"/>
    <w:rsid w:val="002171FB"/>
    <w:pPr>
      <w:shd w:val="clear" w:color="auto" w:fill="FFFFFF"/>
      <w:spacing w:line="240" w:lineRule="atLeast"/>
    </w:pPr>
    <w:rPr>
      <w:rFonts w:ascii="Times New Roman" w:eastAsiaTheme="minorHAnsi" w:hAnsi="Times New Roman" w:cs="Times New Roman"/>
      <w:color w:val="auto"/>
      <w:sz w:val="21"/>
      <w:szCs w:val="21"/>
      <w:lang w:eastAsia="en-US"/>
    </w:rPr>
  </w:style>
  <w:style w:type="character" w:customStyle="1" w:styleId="ad">
    <w:name w:val="Подпись к таблице"/>
    <w:rsid w:val="002171FB"/>
    <w:rPr>
      <w:rFonts w:ascii="Times New Roman" w:hAnsi="Times New Roman" w:cs="Times New Roman"/>
      <w:spacing w:val="0"/>
      <w:sz w:val="21"/>
      <w:szCs w:val="21"/>
      <w:u w:val="single"/>
    </w:rPr>
  </w:style>
  <w:style w:type="character" w:customStyle="1" w:styleId="111">
    <w:name w:val="Основной текст (11)_"/>
    <w:link w:val="1110"/>
    <w:locked/>
    <w:rsid w:val="002171FB"/>
    <w:rPr>
      <w:rFonts w:ascii="Times New Roman" w:hAnsi="Times New Roman" w:cs="Times New Roman"/>
      <w:sz w:val="23"/>
      <w:szCs w:val="23"/>
      <w:shd w:val="clear" w:color="auto" w:fill="FFFFFF"/>
    </w:rPr>
  </w:style>
  <w:style w:type="paragraph" w:customStyle="1" w:styleId="1110">
    <w:name w:val="Основной текст (11)1"/>
    <w:basedOn w:val="a"/>
    <w:link w:val="111"/>
    <w:rsid w:val="002171FB"/>
    <w:pPr>
      <w:shd w:val="clear" w:color="auto" w:fill="FFFFFF"/>
      <w:spacing w:line="283" w:lineRule="exact"/>
    </w:pPr>
    <w:rPr>
      <w:rFonts w:ascii="Times New Roman" w:eastAsiaTheme="minorHAnsi" w:hAnsi="Times New Roman" w:cs="Times New Roman"/>
      <w:color w:val="auto"/>
      <w:sz w:val="23"/>
      <w:szCs w:val="23"/>
      <w:lang w:eastAsia="en-US"/>
    </w:rPr>
  </w:style>
  <w:style w:type="character" w:customStyle="1" w:styleId="38">
    <w:name w:val="Заголовок №3"/>
    <w:rsid w:val="002171FB"/>
    <w:rPr>
      <w:rFonts w:ascii="Times New Roman" w:hAnsi="Times New Roman" w:cs="Times New Roman"/>
      <w:spacing w:val="0"/>
      <w:sz w:val="21"/>
      <w:szCs w:val="21"/>
      <w:u w:val="single"/>
    </w:rPr>
  </w:style>
  <w:style w:type="character" w:customStyle="1" w:styleId="102">
    <w:name w:val="Основной текст (10)"/>
    <w:rsid w:val="002171FB"/>
    <w:rPr>
      <w:rFonts w:ascii="Times New Roman" w:hAnsi="Times New Roman" w:cs="Times New Roman"/>
      <w:spacing w:val="0"/>
      <w:sz w:val="19"/>
      <w:szCs w:val="19"/>
      <w:u w:val="single"/>
    </w:rPr>
  </w:style>
  <w:style w:type="character" w:customStyle="1" w:styleId="112">
    <w:name w:val="Основной текст (11)"/>
    <w:rsid w:val="002171FB"/>
    <w:rPr>
      <w:rFonts w:ascii="Times New Roman" w:hAnsi="Times New Roman" w:cs="Times New Roman"/>
      <w:spacing w:val="0"/>
      <w:sz w:val="23"/>
      <w:szCs w:val="23"/>
      <w:u w:val="single"/>
    </w:rPr>
  </w:style>
  <w:style w:type="character" w:customStyle="1" w:styleId="330">
    <w:name w:val="Заголовок №3 (3)_"/>
    <w:link w:val="331"/>
    <w:locked/>
    <w:rsid w:val="002171FB"/>
    <w:rPr>
      <w:rFonts w:ascii="Times New Roman" w:hAnsi="Times New Roman" w:cs="Times New Roman"/>
      <w:sz w:val="19"/>
      <w:szCs w:val="19"/>
      <w:shd w:val="clear" w:color="auto" w:fill="FFFFFF"/>
    </w:rPr>
  </w:style>
  <w:style w:type="paragraph" w:customStyle="1" w:styleId="331">
    <w:name w:val="Заголовок №3 (3)"/>
    <w:basedOn w:val="a"/>
    <w:link w:val="330"/>
    <w:rsid w:val="002171FB"/>
    <w:pPr>
      <w:shd w:val="clear" w:color="auto" w:fill="FFFFFF"/>
      <w:spacing w:after="660" w:line="240" w:lineRule="atLeast"/>
      <w:outlineLvl w:val="2"/>
    </w:pPr>
    <w:rPr>
      <w:rFonts w:ascii="Times New Roman" w:eastAsiaTheme="minorHAnsi" w:hAnsi="Times New Roman" w:cs="Times New Roman"/>
      <w:color w:val="auto"/>
      <w:sz w:val="19"/>
      <w:szCs w:val="19"/>
      <w:lang w:eastAsia="en-US"/>
    </w:rPr>
  </w:style>
  <w:style w:type="character" w:customStyle="1" w:styleId="2b">
    <w:name w:val="Заголовок №2_"/>
    <w:link w:val="2c"/>
    <w:locked/>
    <w:rsid w:val="002171FB"/>
    <w:rPr>
      <w:rFonts w:ascii="Times New Roman" w:hAnsi="Times New Roman" w:cs="Times New Roman"/>
      <w:sz w:val="24"/>
      <w:szCs w:val="24"/>
      <w:shd w:val="clear" w:color="auto" w:fill="FFFFFF"/>
    </w:rPr>
  </w:style>
  <w:style w:type="paragraph" w:customStyle="1" w:styleId="2c">
    <w:name w:val="Заголовок №2"/>
    <w:basedOn w:val="a"/>
    <w:link w:val="2b"/>
    <w:rsid w:val="002171FB"/>
    <w:pPr>
      <w:shd w:val="clear" w:color="auto" w:fill="FFFFFF"/>
      <w:spacing w:before="660" w:after="180" w:line="240" w:lineRule="atLeast"/>
      <w:outlineLvl w:val="1"/>
    </w:pPr>
    <w:rPr>
      <w:rFonts w:ascii="Times New Roman" w:eastAsiaTheme="minorHAnsi" w:hAnsi="Times New Roman" w:cs="Times New Roman"/>
      <w:color w:val="auto"/>
      <w:lang w:eastAsia="en-US"/>
    </w:rPr>
  </w:style>
  <w:style w:type="character" w:customStyle="1" w:styleId="46">
    <w:name w:val="Основной текст4"/>
    <w:rsid w:val="002171FB"/>
    <w:rPr>
      <w:rFonts w:ascii="Times New Roman" w:hAnsi="Times New Roman" w:cs="Times New Roman"/>
      <w:spacing w:val="0"/>
      <w:sz w:val="21"/>
      <w:szCs w:val="21"/>
      <w:u w:val="single"/>
      <w:lang w:val="en-US"/>
    </w:rPr>
  </w:style>
  <w:style w:type="character" w:customStyle="1" w:styleId="55">
    <w:name w:val="Основной текст5"/>
    <w:basedOn w:val="a7"/>
    <w:rsid w:val="002171FB"/>
  </w:style>
  <w:style w:type="character" w:customStyle="1" w:styleId="103">
    <w:name w:val="Основной текст + Полужирный10"/>
    <w:rsid w:val="002171FB"/>
    <w:rPr>
      <w:rFonts w:ascii="Times New Roman" w:hAnsi="Times New Roman" w:cs="Times New Roman"/>
      <w:b/>
      <w:bCs/>
      <w:spacing w:val="0"/>
      <w:sz w:val="21"/>
      <w:szCs w:val="21"/>
    </w:rPr>
  </w:style>
  <w:style w:type="character" w:customStyle="1" w:styleId="91">
    <w:name w:val="Основной текст + Полужирный9"/>
    <w:rsid w:val="002171FB"/>
    <w:rPr>
      <w:rFonts w:ascii="Times New Roman" w:hAnsi="Times New Roman" w:cs="Times New Roman"/>
      <w:b/>
      <w:bCs/>
      <w:spacing w:val="0"/>
      <w:sz w:val="21"/>
      <w:szCs w:val="21"/>
    </w:rPr>
  </w:style>
  <w:style w:type="character" w:customStyle="1" w:styleId="422">
    <w:name w:val="Основной текст (4) + Не полужирный2"/>
    <w:rsid w:val="002171FB"/>
    <w:rPr>
      <w:rFonts w:ascii="Times New Roman" w:hAnsi="Times New Roman" w:cs="Times New Roman"/>
      <w:b/>
      <w:bCs/>
      <w:spacing w:val="0"/>
      <w:sz w:val="21"/>
      <w:szCs w:val="21"/>
    </w:rPr>
  </w:style>
  <w:style w:type="character" w:customStyle="1" w:styleId="81">
    <w:name w:val="Основной текст + Полужирный8"/>
    <w:rsid w:val="002171FB"/>
    <w:rPr>
      <w:rFonts w:ascii="Times New Roman" w:hAnsi="Times New Roman" w:cs="Times New Roman"/>
      <w:b/>
      <w:bCs/>
      <w:spacing w:val="0"/>
      <w:sz w:val="21"/>
      <w:szCs w:val="21"/>
    </w:rPr>
  </w:style>
  <w:style w:type="character" w:customStyle="1" w:styleId="412">
    <w:name w:val="Основной текст (4) + Не полужирный1"/>
    <w:rsid w:val="002171FB"/>
    <w:rPr>
      <w:rFonts w:ascii="Times New Roman" w:hAnsi="Times New Roman" w:cs="Times New Roman"/>
      <w:b/>
      <w:bCs/>
      <w:spacing w:val="0"/>
      <w:sz w:val="21"/>
      <w:szCs w:val="21"/>
    </w:rPr>
  </w:style>
  <w:style w:type="character" w:customStyle="1" w:styleId="47">
    <w:name w:val="Основной текст (4)"/>
    <w:rsid w:val="002171FB"/>
    <w:rPr>
      <w:rFonts w:ascii="Times New Roman" w:hAnsi="Times New Roman" w:cs="Times New Roman"/>
      <w:spacing w:val="0"/>
      <w:sz w:val="21"/>
      <w:szCs w:val="21"/>
      <w:u w:val="single"/>
    </w:rPr>
  </w:style>
  <w:style w:type="character" w:customStyle="1" w:styleId="73">
    <w:name w:val="Основной текст + Полужирный7"/>
    <w:rsid w:val="002171FB"/>
    <w:rPr>
      <w:rFonts w:ascii="Times New Roman" w:hAnsi="Times New Roman" w:cs="Times New Roman"/>
      <w:b/>
      <w:bCs/>
      <w:spacing w:val="0"/>
      <w:sz w:val="21"/>
      <w:szCs w:val="21"/>
    </w:rPr>
  </w:style>
  <w:style w:type="character" w:customStyle="1" w:styleId="61">
    <w:name w:val="Основной текст + Полужирный6"/>
    <w:rsid w:val="002171FB"/>
    <w:rPr>
      <w:rFonts w:ascii="Times New Roman" w:hAnsi="Times New Roman" w:cs="Times New Roman"/>
      <w:b/>
      <w:bCs/>
      <w:spacing w:val="0"/>
      <w:sz w:val="21"/>
      <w:szCs w:val="21"/>
    </w:rPr>
  </w:style>
  <w:style w:type="character" w:customStyle="1" w:styleId="56">
    <w:name w:val="Основной текст + Полужирный5"/>
    <w:rsid w:val="002171FB"/>
    <w:rPr>
      <w:rFonts w:ascii="Times New Roman" w:hAnsi="Times New Roman" w:cs="Times New Roman"/>
      <w:b/>
      <w:bCs/>
      <w:spacing w:val="0"/>
      <w:sz w:val="21"/>
      <w:szCs w:val="21"/>
    </w:rPr>
  </w:style>
  <w:style w:type="character" w:customStyle="1" w:styleId="48">
    <w:name w:val="Основной текст + Полужирный4"/>
    <w:rsid w:val="002171FB"/>
    <w:rPr>
      <w:rFonts w:ascii="Times New Roman" w:hAnsi="Times New Roman" w:cs="Times New Roman"/>
      <w:b/>
      <w:bCs/>
      <w:spacing w:val="0"/>
      <w:sz w:val="21"/>
      <w:szCs w:val="21"/>
    </w:rPr>
  </w:style>
  <w:style w:type="character" w:customStyle="1" w:styleId="39">
    <w:name w:val="Основной текст + Полужирный3"/>
    <w:rsid w:val="002171FB"/>
    <w:rPr>
      <w:rFonts w:ascii="Times New Roman" w:hAnsi="Times New Roman" w:cs="Times New Roman"/>
      <w:b/>
      <w:bCs/>
      <w:spacing w:val="0"/>
      <w:sz w:val="21"/>
      <w:szCs w:val="21"/>
    </w:rPr>
  </w:style>
  <w:style w:type="character" w:customStyle="1" w:styleId="2d">
    <w:name w:val="Основной текст + Полужирный2"/>
    <w:rsid w:val="002171FB"/>
    <w:rPr>
      <w:rFonts w:ascii="Times New Roman" w:hAnsi="Times New Roman" w:cs="Times New Roman"/>
      <w:b/>
      <w:bCs/>
      <w:spacing w:val="0"/>
      <w:sz w:val="21"/>
      <w:szCs w:val="21"/>
    </w:rPr>
  </w:style>
  <w:style w:type="character" w:customStyle="1" w:styleId="62">
    <w:name w:val="Основной текст6"/>
    <w:basedOn w:val="a7"/>
    <w:rsid w:val="002171FB"/>
  </w:style>
  <w:style w:type="character" w:customStyle="1" w:styleId="18">
    <w:name w:val="Основной текст + Полужирный1"/>
    <w:rsid w:val="002171FB"/>
    <w:rPr>
      <w:rFonts w:ascii="Times New Roman" w:hAnsi="Times New Roman" w:cs="Times New Roman"/>
      <w:b/>
      <w:bCs/>
      <w:spacing w:val="0"/>
      <w:sz w:val="21"/>
      <w:szCs w:val="21"/>
    </w:rPr>
  </w:style>
  <w:style w:type="paragraph" w:customStyle="1" w:styleId="ConsPlusNormal">
    <w:name w:val="ConsPlusNormal"/>
    <w:rsid w:val="002171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footnote reference"/>
    <w:rsid w:val="002171FB"/>
    <w:rPr>
      <w:rFonts w:cs="Times New Roman"/>
      <w:vertAlign w:val="superscript"/>
    </w:rPr>
  </w:style>
  <w:style w:type="paragraph" w:customStyle="1" w:styleId="19">
    <w:name w:val="Абзац списка1"/>
    <w:basedOn w:val="a"/>
    <w:rsid w:val="002171FB"/>
    <w:pPr>
      <w:ind w:left="720"/>
      <w:contextualSpacing/>
    </w:pPr>
    <w:rPr>
      <w:rFonts w:ascii="Times New Roman" w:eastAsia="Times New Roman" w:hAnsi="Times New Roman" w:cs="Times New Roman"/>
      <w:color w:val="auto"/>
      <w:szCs w:val="28"/>
    </w:rPr>
  </w:style>
  <w:style w:type="paragraph" w:customStyle="1" w:styleId="ConsPlusCell">
    <w:name w:val="ConsPlusCell"/>
    <w:uiPriority w:val="99"/>
    <w:rsid w:val="002171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2171FB"/>
  </w:style>
  <w:style w:type="character" w:customStyle="1" w:styleId="u">
    <w:name w:val="u"/>
    <w:basedOn w:val="a0"/>
    <w:rsid w:val="002171FB"/>
  </w:style>
  <w:style w:type="paragraph" w:styleId="af">
    <w:name w:val="TOC Heading"/>
    <w:basedOn w:val="1"/>
    <w:next w:val="a"/>
    <w:uiPriority w:val="39"/>
    <w:qFormat/>
    <w:rsid w:val="002171FB"/>
    <w:pPr>
      <w:keepLines/>
      <w:spacing w:before="480" w:after="0" w:line="276" w:lineRule="auto"/>
      <w:jc w:val="left"/>
      <w:outlineLvl w:val="9"/>
    </w:pPr>
    <w:rPr>
      <w:rFonts w:ascii="Cambria" w:hAnsi="Cambria"/>
      <w:color w:val="365F91"/>
      <w:kern w:val="0"/>
      <w:szCs w:val="28"/>
      <w:lang w:eastAsia="en-US"/>
    </w:rPr>
  </w:style>
  <w:style w:type="paragraph" w:styleId="1a">
    <w:name w:val="toc 1"/>
    <w:basedOn w:val="a"/>
    <w:next w:val="a"/>
    <w:autoRedefine/>
    <w:uiPriority w:val="39"/>
    <w:rsid w:val="002171FB"/>
    <w:pPr>
      <w:tabs>
        <w:tab w:val="left" w:pos="480"/>
        <w:tab w:val="right" w:leader="dot" w:pos="9366"/>
      </w:tabs>
    </w:pPr>
    <w:rPr>
      <w:rFonts w:ascii="Times New Roman" w:hAnsi="Times New Roman"/>
      <w:b/>
      <w:bCs/>
      <w:caps/>
      <w:noProof/>
      <w:sz w:val="28"/>
      <w:szCs w:val="28"/>
    </w:rPr>
  </w:style>
  <w:style w:type="paragraph" w:styleId="3a">
    <w:name w:val="toc 3"/>
    <w:basedOn w:val="a"/>
    <w:next w:val="a"/>
    <w:autoRedefine/>
    <w:uiPriority w:val="39"/>
    <w:rsid w:val="002171FB"/>
    <w:pPr>
      <w:ind w:left="240"/>
    </w:pPr>
    <w:rPr>
      <w:rFonts w:ascii="Calibri" w:hAnsi="Calibri"/>
      <w:sz w:val="20"/>
      <w:szCs w:val="20"/>
    </w:rPr>
  </w:style>
  <w:style w:type="paragraph" w:styleId="49">
    <w:name w:val="toc 4"/>
    <w:basedOn w:val="a"/>
    <w:next w:val="a"/>
    <w:autoRedefine/>
    <w:uiPriority w:val="39"/>
    <w:rsid w:val="002171FB"/>
    <w:pPr>
      <w:ind w:left="480"/>
    </w:pPr>
    <w:rPr>
      <w:rFonts w:ascii="Calibri" w:hAnsi="Calibri"/>
      <w:sz w:val="20"/>
      <w:szCs w:val="20"/>
    </w:rPr>
  </w:style>
  <w:style w:type="paragraph" w:styleId="57">
    <w:name w:val="toc 5"/>
    <w:basedOn w:val="a"/>
    <w:next w:val="a"/>
    <w:autoRedefine/>
    <w:rsid w:val="002171FB"/>
    <w:pPr>
      <w:ind w:left="720"/>
    </w:pPr>
    <w:rPr>
      <w:rFonts w:ascii="Calibri" w:hAnsi="Calibri"/>
      <w:sz w:val="20"/>
      <w:szCs w:val="20"/>
    </w:rPr>
  </w:style>
  <w:style w:type="paragraph" w:styleId="63">
    <w:name w:val="toc 6"/>
    <w:basedOn w:val="a"/>
    <w:next w:val="a"/>
    <w:autoRedefine/>
    <w:rsid w:val="002171FB"/>
    <w:pPr>
      <w:ind w:left="960"/>
    </w:pPr>
    <w:rPr>
      <w:rFonts w:ascii="Calibri" w:hAnsi="Calibri"/>
      <w:sz w:val="20"/>
      <w:szCs w:val="20"/>
    </w:rPr>
  </w:style>
  <w:style w:type="paragraph" w:styleId="74">
    <w:name w:val="toc 7"/>
    <w:basedOn w:val="a"/>
    <w:next w:val="a"/>
    <w:autoRedefine/>
    <w:rsid w:val="002171FB"/>
    <w:pPr>
      <w:ind w:left="1200"/>
    </w:pPr>
    <w:rPr>
      <w:rFonts w:ascii="Calibri" w:hAnsi="Calibri"/>
      <w:sz w:val="20"/>
      <w:szCs w:val="20"/>
    </w:rPr>
  </w:style>
  <w:style w:type="paragraph" w:styleId="82">
    <w:name w:val="toc 8"/>
    <w:basedOn w:val="a"/>
    <w:next w:val="a"/>
    <w:autoRedefine/>
    <w:rsid w:val="002171FB"/>
    <w:pPr>
      <w:ind w:left="1440"/>
    </w:pPr>
    <w:rPr>
      <w:rFonts w:ascii="Calibri" w:hAnsi="Calibri"/>
      <w:sz w:val="20"/>
      <w:szCs w:val="20"/>
    </w:rPr>
  </w:style>
  <w:style w:type="paragraph" w:styleId="92">
    <w:name w:val="toc 9"/>
    <w:basedOn w:val="a"/>
    <w:next w:val="a"/>
    <w:autoRedefine/>
    <w:rsid w:val="002171FB"/>
    <w:pPr>
      <w:ind w:left="1680"/>
    </w:pPr>
    <w:rPr>
      <w:rFonts w:ascii="Calibri" w:hAnsi="Calibri"/>
      <w:sz w:val="20"/>
      <w:szCs w:val="20"/>
    </w:rPr>
  </w:style>
  <w:style w:type="character" w:styleId="af0">
    <w:name w:val="FollowedHyperlink"/>
    <w:rsid w:val="002171FB"/>
    <w:rPr>
      <w:color w:val="800080"/>
      <w:u w:val="single"/>
    </w:rPr>
  </w:style>
  <w:style w:type="paragraph" w:styleId="af1">
    <w:name w:val="Balloon Text"/>
    <w:basedOn w:val="a"/>
    <w:link w:val="af2"/>
    <w:rsid w:val="002171FB"/>
    <w:rPr>
      <w:rFonts w:ascii="Tahoma" w:hAnsi="Tahoma" w:cs="Tahoma"/>
      <w:sz w:val="16"/>
      <w:szCs w:val="16"/>
    </w:rPr>
  </w:style>
  <w:style w:type="character" w:customStyle="1" w:styleId="af2">
    <w:name w:val="Текст выноски Знак"/>
    <w:basedOn w:val="a0"/>
    <w:link w:val="af1"/>
    <w:rsid w:val="002171FB"/>
    <w:rPr>
      <w:rFonts w:ascii="Tahoma" w:eastAsia="Arial Unicode MS" w:hAnsi="Tahoma" w:cs="Tahoma"/>
      <w:color w:val="000000"/>
      <w:sz w:val="16"/>
      <w:szCs w:val="16"/>
      <w:lang w:eastAsia="ru-RU"/>
    </w:rPr>
  </w:style>
  <w:style w:type="paragraph" w:styleId="af3">
    <w:name w:val="header"/>
    <w:basedOn w:val="a"/>
    <w:link w:val="af4"/>
    <w:rsid w:val="002171FB"/>
    <w:pPr>
      <w:tabs>
        <w:tab w:val="center" w:pos="4677"/>
        <w:tab w:val="right" w:pos="9355"/>
      </w:tabs>
    </w:pPr>
  </w:style>
  <w:style w:type="character" w:customStyle="1" w:styleId="af4">
    <w:name w:val="Верхний колонтитул Знак"/>
    <w:basedOn w:val="a0"/>
    <w:link w:val="af3"/>
    <w:uiPriority w:val="99"/>
    <w:rsid w:val="002171FB"/>
    <w:rPr>
      <w:rFonts w:ascii="Arial Unicode MS" w:eastAsia="Arial Unicode MS" w:hAnsi="Arial Unicode MS" w:cs="Arial Unicode MS"/>
      <w:color w:val="000000"/>
      <w:sz w:val="24"/>
      <w:szCs w:val="24"/>
      <w:lang w:eastAsia="ru-RU"/>
    </w:rPr>
  </w:style>
  <w:style w:type="paragraph" w:styleId="af5">
    <w:name w:val="footer"/>
    <w:basedOn w:val="a"/>
    <w:link w:val="af6"/>
    <w:rsid w:val="002171FB"/>
    <w:pPr>
      <w:tabs>
        <w:tab w:val="center" w:pos="4677"/>
        <w:tab w:val="right" w:pos="9355"/>
      </w:tabs>
    </w:pPr>
  </w:style>
  <w:style w:type="character" w:customStyle="1" w:styleId="af6">
    <w:name w:val="Нижний колонтитул Знак"/>
    <w:basedOn w:val="a0"/>
    <w:link w:val="af5"/>
    <w:rsid w:val="002171FB"/>
    <w:rPr>
      <w:rFonts w:ascii="Arial Unicode MS" w:eastAsia="Arial Unicode MS" w:hAnsi="Arial Unicode MS" w:cs="Arial Unicode MS"/>
      <w:color w:val="000000"/>
      <w:sz w:val="24"/>
      <w:szCs w:val="24"/>
      <w:lang w:eastAsia="ru-RU"/>
    </w:rPr>
  </w:style>
  <w:style w:type="character" w:styleId="af7">
    <w:name w:val="page number"/>
    <w:basedOn w:val="a0"/>
    <w:rsid w:val="002171FB"/>
  </w:style>
  <w:style w:type="paragraph" w:styleId="af8">
    <w:name w:val="footnote text"/>
    <w:aliases w:val="Знак2,Знак21, Знак"/>
    <w:basedOn w:val="a"/>
    <w:link w:val="af9"/>
    <w:rsid w:val="002171FB"/>
    <w:rPr>
      <w:rFonts w:cs="Times New Roman"/>
      <w:sz w:val="20"/>
      <w:szCs w:val="20"/>
    </w:rPr>
  </w:style>
  <w:style w:type="character" w:customStyle="1" w:styleId="af9">
    <w:name w:val="Текст сноски Знак"/>
    <w:aliases w:val="Знак2 Знак,Знак21 Знак, Знак Знак"/>
    <w:basedOn w:val="a0"/>
    <w:link w:val="af8"/>
    <w:rsid w:val="002171FB"/>
    <w:rPr>
      <w:rFonts w:ascii="Arial Unicode MS" w:eastAsia="Arial Unicode MS" w:hAnsi="Arial Unicode MS" w:cs="Times New Roman"/>
      <w:color w:val="000000"/>
      <w:sz w:val="20"/>
      <w:szCs w:val="20"/>
    </w:rPr>
  </w:style>
  <w:style w:type="paragraph" w:customStyle="1" w:styleId="ListParagraph1">
    <w:name w:val="List Paragraph1"/>
    <w:basedOn w:val="a"/>
    <w:uiPriority w:val="99"/>
    <w:rsid w:val="002171FB"/>
    <w:pPr>
      <w:ind w:left="720"/>
      <w:contextualSpacing/>
    </w:pPr>
    <w:rPr>
      <w:rFonts w:ascii="Times New Roman" w:eastAsia="Times New Roman" w:hAnsi="Times New Roman" w:cs="Times New Roman"/>
      <w:color w:val="auto"/>
      <w:szCs w:val="28"/>
    </w:rPr>
  </w:style>
  <w:style w:type="paragraph" w:styleId="afa">
    <w:name w:val="Body Text"/>
    <w:basedOn w:val="a"/>
    <w:link w:val="afb"/>
    <w:rsid w:val="00B368A6"/>
    <w:pPr>
      <w:jc w:val="center"/>
    </w:pPr>
    <w:rPr>
      <w:rFonts w:ascii="Times New Roman" w:eastAsia="Times New Roman" w:hAnsi="Times New Roman" w:cs="Times New Roman"/>
      <w:color w:val="auto"/>
      <w:sz w:val="28"/>
    </w:rPr>
  </w:style>
  <w:style w:type="character" w:customStyle="1" w:styleId="afb">
    <w:name w:val="Основной текст Знак"/>
    <w:basedOn w:val="a0"/>
    <w:link w:val="afa"/>
    <w:rsid w:val="00B368A6"/>
    <w:rPr>
      <w:rFonts w:ascii="Times New Roman" w:eastAsia="Times New Roman" w:hAnsi="Times New Roman" w:cs="Times New Roman"/>
      <w:sz w:val="28"/>
      <w:szCs w:val="24"/>
      <w:lang w:eastAsia="ru-RU"/>
    </w:rPr>
  </w:style>
  <w:style w:type="paragraph" w:styleId="2e">
    <w:name w:val="Body Text 2"/>
    <w:basedOn w:val="a"/>
    <w:link w:val="2f"/>
    <w:rsid w:val="00B368A6"/>
    <w:pPr>
      <w:jc w:val="both"/>
    </w:pPr>
    <w:rPr>
      <w:rFonts w:ascii="Times New Roman" w:eastAsia="Times New Roman" w:hAnsi="Times New Roman" w:cs="Times New Roman"/>
      <w:color w:val="auto"/>
      <w:sz w:val="28"/>
    </w:rPr>
  </w:style>
  <w:style w:type="character" w:customStyle="1" w:styleId="2f">
    <w:name w:val="Основной текст 2 Знак"/>
    <w:basedOn w:val="a0"/>
    <w:link w:val="2e"/>
    <w:rsid w:val="00B368A6"/>
    <w:rPr>
      <w:rFonts w:ascii="Times New Roman" w:eastAsia="Times New Roman" w:hAnsi="Times New Roman" w:cs="Times New Roman"/>
      <w:sz w:val="28"/>
      <w:szCs w:val="24"/>
      <w:lang w:eastAsia="ru-RU"/>
    </w:rPr>
  </w:style>
  <w:style w:type="paragraph" w:styleId="3b">
    <w:name w:val="Body Text 3"/>
    <w:basedOn w:val="a"/>
    <w:link w:val="3c"/>
    <w:rsid w:val="00B368A6"/>
    <w:pPr>
      <w:tabs>
        <w:tab w:val="left" w:pos="708"/>
        <w:tab w:val="left" w:pos="2140"/>
      </w:tabs>
      <w:jc w:val="center"/>
    </w:pPr>
    <w:rPr>
      <w:rFonts w:ascii="Times New Roman" w:eastAsia="Times New Roman" w:hAnsi="Times New Roman" w:cs="Times New Roman"/>
      <w:b/>
      <w:bCs/>
      <w:color w:val="auto"/>
      <w:sz w:val="28"/>
    </w:rPr>
  </w:style>
  <w:style w:type="character" w:customStyle="1" w:styleId="3c">
    <w:name w:val="Основной текст 3 Знак"/>
    <w:basedOn w:val="a0"/>
    <w:link w:val="3b"/>
    <w:rsid w:val="00B368A6"/>
    <w:rPr>
      <w:rFonts w:ascii="Times New Roman" w:eastAsia="Times New Roman" w:hAnsi="Times New Roman" w:cs="Times New Roman"/>
      <w:b/>
      <w:bCs/>
      <w:sz w:val="28"/>
      <w:szCs w:val="24"/>
      <w:lang w:eastAsia="ru-RU"/>
    </w:rPr>
  </w:style>
  <w:style w:type="paragraph" w:customStyle="1" w:styleId="FR1">
    <w:name w:val="FR1"/>
    <w:rsid w:val="00B368A6"/>
    <w:pPr>
      <w:widowControl w:val="0"/>
      <w:autoSpaceDE w:val="0"/>
      <w:autoSpaceDN w:val="0"/>
      <w:spacing w:after="0" w:line="240" w:lineRule="auto"/>
      <w:ind w:firstLine="420"/>
    </w:pPr>
    <w:rPr>
      <w:rFonts w:ascii="Arial" w:eastAsia="Times New Roman" w:hAnsi="Arial" w:cs="Arial"/>
      <w:sz w:val="20"/>
      <w:szCs w:val="20"/>
      <w:lang w:eastAsia="ru-RU"/>
    </w:rPr>
  </w:style>
  <w:style w:type="paragraph" w:customStyle="1" w:styleId="ConsPlusTitle">
    <w:name w:val="ConsPlusTitle"/>
    <w:uiPriority w:val="99"/>
    <w:rsid w:val="00B368A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Default">
    <w:name w:val="Default"/>
    <w:rsid w:val="00B368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B368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Plain Text"/>
    <w:basedOn w:val="a"/>
    <w:link w:val="afd"/>
    <w:uiPriority w:val="99"/>
    <w:unhideWhenUsed/>
    <w:rsid w:val="00B368A6"/>
    <w:rPr>
      <w:rFonts w:ascii="Consolas" w:eastAsia="Calibri" w:hAnsi="Consolas" w:cs="Times New Roman"/>
      <w:color w:val="auto"/>
      <w:sz w:val="21"/>
      <w:szCs w:val="21"/>
      <w:lang w:eastAsia="en-US"/>
    </w:rPr>
  </w:style>
  <w:style w:type="character" w:customStyle="1" w:styleId="afd">
    <w:name w:val="Текст Знак"/>
    <w:basedOn w:val="a0"/>
    <w:link w:val="afc"/>
    <w:uiPriority w:val="99"/>
    <w:rsid w:val="00B368A6"/>
    <w:rPr>
      <w:rFonts w:ascii="Consolas" w:eastAsia="Calibri" w:hAnsi="Consolas" w:cs="Times New Roman"/>
      <w:sz w:val="21"/>
      <w:szCs w:val="21"/>
    </w:rPr>
  </w:style>
  <w:style w:type="table" w:styleId="afe">
    <w:name w:val="Table Grid"/>
    <w:basedOn w:val="a1"/>
    <w:uiPriority w:val="59"/>
    <w:rsid w:val="00B368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Знак"/>
    <w:basedOn w:val="a"/>
    <w:rsid w:val="00B368A6"/>
    <w:rPr>
      <w:rFonts w:ascii="Verdana" w:eastAsia="Times New Roman" w:hAnsi="Verdana" w:cs="Verdana"/>
      <w:color w:val="auto"/>
      <w:sz w:val="20"/>
      <w:szCs w:val="20"/>
      <w:lang w:val="en-US" w:eastAsia="en-US"/>
    </w:rPr>
  </w:style>
  <w:style w:type="character" w:styleId="aff0">
    <w:name w:val="annotation reference"/>
    <w:rsid w:val="00B368A6"/>
    <w:rPr>
      <w:sz w:val="16"/>
      <w:szCs w:val="16"/>
    </w:rPr>
  </w:style>
  <w:style w:type="paragraph" w:styleId="aff1">
    <w:name w:val="annotation text"/>
    <w:basedOn w:val="a"/>
    <w:link w:val="aff2"/>
    <w:rsid w:val="00B368A6"/>
    <w:rPr>
      <w:rFonts w:ascii="Times New Roman" w:eastAsia="Times New Roman" w:hAnsi="Times New Roman" w:cs="Times New Roman"/>
      <w:color w:val="auto"/>
      <w:sz w:val="20"/>
      <w:szCs w:val="20"/>
    </w:rPr>
  </w:style>
  <w:style w:type="character" w:customStyle="1" w:styleId="aff2">
    <w:name w:val="Текст примечания Знак"/>
    <w:basedOn w:val="a0"/>
    <w:link w:val="aff1"/>
    <w:rsid w:val="00B368A6"/>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B368A6"/>
    <w:rPr>
      <w:b/>
      <w:bCs/>
    </w:rPr>
  </w:style>
  <w:style w:type="character" w:customStyle="1" w:styleId="aff4">
    <w:name w:val="Тема примечания Знак"/>
    <w:basedOn w:val="aff2"/>
    <w:link w:val="aff3"/>
    <w:rsid w:val="00B368A6"/>
    <w:rPr>
      <w:b/>
      <w:bCs/>
    </w:rPr>
  </w:style>
  <w:style w:type="paragraph" w:customStyle="1" w:styleId="aff5">
    <w:name w:val="Готовый"/>
    <w:basedOn w:val="a"/>
    <w:rsid w:val="00B368A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color w:val="auto"/>
      <w:sz w:val="20"/>
      <w:szCs w:val="20"/>
    </w:rPr>
  </w:style>
  <w:style w:type="table" w:customStyle="1" w:styleId="1b">
    <w:name w:val="Светлый список1"/>
    <w:basedOn w:val="a1"/>
    <w:uiPriority w:val="61"/>
    <w:rsid w:val="00B368A6"/>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6">
    <w:name w:val="Пункт"/>
    <w:basedOn w:val="a"/>
    <w:rsid w:val="00B368A6"/>
    <w:pPr>
      <w:tabs>
        <w:tab w:val="num" w:pos="1620"/>
      </w:tabs>
      <w:ind w:left="1044" w:hanging="504"/>
      <w:jc w:val="both"/>
    </w:pPr>
    <w:rPr>
      <w:rFonts w:ascii="Times New Roman" w:eastAsia="Times New Roman" w:hAnsi="Times New Roman" w:cs="Times New Roman"/>
      <w:color w:val="auto"/>
      <w:szCs w:val="28"/>
    </w:rPr>
  </w:style>
  <w:style w:type="paragraph" w:styleId="aff7">
    <w:name w:val="List Paragraph"/>
    <w:basedOn w:val="a"/>
    <w:uiPriority w:val="34"/>
    <w:qFormat/>
    <w:rsid w:val="00B368A6"/>
    <w:pPr>
      <w:suppressAutoHyphens/>
      <w:spacing w:after="60"/>
      <w:ind w:left="708"/>
      <w:jc w:val="both"/>
    </w:pPr>
    <w:rPr>
      <w:rFonts w:ascii="Times New Roman" w:eastAsia="Times New Roman" w:hAnsi="Times New Roman" w:cs="Times New Roman"/>
      <w:color w:val="auto"/>
      <w:lang w:eastAsia="ar-SA"/>
    </w:rPr>
  </w:style>
  <w:style w:type="paragraph" w:customStyle="1" w:styleId="consplustitle0">
    <w:name w:val="consplustitle"/>
    <w:basedOn w:val="a"/>
    <w:rsid w:val="00B368A6"/>
    <w:pPr>
      <w:spacing w:before="150" w:after="150"/>
      <w:ind w:left="150" w:right="150"/>
    </w:pPr>
    <w:rPr>
      <w:rFonts w:ascii="Times New Roman" w:eastAsia="Times New Roman" w:hAnsi="Times New Roman" w:cs="Times New Roman"/>
      <w:color w:val="auto"/>
    </w:rPr>
  </w:style>
  <w:style w:type="paragraph" w:styleId="aff8">
    <w:name w:val="Normal (Web)"/>
    <w:basedOn w:val="a"/>
    <w:rsid w:val="00B368A6"/>
    <w:pPr>
      <w:suppressAutoHyphens/>
      <w:spacing w:before="280" w:after="280"/>
      <w:jc w:val="both"/>
    </w:pPr>
    <w:rPr>
      <w:rFonts w:ascii="Times New Roman" w:eastAsia="Times New Roman" w:hAnsi="Times New Roman" w:cs="Times New Roman"/>
      <w:color w:val="auto"/>
      <w:lang w:eastAsia="ar-SA"/>
    </w:rPr>
  </w:style>
  <w:style w:type="paragraph" w:styleId="aff9">
    <w:name w:val="No Spacing"/>
    <w:uiPriority w:val="1"/>
    <w:qFormat/>
    <w:rsid w:val="005B6122"/>
    <w:pPr>
      <w:spacing w:after="0" w:line="240" w:lineRule="auto"/>
    </w:pPr>
  </w:style>
  <w:style w:type="paragraph" w:customStyle="1" w:styleId="xl63">
    <w:name w:val="xl63"/>
    <w:basedOn w:val="a"/>
    <w:rsid w:val="004A166F"/>
    <w:pPr>
      <w:pBdr>
        <w:bottom w:val="single" w:sz="4" w:space="0" w:color="000000"/>
      </w:pBdr>
      <w:spacing w:before="100" w:beforeAutospacing="1" w:after="100" w:afterAutospacing="1"/>
    </w:pPr>
    <w:rPr>
      <w:rFonts w:ascii="Times New Roman" w:eastAsia="Times New Roman" w:hAnsi="Times New Roman" w:cs="Times New Roman"/>
      <w:color w:val="auto"/>
    </w:rPr>
  </w:style>
  <w:style w:type="paragraph" w:customStyle="1" w:styleId="xl64">
    <w:name w:val="xl64"/>
    <w:basedOn w:val="a"/>
    <w:rsid w:val="004A166F"/>
    <w:pPr>
      <w:pBdr>
        <w:bottom w:val="double" w:sz="6" w:space="0" w:color="000000"/>
      </w:pBdr>
      <w:spacing w:before="100" w:beforeAutospacing="1" w:after="100" w:afterAutospacing="1"/>
    </w:pPr>
    <w:rPr>
      <w:rFonts w:ascii="Times New Roman" w:eastAsia="Times New Roman" w:hAnsi="Times New Roman" w:cs="Times New Roman"/>
      <w:color w:val="auto"/>
    </w:rPr>
  </w:style>
  <w:style w:type="paragraph" w:customStyle="1" w:styleId="xl65">
    <w:name w:val="xl65"/>
    <w:basedOn w:val="a"/>
    <w:rsid w:val="004A166F"/>
    <w:pPr>
      <w:spacing w:before="100" w:beforeAutospacing="1" w:after="100" w:afterAutospacing="1"/>
      <w:textAlignment w:val="top"/>
    </w:pPr>
    <w:rPr>
      <w:rFonts w:ascii="Times New Roman" w:eastAsia="Times New Roman" w:hAnsi="Times New Roman" w:cs="Times New Roman"/>
    </w:rPr>
  </w:style>
  <w:style w:type="paragraph" w:customStyle="1" w:styleId="xl66">
    <w:name w:val="xl66"/>
    <w:basedOn w:val="a"/>
    <w:rsid w:val="004A166F"/>
    <w:pPr>
      <w:spacing w:before="100" w:beforeAutospacing="1" w:after="100" w:afterAutospacing="1"/>
      <w:jc w:val="center"/>
      <w:textAlignment w:val="center"/>
    </w:pPr>
    <w:rPr>
      <w:rFonts w:ascii="Times New Roman" w:eastAsia="Times New Roman" w:hAnsi="Times New Roman" w:cs="Times New Roman"/>
    </w:rPr>
  </w:style>
  <w:style w:type="paragraph" w:customStyle="1" w:styleId="xl67">
    <w:name w:val="xl67"/>
    <w:basedOn w:val="a"/>
    <w:rsid w:val="004A166F"/>
    <w:pPr>
      <w:spacing w:before="100" w:beforeAutospacing="1" w:after="100" w:afterAutospacing="1"/>
      <w:textAlignment w:val="top"/>
    </w:pPr>
    <w:rPr>
      <w:rFonts w:ascii="Courier New" w:eastAsia="Times New Roman" w:hAnsi="Courier New" w:cs="Courier New"/>
    </w:rPr>
  </w:style>
  <w:style w:type="paragraph" w:customStyle="1" w:styleId="xl68">
    <w:name w:val="xl68"/>
    <w:basedOn w:val="a"/>
    <w:rsid w:val="004A166F"/>
    <w:pPr>
      <w:spacing w:before="100" w:beforeAutospacing="1" w:after="100" w:afterAutospacing="1"/>
      <w:jc w:val="center"/>
    </w:pPr>
    <w:rPr>
      <w:rFonts w:ascii="Times New Roman" w:eastAsia="Times New Roman" w:hAnsi="Times New Roman" w:cs="Times New Roman"/>
      <w:b/>
      <w:bCs/>
    </w:rPr>
  </w:style>
  <w:style w:type="paragraph" w:customStyle="1" w:styleId="xl69">
    <w:name w:val="xl69"/>
    <w:basedOn w:val="a"/>
    <w:rsid w:val="004A166F"/>
    <w:pPr>
      <w:spacing w:before="100" w:beforeAutospacing="1" w:after="100" w:afterAutospacing="1"/>
      <w:jc w:val="center"/>
      <w:textAlignment w:val="top"/>
    </w:pPr>
    <w:rPr>
      <w:rFonts w:ascii="Times New Roman" w:eastAsia="Times New Roman" w:hAnsi="Times New Roman" w:cs="Times New Roman"/>
    </w:rPr>
  </w:style>
  <w:style w:type="paragraph" w:customStyle="1" w:styleId="xl70">
    <w:name w:val="xl70"/>
    <w:basedOn w:val="a"/>
    <w:rsid w:val="004A166F"/>
    <w:pPr>
      <w:spacing w:before="100" w:beforeAutospacing="1" w:after="100" w:afterAutospacing="1"/>
      <w:jc w:val="center"/>
      <w:textAlignment w:val="top"/>
    </w:pPr>
    <w:rPr>
      <w:rFonts w:ascii="Courier New" w:eastAsia="Times New Roman" w:hAnsi="Courier New" w:cs="Courier New"/>
      <w:b/>
      <w:bCs/>
    </w:rPr>
  </w:style>
  <w:style w:type="paragraph" w:customStyle="1" w:styleId="xl71">
    <w:name w:val="xl71"/>
    <w:basedOn w:val="a"/>
    <w:rsid w:val="004A166F"/>
    <w:pPr>
      <w:spacing w:before="100" w:beforeAutospacing="1" w:after="100" w:afterAutospacing="1"/>
      <w:jc w:val="right"/>
      <w:textAlignment w:val="top"/>
    </w:pPr>
    <w:rPr>
      <w:rFonts w:ascii="Times New Roman" w:eastAsia="Times New Roman" w:hAnsi="Times New Roman" w:cs="Times New Roman"/>
      <w:b/>
      <w:bCs/>
    </w:rPr>
  </w:style>
  <w:style w:type="paragraph" w:customStyle="1" w:styleId="xl72">
    <w:name w:val="xl72"/>
    <w:basedOn w:val="a"/>
    <w:rsid w:val="004A166F"/>
    <w:pPr>
      <w:spacing w:before="100" w:beforeAutospacing="1" w:after="100" w:afterAutospacing="1"/>
      <w:jc w:val="right"/>
      <w:textAlignment w:val="top"/>
    </w:pPr>
    <w:rPr>
      <w:rFonts w:ascii="Times New Roman" w:eastAsia="Times New Roman" w:hAnsi="Times New Roman" w:cs="Times New Roman"/>
    </w:rPr>
  </w:style>
  <w:style w:type="paragraph" w:customStyle="1" w:styleId="xl73">
    <w:name w:val="xl73"/>
    <w:basedOn w:val="a"/>
    <w:rsid w:val="004A166F"/>
    <w:pPr>
      <w:spacing w:before="100" w:beforeAutospacing="1" w:after="100" w:afterAutospacing="1"/>
      <w:jc w:val="right"/>
      <w:textAlignment w:val="top"/>
    </w:pPr>
    <w:rPr>
      <w:rFonts w:ascii="Times New Roman" w:eastAsia="Times New Roman" w:hAnsi="Times New Roman" w:cs="Times New Roman"/>
      <w:b/>
      <w:bCs/>
    </w:rPr>
  </w:style>
  <w:style w:type="paragraph" w:customStyle="1" w:styleId="xl74">
    <w:name w:val="xl74"/>
    <w:basedOn w:val="a"/>
    <w:rsid w:val="004A166F"/>
    <w:pPr>
      <w:pBdr>
        <w:top w:val="single" w:sz="4" w:space="0" w:color="000000"/>
        <w:left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5">
    <w:name w:val="xl75"/>
    <w:basedOn w:val="a"/>
    <w:rsid w:val="004A166F"/>
    <w:pPr>
      <w:pBdr>
        <w:top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6">
    <w:name w:val="xl76"/>
    <w:basedOn w:val="a"/>
    <w:rsid w:val="004A166F"/>
    <w:pPr>
      <w:pBdr>
        <w:left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7">
    <w:name w:val="xl77"/>
    <w:basedOn w:val="a"/>
    <w:rsid w:val="004A166F"/>
    <w:pPr>
      <w:pBdr>
        <w:right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8">
    <w:name w:val="xl78"/>
    <w:basedOn w:val="a"/>
    <w:rsid w:val="004A166F"/>
    <w:pPr>
      <w:pBdr>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9">
    <w:name w:val="xl79"/>
    <w:basedOn w:val="a"/>
    <w:rsid w:val="004A166F"/>
    <w:pPr>
      <w:pBdr>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0">
    <w:name w:val="xl80"/>
    <w:basedOn w:val="a"/>
    <w:rsid w:val="004A166F"/>
    <w:pPr>
      <w:pBdr>
        <w:top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1">
    <w:name w:val="xl81"/>
    <w:basedOn w:val="a"/>
    <w:rsid w:val="004A166F"/>
    <w:pPr>
      <w:pBdr>
        <w:bottom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2">
    <w:name w:val="xl82"/>
    <w:basedOn w:val="a"/>
    <w:rsid w:val="004A166F"/>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3">
    <w:name w:val="xl83"/>
    <w:basedOn w:val="a"/>
    <w:rsid w:val="004A166F"/>
    <w:pPr>
      <w:pBdr>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4">
    <w:name w:val="xl84"/>
    <w:basedOn w:val="a"/>
    <w:rsid w:val="004A166F"/>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5">
    <w:name w:val="xl85"/>
    <w:basedOn w:val="a"/>
    <w:rsid w:val="004A166F"/>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6">
    <w:name w:val="xl86"/>
    <w:basedOn w:val="a"/>
    <w:rsid w:val="004A166F"/>
    <w:pPr>
      <w:pBdr>
        <w:top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7">
    <w:name w:val="xl87"/>
    <w:basedOn w:val="a"/>
    <w:rsid w:val="004A166F"/>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8">
    <w:name w:val="xl88"/>
    <w:basedOn w:val="a"/>
    <w:rsid w:val="004A16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9">
    <w:name w:val="xl89"/>
    <w:basedOn w:val="a"/>
    <w:rsid w:val="004A166F"/>
    <w:pPr>
      <w:pBdr>
        <w:bottom w:val="single" w:sz="4" w:space="0" w:color="000000"/>
      </w:pBdr>
      <w:spacing w:before="100" w:beforeAutospacing="1" w:after="100" w:afterAutospacing="1"/>
      <w:textAlignment w:val="center"/>
    </w:pPr>
    <w:rPr>
      <w:rFonts w:ascii="Times New Roman" w:eastAsia="Times New Roman" w:hAnsi="Times New Roman" w:cs="Times New Roman"/>
      <w:b/>
      <w:bCs/>
    </w:rPr>
  </w:style>
  <w:style w:type="paragraph" w:customStyle="1" w:styleId="xl90">
    <w:name w:val="xl90"/>
    <w:basedOn w:val="a"/>
    <w:rsid w:val="004A166F"/>
    <w:pPr>
      <w:spacing w:before="100" w:beforeAutospacing="1" w:after="100" w:afterAutospacing="1"/>
      <w:textAlignment w:val="top"/>
    </w:pPr>
    <w:rPr>
      <w:rFonts w:ascii="Times New Roman" w:eastAsia="Times New Roman" w:hAnsi="Times New Roman" w:cs="Times New Roman"/>
    </w:rPr>
  </w:style>
  <w:style w:type="paragraph" w:customStyle="1" w:styleId="xl91">
    <w:name w:val="xl91"/>
    <w:basedOn w:val="a"/>
    <w:rsid w:val="004A166F"/>
    <w:pPr>
      <w:spacing w:before="100" w:beforeAutospacing="1" w:after="100" w:afterAutospacing="1"/>
      <w:jc w:val="right"/>
      <w:textAlignment w:val="top"/>
    </w:pPr>
    <w:rPr>
      <w:rFonts w:ascii="Times New Roman" w:eastAsia="Times New Roman" w:hAnsi="Times New Roman" w:cs="Times New Roman"/>
    </w:rPr>
  </w:style>
  <w:style w:type="paragraph" w:customStyle="1" w:styleId="xl92">
    <w:name w:val="xl92"/>
    <w:basedOn w:val="a"/>
    <w:rsid w:val="004A166F"/>
    <w:pPr>
      <w:spacing w:before="100" w:beforeAutospacing="1" w:after="100" w:afterAutospacing="1"/>
      <w:jc w:val="right"/>
      <w:textAlignment w:val="top"/>
    </w:pPr>
    <w:rPr>
      <w:rFonts w:ascii="Times New Roman" w:eastAsia="Times New Roman" w:hAnsi="Times New Roman" w:cs="Times New Roman"/>
    </w:rPr>
  </w:style>
  <w:style w:type="paragraph" w:customStyle="1" w:styleId="xl93">
    <w:name w:val="xl93"/>
    <w:basedOn w:val="a"/>
    <w:rsid w:val="004A166F"/>
    <w:pPr>
      <w:spacing w:before="100" w:beforeAutospacing="1" w:after="100" w:afterAutospacing="1"/>
      <w:jc w:val="right"/>
      <w:textAlignment w:val="top"/>
    </w:pPr>
    <w:rPr>
      <w:rFonts w:ascii="Times New Roman" w:eastAsia="Times New Roman" w:hAnsi="Times New Roman" w:cs="Times New Roman"/>
    </w:rPr>
  </w:style>
  <w:style w:type="paragraph" w:customStyle="1" w:styleId="xl94">
    <w:name w:val="xl94"/>
    <w:basedOn w:val="a"/>
    <w:rsid w:val="004A166F"/>
    <w:pPr>
      <w:spacing w:before="100" w:beforeAutospacing="1" w:after="100" w:afterAutospacing="1"/>
      <w:textAlignment w:val="top"/>
    </w:pPr>
    <w:rPr>
      <w:rFonts w:ascii="Times New Roman" w:eastAsia="Times New Roman" w:hAnsi="Times New Roman" w:cs="Times New Roman"/>
      <w:i/>
      <w:iCs/>
    </w:rPr>
  </w:style>
  <w:style w:type="paragraph" w:customStyle="1" w:styleId="xl95">
    <w:name w:val="xl95"/>
    <w:basedOn w:val="a"/>
    <w:rsid w:val="004A166F"/>
    <w:pPr>
      <w:spacing w:before="100" w:beforeAutospacing="1" w:after="100" w:afterAutospacing="1"/>
      <w:jc w:val="right"/>
      <w:textAlignment w:val="top"/>
    </w:pPr>
    <w:rPr>
      <w:rFonts w:ascii="Times New Roman" w:eastAsia="Times New Roman" w:hAnsi="Times New Roman" w:cs="Times New Roman"/>
      <w:i/>
      <w:iCs/>
    </w:rPr>
  </w:style>
  <w:style w:type="paragraph" w:customStyle="1" w:styleId="xl96">
    <w:name w:val="xl96"/>
    <w:basedOn w:val="a"/>
    <w:rsid w:val="004A166F"/>
    <w:pPr>
      <w:spacing w:before="100" w:beforeAutospacing="1" w:after="100" w:afterAutospacing="1"/>
      <w:textAlignment w:val="top"/>
    </w:pPr>
    <w:rPr>
      <w:rFonts w:ascii="Times New Roman" w:eastAsia="Times New Roman" w:hAnsi="Times New Roman" w:cs="Times New Roman"/>
      <w:b/>
      <w:bCs/>
    </w:rPr>
  </w:style>
  <w:style w:type="paragraph" w:customStyle="1" w:styleId="xl97">
    <w:name w:val="xl97"/>
    <w:basedOn w:val="a"/>
    <w:rsid w:val="004A166F"/>
    <w:pPr>
      <w:spacing w:before="100" w:beforeAutospacing="1" w:after="100" w:afterAutospacing="1"/>
      <w:jc w:val="right"/>
      <w:textAlignment w:val="top"/>
    </w:pPr>
    <w:rPr>
      <w:rFonts w:ascii="Times New Roman" w:eastAsia="Times New Roman" w:hAnsi="Times New Roman" w:cs="Times New Roman"/>
      <w:b/>
      <w:bCs/>
    </w:rPr>
  </w:style>
  <w:style w:type="paragraph" w:customStyle="1" w:styleId="xl98">
    <w:name w:val="xl98"/>
    <w:basedOn w:val="a"/>
    <w:rsid w:val="004A166F"/>
    <w:pPr>
      <w:spacing w:before="100" w:beforeAutospacing="1" w:after="100" w:afterAutospacing="1"/>
      <w:jc w:val="right"/>
      <w:textAlignment w:val="top"/>
    </w:pPr>
    <w:rPr>
      <w:rFonts w:ascii="Times New Roman" w:eastAsia="Times New Roman" w:hAnsi="Times New Roman" w:cs="Times New Roman"/>
      <w:b/>
      <w:bCs/>
    </w:rPr>
  </w:style>
  <w:style w:type="paragraph" w:customStyle="1" w:styleId="xl99">
    <w:name w:val="xl99"/>
    <w:basedOn w:val="a"/>
    <w:rsid w:val="004A166F"/>
    <w:pPr>
      <w:spacing w:before="100" w:beforeAutospacing="1" w:after="100" w:afterAutospacing="1"/>
      <w:jc w:val="right"/>
      <w:textAlignment w:val="top"/>
    </w:pPr>
    <w:rPr>
      <w:rFonts w:ascii="Times New Roman" w:eastAsia="Times New Roman" w:hAnsi="Times New Roman" w:cs="Times New Roman"/>
    </w:rPr>
  </w:style>
  <w:style w:type="paragraph" w:customStyle="1" w:styleId="xl100">
    <w:name w:val="xl100"/>
    <w:basedOn w:val="a"/>
    <w:rsid w:val="004A166F"/>
    <w:pPr>
      <w:spacing w:before="100" w:beforeAutospacing="1" w:after="100" w:afterAutospacing="1"/>
      <w:textAlignment w:val="top"/>
    </w:pPr>
    <w:rPr>
      <w:rFonts w:ascii="Times New Roman" w:eastAsia="Times New Roman" w:hAnsi="Times New Roman" w:cs="Times New Roman"/>
      <w:b/>
      <w:bCs/>
      <w:i/>
      <w:iCs/>
    </w:rPr>
  </w:style>
  <w:style w:type="paragraph" w:customStyle="1" w:styleId="xl101">
    <w:name w:val="xl101"/>
    <w:basedOn w:val="a"/>
    <w:rsid w:val="004A166F"/>
    <w:pPr>
      <w:spacing w:before="100" w:beforeAutospacing="1" w:after="100" w:afterAutospacing="1"/>
      <w:jc w:val="right"/>
      <w:textAlignment w:val="top"/>
    </w:pPr>
    <w:rPr>
      <w:rFonts w:ascii="Times New Roman" w:eastAsia="Times New Roman" w:hAnsi="Times New Roman" w:cs="Times New Roman"/>
      <w:b/>
      <w:bCs/>
      <w:i/>
      <w:iCs/>
    </w:rPr>
  </w:style>
  <w:style w:type="paragraph" w:customStyle="1" w:styleId="xl102">
    <w:name w:val="xl102"/>
    <w:basedOn w:val="a"/>
    <w:rsid w:val="004A166F"/>
    <w:pPr>
      <w:spacing w:before="100" w:beforeAutospacing="1" w:after="100" w:afterAutospacing="1"/>
      <w:textAlignment w:val="top"/>
    </w:pPr>
    <w:rPr>
      <w:rFonts w:ascii="Times New Roman" w:eastAsia="Times New Roman" w:hAnsi="Times New Roman" w:cs="Times New Roman"/>
      <w:b/>
      <w:bCs/>
      <w:i/>
      <w:iCs/>
    </w:rPr>
  </w:style>
  <w:style w:type="paragraph" w:customStyle="1" w:styleId="xl103">
    <w:name w:val="xl103"/>
    <w:basedOn w:val="a"/>
    <w:rsid w:val="004A166F"/>
    <w:pPr>
      <w:spacing w:before="100" w:beforeAutospacing="1" w:after="100" w:afterAutospacing="1"/>
      <w:jc w:val="right"/>
      <w:textAlignment w:val="top"/>
    </w:pPr>
    <w:rPr>
      <w:rFonts w:ascii="Times New Roman" w:eastAsia="Times New Roman" w:hAnsi="Times New Roman" w:cs="Times New Roman"/>
      <w:b/>
      <w:bCs/>
      <w:i/>
      <w:iCs/>
    </w:rPr>
  </w:style>
  <w:style w:type="paragraph" w:customStyle="1" w:styleId="2f0">
    <w:name w:val="Абзац списка2"/>
    <w:basedOn w:val="a"/>
    <w:rsid w:val="00C75F05"/>
    <w:pPr>
      <w:ind w:left="720"/>
      <w:contextualSpacing/>
    </w:pPr>
    <w:rPr>
      <w:rFonts w:ascii="Times New Roman" w:eastAsia="Times New Roman" w:hAnsi="Times New Roman" w:cs="Times New Roman"/>
      <w:color w:val="auto"/>
      <w:szCs w:val="28"/>
    </w:rPr>
  </w:style>
</w:styles>
</file>

<file path=word/webSettings.xml><?xml version="1.0" encoding="utf-8"?>
<w:webSettings xmlns:r="http://schemas.openxmlformats.org/officeDocument/2006/relationships" xmlns:w="http://schemas.openxmlformats.org/wordprocessingml/2006/main">
  <w:divs>
    <w:div w:id="287323510">
      <w:bodyDiv w:val="1"/>
      <w:marLeft w:val="0"/>
      <w:marRight w:val="0"/>
      <w:marTop w:val="0"/>
      <w:marBottom w:val="0"/>
      <w:divBdr>
        <w:top w:val="none" w:sz="0" w:space="0" w:color="auto"/>
        <w:left w:val="none" w:sz="0" w:space="0" w:color="auto"/>
        <w:bottom w:val="none" w:sz="0" w:space="0" w:color="auto"/>
        <w:right w:val="none" w:sz="0" w:space="0" w:color="auto"/>
      </w:divBdr>
    </w:div>
    <w:div w:id="728261389">
      <w:bodyDiv w:val="1"/>
      <w:marLeft w:val="0"/>
      <w:marRight w:val="0"/>
      <w:marTop w:val="0"/>
      <w:marBottom w:val="0"/>
      <w:divBdr>
        <w:top w:val="none" w:sz="0" w:space="0" w:color="auto"/>
        <w:left w:val="none" w:sz="0" w:space="0" w:color="auto"/>
        <w:bottom w:val="none" w:sz="0" w:space="0" w:color="auto"/>
        <w:right w:val="none" w:sz="0" w:space="0" w:color="auto"/>
      </w:divBdr>
    </w:div>
    <w:div w:id="810901356">
      <w:bodyDiv w:val="1"/>
      <w:marLeft w:val="0"/>
      <w:marRight w:val="0"/>
      <w:marTop w:val="0"/>
      <w:marBottom w:val="0"/>
      <w:divBdr>
        <w:top w:val="none" w:sz="0" w:space="0" w:color="auto"/>
        <w:left w:val="none" w:sz="0" w:space="0" w:color="auto"/>
        <w:bottom w:val="none" w:sz="0" w:space="0" w:color="auto"/>
        <w:right w:val="none" w:sz="0" w:space="0" w:color="auto"/>
      </w:divBdr>
    </w:div>
    <w:div w:id="896626783">
      <w:bodyDiv w:val="1"/>
      <w:marLeft w:val="0"/>
      <w:marRight w:val="0"/>
      <w:marTop w:val="0"/>
      <w:marBottom w:val="0"/>
      <w:divBdr>
        <w:top w:val="none" w:sz="0" w:space="0" w:color="auto"/>
        <w:left w:val="none" w:sz="0" w:space="0" w:color="auto"/>
        <w:bottom w:val="none" w:sz="0" w:space="0" w:color="auto"/>
        <w:right w:val="none" w:sz="0" w:space="0" w:color="auto"/>
      </w:divBdr>
    </w:div>
    <w:div w:id="1124422249">
      <w:bodyDiv w:val="1"/>
      <w:marLeft w:val="0"/>
      <w:marRight w:val="0"/>
      <w:marTop w:val="0"/>
      <w:marBottom w:val="0"/>
      <w:divBdr>
        <w:top w:val="none" w:sz="0" w:space="0" w:color="auto"/>
        <w:left w:val="none" w:sz="0" w:space="0" w:color="auto"/>
        <w:bottom w:val="none" w:sz="0" w:space="0" w:color="auto"/>
        <w:right w:val="none" w:sz="0" w:space="0" w:color="auto"/>
      </w:divBdr>
    </w:div>
    <w:div w:id="1181510827">
      <w:bodyDiv w:val="1"/>
      <w:marLeft w:val="0"/>
      <w:marRight w:val="0"/>
      <w:marTop w:val="0"/>
      <w:marBottom w:val="0"/>
      <w:divBdr>
        <w:top w:val="none" w:sz="0" w:space="0" w:color="auto"/>
        <w:left w:val="none" w:sz="0" w:space="0" w:color="auto"/>
        <w:bottom w:val="none" w:sz="0" w:space="0" w:color="auto"/>
        <w:right w:val="none" w:sz="0" w:space="0" w:color="auto"/>
      </w:divBdr>
    </w:div>
    <w:div w:id="1278221822">
      <w:bodyDiv w:val="1"/>
      <w:marLeft w:val="0"/>
      <w:marRight w:val="0"/>
      <w:marTop w:val="0"/>
      <w:marBottom w:val="0"/>
      <w:divBdr>
        <w:top w:val="none" w:sz="0" w:space="0" w:color="auto"/>
        <w:left w:val="none" w:sz="0" w:space="0" w:color="auto"/>
        <w:bottom w:val="none" w:sz="0" w:space="0" w:color="auto"/>
        <w:right w:val="none" w:sz="0" w:space="0" w:color="auto"/>
      </w:divBdr>
    </w:div>
    <w:div w:id="1306885279">
      <w:bodyDiv w:val="1"/>
      <w:marLeft w:val="0"/>
      <w:marRight w:val="0"/>
      <w:marTop w:val="0"/>
      <w:marBottom w:val="0"/>
      <w:divBdr>
        <w:top w:val="none" w:sz="0" w:space="0" w:color="auto"/>
        <w:left w:val="none" w:sz="0" w:space="0" w:color="auto"/>
        <w:bottom w:val="none" w:sz="0" w:space="0" w:color="auto"/>
        <w:right w:val="none" w:sz="0" w:space="0" w:color="auto"/>
      </w:divBdr>
    </w:div>
    <w:div w:id="1565144654">
      <w:bodyDiv w:val="1"/>
      <w:marLeft w:val="0"/>
      <w:marRight w:val="0"/>
      <w:marTop w:val="0"/>
      <w:marBottom w:val="0"/>
      <w:divBdr>
        <w:top w:val="none" w:sz="0" w:space="0" w:color="auto"/>
        <w:left w:val="none" w:sz="0" w:space="0" w:color="auto"/>
        <w:bottom w:val="none" w:sz="0" w:space="0" w:color="auto"/>
        <w:right w:val="none" w:sz="0" w:space="0" w:color="auto"/>
      </w:divBdr>
    </w:div>
    <w:div w:id="2040470991">
      <w:bodyDiv w:val="1"/>
      <w:marLeft w:val="0"/>
      <w:marRight w:val="0"/>
      <w:marTop w:val="0"/>
      <w:marBottom w:val="0"/>
      <w:divBdr>
        <w:top w:val="none" w:sz="0" w:space="0" w:color="auto"/>
        <w:left w:val="none" w:sz="0" w:space="0" w:color="auto"/>
        <w:bottom w:val="none" w:sz="0" w:space="0" w:color="auto"/>
        <w:right w:val="none" w:sz="0" w:space="0" w:color="auto"/>
      </w:divBdr>
    </w:div>
    <w:div w:id="213447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543EAF8CD145995E5FF0A66y1sEF" TargetMode="External"/><Relationship Id="rId13" Type="http://schemas.openxmlformats.org/officeDocument/2006/relationships/image" Target="media/image3.w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909E1F2E5FEF99B9B693BC6DEDEA1B991263ED01E506E2AC61EA38CEA7D3E24C574945D11D9B663A52u6pAJ"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A34C144A7FAF0433CC209876F4DAF1E18EC241EFF8CD145995E5FF0A66y1sEF"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Трек">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D595C-04BF-4C10-9A39-EE6FAB49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Pages>
  <Words>7488</Words>
  <Characters>42684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78</cp:revision>
  <cp:lastPrinted>2016-06-17T10:54:00Z</cp:lastPrinted>
  <dcterms:created xsi:type="dcterms:W3CDTF">2015-07-29T13:00:00Z</dcterms:created>
  <dcterms:modified xsi:type="dcterms:W3CDTF">2016-06-17T11:00:00Z</dcterms:modified>
</cp:coreProperties>
</file>