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11" w:rsidRDefault="006E1D11" w:rsidP="00933240">
      <w:pPr>
        <w:ind w:firstLine="567"/>
        <w:jc w:val="center"/>
        <w:rPr>
          <w:b/>
          <w:sz w:val="22"/>
          <w:szCs w:val="22"/>
        </w:rPr>
      </w:pPr>
    </w:p>
    <w:p w:rsidR="00BE11FB" w:rsidRDefault="00BE11FB" w:rsidP="00933240">
      <w:pPr>
        <w:ind w:firstLine="567"/>
        <w:jc w:val="center"/>
        <w:rPr>
          <w:b/>
          <w:sz w:val="22"/>
          <w:szCs w:val="22"/>
        </w:rPr>
      </w:pPr>
      <w:r w:rsidRPr="006E0D06">
        <w:rPr>
          <w:b/>
          <w:sz w:val="22"/>
          <w:szCs w:val="22"/>
        </w:rPr>
        <w:t>МУН</w:t>
      </w:r>
      <w:r w:rsidR="00E90731" w:rsidRPr="006E0D06">
        <w:rPr>
          <w:b/>
          <w:sz w:val="22"/>
          <w:szCs w:val="22"/>
        </w:rPr>
        <w:t xml:space="preserve">ИЦИПАЛЬНЫЙ КОНТРАКТ  № </w:t>
      </w:r>
      <w:r w:rsidR="00E109C6">
        <w:rPr>
          <w:b/>
          <w:sz w:val="22"/>
          <w:szCs w:val="22"/>
        </w:rPr>
        <w:t>0145300010515000004-0253925-02</w:t>
      </w:r>
    </w:p>
    <w:p w:rsidR="00A572D0" w:rsidRPr="006E0D06" w:rsidRDefault="00A572D0" w:rsidP="00933240">
      <w:pPr>
        <w:ind w:firstLine="567"/>
        <w:jc w:val="center"/>
        <w:rPr>
          <w:sz w:val="22"/>
          <w:szCs w:val="22"/>
        </w:rPr>
      </w:pPr>
    </w:p>
    <w:p w:rsidR="00FB556C" w:rsidRDefault="00FB556C" w:rsidP="00BE11FB">
      <w:pPr>
        <w:jc w:val="both"/>
        <w:rPr>
          <w:sz w:val="22"/>
          <w:szCs w:val="22"/>
        </w:rPr>
      </w:pPr>
    </w:p>
    <w:p w:rsidR="00A572D0" w:rsidRDefault="00CC7650" w:rsidP="00BE11FB">
      <w:pPr>
        <w:jc w:val="both"/>
        <w:rPr>
          <w:sz w:val="22"/>
          <w:szCs w:val="22"/>
        </w:rPr>
      </w:pPr>
      <w:r>
        <w:rPr>
          <w:sz w:val="22"/>
          <w:szCs w:val="22"/>
        </w:rPr>
        <w:t>д.Нежново</w:t>
      </w:r>
      <w:r w:rsidR="00BE11FB" w:rsidRPr="006E0D06">
        <w:rPr>
          <w:sz w:val="22"/>
          <w:szCs w:val="22"/>
        </w:rPr>
        <w:t xml:space="preserve"> </w:t>
      </w:r>
      <w:r w:rsidR="00BE11FB" w:rsidRPr="006E0D06">
        <w:rPr>
          <w:sz w:val="22"/>
          <w:szCs w:val="22"/>
        </w:rPr>
        <w:tab/>
      </w:r>
      <w:r w:rsidR="00BE11FB" w:rsidRPr="006E0D06">
        <w:rPr>
          <w:sz w:val="22"/>
          <w:szCs w:val="22"/>
        </w:rPr>
        <w:tab/>
      </w:r>
      <w:r w:rsidR="00BE11FB" w:rsidRPr="006E0D06">
        <w:rPr>
          <w:sz w:val="22"/>
          <w:szCs w:val="22"/>
        </w:rPr>
        <w:tab/>
      </w:r>
    </w:p>
    <w:p w:rsidR="00BE11FB" w:rsidRPr="006E0D06" w:rsidRDefault="00BE11FB" w:rsidP="00BE11FB">
      <w:pPr>
        <w:jc w:val="both"/>
        <w:rPr>
          <w:sz w:val="22"/>
          <w:szCs w:val="22"/>
        </w:rPr>
      </w:pPr>
      <w:r w:rsidRPr="006E0D06">
        <w:rPr>
          <w:sz w:val="22"/>
          <w:szCs w:val="22"/>
        </w:rPr>
        <w:tab/>
      </w:r>
      <w:r w:rsidRPr="006E0D06">
        <w:rPr>
          <w:sz w:val="22"/>
          <w:szCs w:val="22"/>
        </w:rPr>
        <w:tab/>
      </w:r>
      <w:r w:rsidRPr="006E0D06">
        <w:rPr>
          <w:sz w:val="22"/>
          <w:szCs w:val="22"/>
        </w:rPr>
        <w:tab/>
      </w:r>
      <w:r w:rsidRPr="006E0D06">
        <w:rPr>
          <w:sz w:val="22"/>
          <w:szCs w:val="22"/>
        </w:rPr>
        <w:tab/>
      </w:r>
      <w:r w:rsidR="00C8789B" w:rsidRPr="006E0D06">
        <w:rPr>
          <w:sz w:val="22"/>
          <w:szCs w:val="22"/>
        </w:rPr>
        <w:t xml:space="preserve">                           </w:t>
      </w:r>
      <w:r w:rsidR="00D86DD5" w:rsidRPr="006E0D06">
        <w:rPr>
          <w:sz w:val="22"/>
          <w:szCs w:val="22"/>
        </w:rPr>
        <w:t xml:space="preserve"> </w:t>
      </w:r>
      <w:r w:rsidR="005A20D2" w:rsidRPr="006E0D06">
        <w:rPr>
          <w:sz w:val="22"/>
          <w:szCs w:val="22"/>
        </w:rPr>
        <w:t xml:space="preserve">  </w:t>
      </w:r>
      <w:r w:rsidR="008A37FB">
        <w:rPr>
          <w:sz w:val="22"/>
          <w:szCs w:val="22"/>
        </w:rPr>
        <w:t xml:space="preserve">                                  </w:t>
      </w:r>
      <w:r w:rsidR="005A20D2" w:rsidRPr="006E0D06">
        <w:rPr>
          <w:sz w:val="22"/>
          <w:szCs w:val="22"/>
        </w:rPr>
        <w:t xml:space="preserve">  </w:t>
      </w:r>
      <w:r w:rsidR="00EC3161" w:rsidRPr="006E0D06">
        <w:rPr>
          <w:sz w:val="22"/>
          <w:szCs w:val="22"/>
        </w:rPr>
        <w:t>«</w:t>
      </w:r>
      <w:r w:rsidR="00EB2E1E">
        <w:rPr>
          <w:sz w:val="22"/>
          <w:szCs w:val="22"/>
        </w:rPr>
        <w:t xml:space="preserve"> </w:t>
      </w:r>
      <w:r w:rsidR="006E1D11">
        <w:rPr>
          <w:sz w:val="22"/>
          <w:szCs w:val="22"/>
        </w:rPr>
        <w:t xml:space="preserve"> </w:t>
      </w:r>
      <w:r w:rsidR="00245E27">
        <w:rPr>
          <w:sz w:val="22"/>
          <w:szCs w:val="22"/>
        </w:rPr>
        <w:t>28</w:t>
      </w:r>
      <w:r w:rsidR="006E1D11">
        <w:rPr>
          <w:sz w:val="22"/>
          <w:szCs w:val="22"/>
        </w:rPr>
        <w:t xml:space="preserve"> </w:t>
      </w:r>
      <w:r w:rsidR="00EB2E1E">
        <w:rPr>
          <w:sz w:val="22"/>
          <w:szCs w:val="22"/>
        </w:rPr>
        <w:t xml:space="preserve"> </w:t>
      </w:r>
      <w:r w:rsidR="00EC3161" w:rsidRPr="006E0D06">
        <w:rPr>
          <w:sz w:val="22"/>
          <w:szCs w:val="22"/>
        </w:rPr>
        <w:t>»</w:t>
      </w:r>
      <w:r w:rsidR="00177C01" w:rsidRPr="006E0D06">
        <w:rPr>
          <w:sz w:val="22"/>
          <w:szCs w:val="22"/>
        </w:rPr>
        <w:t xml:space="preserve"> </w:t>
      </w:r>
      <w:r w:rsidR="006E1D11">
        <w:rPr>
          <w:sz w:val="22"/>
          <w:szCs w:val="22"/>
        </w:rPr>
        <w:t xml:space="preserve">  </w:t>
      </w:r>
      <w:r w:rsidR="00245E27">
        <w:rPr>
          <w:sz w:val="22"/>
          <w:szCs w:val="22"/>
        </w:rPr>
        <w:t xml:space="preserve">июля </w:t>
      </w:r>
      <w:r w:rsidR="00EC3161" w:rsidRPr="006E0D06">
        <w:rPr>
          <w:sz w:val="22"/>
          <w:szCs w:val="22"/>
        </w:rPr>
        <w:t xml:space="preserve"> </w:t>
      </w:r>
      <w:r w:rsidRPr="006E0D06">
        <w:rPr>
          <w:sz w:val="22"/>
          <w:szCs w:val="22"/>
        </w:rPr>
        <w:t>20</w:t>
      </w:r>
      <w:r w:rsidR="0086311A" w:rsidRPr="006E0D06">
        <w:rPr>
          <w:sz w:val="22"/>
          <w:szCs w:val="22"/>
        </w:rPr>
        <w:t>1</w:t>
      </w:r>
      <w:r w:rsidR="00EB2E1E">
        <w:rPr>
          <w:sz w:val="22"/>
          <w:szCs w:val="22"/>
        </w:rPr>
        <w:t>5</w:t>
      </w:r>
      <w:r w:rsidRPr="006E0D06">
        <w:rPr>
          <w:sz w:val="22"/>
          <w:szCs w:val="22"/>
        </w:rPr>
        <w:t xml:space="preserve"> г. </w:t>
      </w:r>
    </w:p>
    <w:p w:rsidR="00BE11FB" w:rsidRPr="006E0D06" w:rsidRDefault="00BE11FB" w:rsidP="00BE11FB">
      <w:pPr>
        <w:ind w:firstLine="567"/>
        <w:jc w:val="both"/>
        <w:rPr>
          <w:sz w:val="22"/>
          <w:szCs w:val="22"/>
        </w:rPr>
      </w:pPr>
    </w:p>
    <w:p w:rsidR="00BE11FB" w:rsidRDefault="00CC7650" w:rsidP="00AE2E72">
      <w:pPr>
        <w:ind w:firstLine="709"/>
        <w:jc w:val="both"/>
        <w:rPr>
          <w:sz w:val="22"/>
          <w:szCs w:val="22"/>
        </w:rPr>
      </w:pPr>
      <w:r>
        <w:rPr>
          <w:b/>
          <w:sz w:val="22"/>
          <w:szCs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szCs w:val="22"/>
        </w:rPr>
        <w:t xml:space="preserve"> в лице Главы администрации Шеренговской Татьяны Дмитриевны, </w:t>
      </w:r>
      <w:r w:rsidR="00CD169F" w:rsidRPr="00CD169F">
        <w:rPr>
          <w:sz w:val="22"/>
          <w:szCs w:val="22"/>
        </w:rPr>
        <w:t>действующего на основании Устава, именуемое в дальнейшем «Муниципальный заказчик», с одной стороны, и</w:t>
      </w:r>
      <w:r w:rsidR="004F69E8">
        <w:rPr>
          <w:sz w:val="22"/>
          <w:szCs w:val="22"/>
        </w:rPr>
        <w:t>__</w:t>
      </w:r>
      <w:r w:rsidR="00B42050">
        <w:rPr>
          <w:sz w:val="22"/>
          <w:szCs w:val="22"/>
        </w:rPr>
        <w:t>Общество с ограниченной ответственностью</w:t>
      </w:r>
      <w:r w:rsidR="002E212E">
        <w:rPr>
          <w:sz w:val="22"/>
          <w:szCs w:val="22"/>
        </w:rPr>
        <w:t xml:space="preserve"> «ГК АРГУМЕНТ»</w:t>
      </w:r>
      <w:r w:rsidR="00B42050">
        <w:rPr>
          <w:b/>
          <w:sz w:val="22"/>
          <w:szCs w:val="22"/>
        </w:rPr>
        <w:t xml:space="preserve">  </w:t>
      </w:r>
      <w:r w:rsidR="004F69E8">
        <w:rPr>
          <w:b/>
          <w:sz w:val="22"/>
          <w:szCs w:val="22"/>
        </w:rPr>
        <w:t xml:space="preserve"> </w:t>
      </w:r>
      <w:r w:rsidR="00705E5A">
        <w:rPr>
          <w:b/>
          <w:sz w:val="22"/>
          <w:szCs w:val="22"/>
        </w:rPr>
        <w:t xml:space="preserve"> </w:t>
      </w:r>
      <w:r w:rsidR="00CD169F" w:rsidRPr="00CD169F">
        <w:rPr>
          <w:sz w:val="22"/>
          <w:szCs w:val="22"/>
        </w:rPr>
        <w:t>в лице</w:t>
      </w:r>
      <w:r w:rsidR="004F69E8">
        <w:rPr>
          <w:sz w:val="22"/>
          <w:szCs w:val="22"/>
        </w:rPr>
        <w:t xml:space="preserve"> </w:t>
      </w:r>
      <w:r w:rsidR="00B42050">
        <w:rPr>
          <w:sz w:val="22"/>
          <w:szCs w:val="22"/>
        </w:rPr>
        <w:t>Генерального директора Люткевич Владимира Михайловича,</w:t>
      </w:r>
      <w:r w:rsidR="006E1D11">
        <w:rPr>
          <w:sz w:val="22"/>
          <w:szCs w:val="22"/>
        </w:rPr>
        <w:t xml:space="preserve"> </w:t>
      </w:r>
      <w:r w:rsidR="004F69E8">
        <w:rPr>
          <w:sz w:val="22"/>
          <w:szCs w:val="22"/>
        </w:rPr>
        <w:t>дей</w:t>
      </w:r>
      <w:r w:rsidR="00B42050">
        <w:rPr>
          <w:sz w:val="22"/>
          <w:szCs w:val="22"/>
        </w:rPr>
        <w:t>ствующего на основании Устава</w:t>
      </w:r>
      <w:r w:rsidR="00CD169F" w:rsidRPr="00CD169F">
        <w:rPr>
          <w:sz w:val="22"/>
          <w:szCs w:val="22"/>
        </w:rPr>
        <w:t xml:space="preserve">, </w:t>
      </w:r>
      <w:r w:rsidR="00CD169F" w:rsidRPr="00CD169F">
        <w:rPr>
          <w:i/>
          <w:sz w:val="22"/>
          <w:szCs w:val="22"/>
        </w:rPr>
        <w:t xml:space="preserve"> </w:t>
      </w:r>
      <w:r w:rsidR="00CD169F" w:rsidRPr="00CD169F">
        <w:rPr>
          <w:sz w:val="22"/>
          <w:szCs w:val="22"/>
        </w:rPr>
        <w:t xml:space="preserve">именуемое в дальнейшем Подрядчик с другой стороны, </w:t>
      </w:r>
      <w:r w:rsidR="001254E3">
        <w:rPr>
          <w:sz w:val="22"/>
          <w:szCs w:val="22"/>
        </w:rPr>
        <w:t xml:space="preserve">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муниципальных нужд» </w:t>
      </w:r>
      <w:r w:rsidR="00CD169F" w:rsidRPr="00CD169F">
        <w:rPr>
          <w:sz w:val="22"/>
          <w:szCs w:val="22"/>
        </w:rPr>
        <w:t>на основании  протокола</w:t>
      </w:r>
      <w:r w:rsidR="001254E3">
        <w:rPr>
          <w:sz w:val="22"/>
          <w:szCs w:val="22"/>
        </w:rPr>
        <w:t xml:space="preserve"> подведения итогов проведения электронного аукциона </w:t>
      </w:r>
      <w:r w:rsidR="00CD169F" w:rsidRPr="00CD169F">
        <w:rPr>
          <w:sz w:val="22"/>
          <w:szCs w:val="22"/>
        </w:rPr>
        <w:t xml:space="preserve">№ </w:t>
      </w:r>
      <w:r w:rsidR="00B42050">
        <w:rPr>
          <w:sz w:val="22"/>
          <w:szCs w:val="22"/>
        </w:rPr>
        <w:t xml:space="preserve">014500010515000004 от 10 июля </w:t>
      </w:r>
      <w:r w:rsidR="00705E5A">
        <w:rPr>
          <w:sz w:val="22"/>
          <w:szCs w:val="22"/>
        </w:rPr>
        <w:t>2015</w:t>
      </w:r>
      <w:r w:rsidR="00CD169F" w:rsidRPr="00CD169F">
        <w:rPr>
          <w:sz w:val="22"/>
          <w:szCs w:val="22"/>
        </w:rPr>
        <w:t xml:space="preserve"> года, заключили настоящий муниципальный контракт о нижеследующем:</w:t>
      </w:r>
      <w:r w:rsidR="00624A0B" w:rsidRPr="00CD169F">
        <w:rPr>
          <w:sz w:val="22"/>
          <w:szCs w:val="22"/>
        </w:rPr>
        <w:t xml:space="preserve"> </w:t>
      </w:r>
    </w:p>
    <w:p w:rsidR="00A572D0" w:rsidRPr="00AE2E72" w:rsidRDefault="00A572D0" w:rsidP="00AE2E72">
      <w:pPr>
        <w:ind w:firstLine="709"/>
        <w:jc w:val="both"/>
        <w:rPr>
          <w:sz w:val="22"/>
          <w:szCs w:val="22"/>
        </w:rPr>
      </w:pPr>
    </w:p>
    <w:p w:rsidR="00BE11FB" w:rsidRPr="006E0D06" w:rsidRDefault="00BE11FB" w:rsidP="00B07217">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ПРЕДМЕТ МУНИЦИПАЛЬНОГО КОНТРАКТА</w:t>
      </w:r>
    </w:p>
    <w:p w:rsidR="00FB556C" w:rsidRDefault="00F01F3A" w:rsidP="00147A3A">
      <w:pPr>
        <w:jc w:val="both"/>
        <w:rPr>
          <w:sz w:val="22"/>
          <w:szCs w:val="22"/>
        </w:rPr>
      </w:pPr>
      <w:r w:rsidRPr="006E0D06">
        <w:rPr>
          <w:sz w:val="22"/>
          <w:szCs w:val="22"/>
        </w:rPr>
        <w:t xml:space="preserve">      </w:t>
      </w:r>
    </w:p>
    <w:p w:rsidR="00BE11FB" w:rsidRPr="001601E3" w:rsidRDefault="00BE11FB" w:rsidP="00FB556C">
      <w:pPr>
        <w:ind w:firstLine="567"/>
        <w:jc w:val="both"/>
        <w:rPr>
          <w:b/>
          <w:bCs/>
          <w:sz w:val="22"/>
          <w:szCs w:val="22"/>
        </w:rPr>
      </w:pPr>
      <w:r w:rsidRPr="001601E3">
        <w:rPr>
          <w:sz w:val="22"/>
          <w:szCs w:val="22"/>
        </w:rPr>
        <w:t>1.1. Муниципальный заказчик сдает, а Подрядчик принимает на себя подряд на</w:t>
      </w:r>
      <w:r w:rsidR="00D86DD5" w:rsidRPr="001601E3">
        <w:rPr>
          <w:b/>
          <w:sz w:val="22"/>
          <w:szCs w:val="22"/>
        </w:rPr>
        <w:t xml:space="preserve"> </w:t>
      </w:r>
      <w:r w:rsidR="001601E3" w:rsidRPr="001601E3">
        <w:rPr>
          <w:b/>
          <w:sz w:val="22"/>
          <w:szCs w:val="22"/>
        </w:rPr>
        <w:t>в</w:t>
      </w:r>
      <w:r w:rsidR="001601E3">
        <w:rPr>
          <w:b/>
          <w:sz w:val="22"/>
          <w:szCs w:val="22"/>
        </w:rPr>
        <w:t>ыполнение работ по</w:t>
      </w:r>
      <w:r w:rsidR="00CC7650">
        <w:rPr>
          <w:b/>
          <w:sz w:val="22"/>
          <w:szCs w:val="22"/>
        </w:rPr>
        <w:t xml:space="preserve"> ремонту щебеночного покрытия автомобильной</w:t>
      </w:r>
      <w:r w:rsidR="001601E3" w:rsidRPr="001601E3">
        <w:rPr>
          <w:b/>
          <w:sz w:val="22"/>
          <w:szCs w:val="22"/>
        </w:rPr>
        <w:t xml:space="preserve"> дорог</w:t>
      </w:r>
      <w:r w:rsidR="00B42050">
        <w:rPr>
          <w:b/>
          <w:sz w:val="22"/>
          <w:szCs w:val="22"/>
        </w:rPr>
        <w:t>и общего пользования местного</w:t>
      </w:r>
      <w:r w:rsidR="00E311E9">
        <w:rPr>
          <w:b/>
          <w:sz w:val="22"/>
          <w:szCs w:val="22"/>
        </w:rPr>
        <w:t xml:space="preserve"> значения в д.Б.Стремление</w:t>
      </w:r>
      <w:r w:rsidR="00CC7650">
        <w:rPr>
          <w:b/>
          <w:sz w:val="22"/>
          <w:szCs w:val="22"/>
        </w:rPr>
        <w:t xml:space="preserve"> </w:t>
      </w:r>
      <w:r w:rsidR="006E0D06" w:rsidRPr="001601E3">
        <w:rPr>
          <w:b/>
          <w:bCs/>
          <w:sz w:val="22"/>
          <w:szCs w:val="22"/>
        </w:rPr>
        <w:t xml:space="preserve"> </w:t>
      </w:r>
      <w:r w:rsidR="006E0D06" w:rsidRPr="001601E3">
        <w:rPr>
          <w:sz w:val="22"/>
          <w:szCs w:val="22"/>
        </w:rPr>
        <w:t>в</w:t>
      </w:r>
      <w:r w:rsidRPr="001601E3">
        <w:rPr>
          <w:sz w:val="22"/>
          <w:szCs w:val="22"/>
        </w:rPr>
        <w:t xml:space="preserve"> соответствии с объемами работ и иными условиями, </w:t>
      </w:r>
      <w:r w:rsidRPr="001601E3">
        <w:rPr>
          <w:color w:val="000000"/>
          <w:sz w:val="22"/>
          <w:szCs w:val="22"/>
        </w:rPr>
        <w:t>установленными в настоящем муниципальном контракте.</w:t>
      </w:r>
    </w:p>
    <w:p w:rsidR="00BE11FB" w:rsidRPr="006E1D11" w:rsidRDefault="00BE11FB" w:rsidP="00BE11FB">
      <w:pPr>
        <w:pStyle w:val="ConsNonformat"/>
        <w:ind w:right="0" w:firstLine="567"/>
        <w:jc w:val="both"/>
        <w:rPr>
          <w:rFonts w:ascii="Times New Roman" w:hAnsi="Times New Roman" w:cs="Times New Roman"/>
          <w:sz w:val="22"/>
          <w:szCs w:val="22"/>
        </w:rPr>
      </w:pPr>
      <w:r w:rsidRPr="006E1D11">
        <w:rPr>
          <w:rFonts w:ascii="Times New Roman" w:hAnsi="Times New Roman" w:cs="Times New Roman"/>
          <w:sz w:val="22"/>
          <w:szCs w:val="22"/>
        </w:rPr>
        <w:t>1.</w:t>
      </w:r>
      <w:r w:rsidR="00F01F3A" w:rsidRPr="006E1D11">
        <w:rPr>
          <w:rFonts w:ascii="Times New Roman" w:hAnsi="Times New Roman" w:cs="Times New Roman"/>
          <w:sz w:val="22"/>
          <w:szCs w:val="22"/>
        </w:rPr>
        <w:t>2</w:t>
      </w:r>
      <w:r w:rsidR="00BD1B84">
        <w:rPr>
          <w:rFonts w:ascii="Times New Roman" w:hAnsi="Times New Roman" w:cs="Times New Roman"/>
          <w:sz w:val="22"/>
          <w:szCs w:val="22"/>
        </w:rPr>
        <w:t>. Состав, объем, содержание и стоимость работ определены: Техническим заданием (Приложение № 1),Локальной сметой ( Приложение № 2), являющимися неотъемлемой частью настоящего муниципального контракта.</w:t>
      </w:r>
    </w:p>
    <w:p w:rsidR="00BD1B84" w:rsidRPr="006E1D11" w:rsidRDefault="00BD1B84" w:rsidP="00BD1B84">
      <w:pPr>
        <w:pStyle w:val="ConsNonformat"/>
        <w:ind w:right="0" w:firstLine="567"/>
        <w:jc w:val="both"/>
        <w:rPr>
          <w:rFonts w:ascii="Times New Roman" w:hAnsi="Times New Roman" w:cs="Times New Roman"/>
          <w:sz w:val="22"/>
          <w:szCs w:val="22"/>
        </w:rPr>
      </w:pPr>
      <w:r w:rsidRPr="006E1D11">
        <w:rPr>
          <w:rFonts w:ascii="Times New Roman" w:hAnsi="Times New Roman" w:cs="Times New Roman"/>
          <w:sz w:val="22"/>
          <w:szCs w:val="22"/>
        </w:rPr>
        <w:t>1.</w:t>
      </w:r>
      <w:r>
        <w:rPr>
          <w:rFonts w:ascii="Times New Roman" w:hAnsi="Times New Roman" w:cs="Times New Roman"/>
          <w:sz w:val="22"/>
          <w:szCs w:val="22"/>
        </w:rPr>
        <w:t>3</w:t>
      </w:r>
      <w:r w:rsidRPr="006E1D11">
        <w:rPr>
          <w:rFonts w:ascii="Times New Roman" w:hAnsi="Times New Roman" w:cs="Times New Roman"/>
          <w:sz w:val="22"/>
          <w:szCs w:val="22"/>
        </w:rPr>
        <w:t>. Подрядчик обязуется завершить работы и сдать Объект, готовый к эксплуатации, в порядке и в срок, установленные настоящим муниципальным контрактом.</w:t>
      </w:r>
    </w:p>
    <w:p w:rsidR="00BE11FB" w:rsidRPr="006E0D06" w:rsidRDefault="00BE11FB" w:rsidP="00BE11FB">
      <w:pPr>
        <w:pStyle w:val="ConsNonformat"/>
        <w:ind w:right="0" w:firstLine="567"/>
        <w:jc w:val="center"/>
        <w:rPr>
          <w:rFonts w:ascii="Times New Roman" w:hAnsi="Times New Roman" w:cs="Times New Roman"/>
          <w:b/>
          <w:sz w:val="22"/>
          <w:szCs w:val="22"/>
        </w:rPr>
      </w:pPr>
    </w:p>
    <w:p w:rsidR="00FB556C" w:rsidRPr="00B623B8" w:rsidRDefault="00BE11FB" w:rsidP="00B623B8">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СТОИМОСТЬ РАБОТ И ПОРЯДОК ОПЛАТЫ</w:t>
      </w:r>
    </w:p>
    <w:p w:rsidR="001C6988" w:rsidRDefault="00BE11FB" w:rsidP="00144862">
      <w:pPr>
        <w:ind w:firstLine="567"/>
        <w:jc w:val="both"/>
        <w:rPr>
          <w:b/>
          <w:sz w:val="22"/>
          <w:szCs w:val="22"/>
        </w:rPr>
      </w:pPr>
      <w:r w:rsidRPr="00CD169F">
        <w:rPr>
          <w:sz w:val="22"/>
          <w:szCs w:val="22"/>
        </w:rPr>
        <w:t>2.1. Цена муниципального контракта составляет</w:t>
      </w:r>
      <w:r w:rsidR="00944FF0" w:rsidRPr="00CD169F">
        <w:rPr>
          <w:sz w:val="22"/>
          <w:szCs w:val="22"/>
        </w:rPr>
        <w:t xml:space="preserve"> </w:t>
      </w:r>
      <w:r w:rsidR="00B42050">
        <w:rPr>
          <w:b/>
          <w:sz w:val="22"/>
          <w:szCs w:val="22"/>
        </w:rPr>
        <w:t xml:space="preserve"> 893612 руб. 57</w:t>
      </w:r>
      <w:r w:rsidR="004F69E8">
        <w:rPr>
          <w:b/>
          <w:sz w:val="22"/>
          <w:szCs w:val="22"/>
        </w:rPr>
        <w:t xml:space="preserve"> коп.</w:t>
      </w:r>
      <w:r w:rsidR="00B42050">
        <w:rPr>
          <w:b/>
          <w:sz w:val="22"/>
          <w:szCs w:val="22"/>
        </w:rPr>
        <w:t>(Восемьсот девяносто три тысячи шестьсот двенадцать рублей 57 копеек)</w:t>
      </w:r>
      <w:r w:rsidR="001C6988">
        <w:rPr>
          <w:b/>
          <w:sz w:val="22"/>
          <w:szCs w:val="22"/>
        </w:rPr>
        <w:t>, в том числе</w:t>
      </w:r>
      <w:r w:rsidR="002E212E">
        <w:rPr>
          <w:b/>
          <w:sz w:val="22"/>
          <w:szCs w:val="22"/>
        </w:rPr>
        <w:t xml:space="preserve"> НДС (18%) в размере  136313 руб.78</w:t>
      </w:r>
      <w:r w:rsidR="00231B37">
        <w:rPr>
          <w:b/>
          <w:sz w:val="22"/>
          <w:szCs w:val="22"/>
        </w:rPr>
        <w:t xml:space="preserve"> коп.</w:t>
      </w:r>
      <w:r w:rsidR="002E212E">
        <w:rPr>
          <w:b/>
          <w:sz w:val="22"/>
          <w:szCs w:val="22"/>
        </w:rPr>
        <w:t>(Сто тридцать шесть тысяч триста тринадцать рублей 78 копеек )</w:t>
      </w:r>
      <w:r w:rsidR="001C6988">
        <w:rPr>
          <w:b/>
          <w:sz w:val="22"/>
          <w:szCs w:val="22"/>
        </w:rPr>
        <w:t xml:space="preserve"> за счет средств:</w:t>
      </w:r>
    </w:p>
    <w:p w:rsidR="00BE11FB" w:rsidRPr="00CD169F" w:rsidRDefault="001C6988" w:rsidP="00144862">
      <w:pPr>
        <w:ind w:firstLine="567"/>
        <w:jc w:val="both"/>
        <w:rPr>
          <w:sz w:val="22"/>
          <w:szCs w:val="22"/>
        </w:rPr>
      </w:pPr>
      <w:r>
        <w:rPr>
          <w:b/>
          <w:sz w:val="22"/>
          <w:szCs w:val="22"/>
        </w:rPr>
        <w:t>-</w:t>
      </w:r>
      <w:r w:rsidR="00316F5D">
        <w:rPr>
          <w:b/>
          <w:sz w:val="22"/>
          <w:szCs w:val="22"/>
        </w:rPr>
        <w:t xml:space="preserve"> бюджета муниципального образования «Нежновс</w:t>
      </w:r>
      <w:r w:rsidR="004F69E8">
        <w:rPr>
          <w:b/>
          <w:sz w:val="22"/>
          <w:szCs w:val="22"/>
        </w:rPr>
        <w:t>к</w:t>
      </w:r>
      <w:r w:rsidR="00B42050">
        <w:rPr>
          <w:b/>
          <w:sz w:val="22"/>
          <w:szCs w:val="22"/>
        </w:rPr>
        <w:t>ое сельское поселение» - 893612 руб.57</w:t>
      </w:r>
      <w:r w:rsidR="004F69E8">
        <w:rPr>
          <w:b/>
          <w:sz w:val="22"/>
          <w:szCs w:val="22"/>
        </w:rPr>
        <w:t xml:space="preserve">коп. </w:t>
      </w:r>
      <w:r w:rsidR="00B42050">
        <w:rPr>
          <w:b/>
          <w:sz w:val="22"/>
          <w:szCs w:val="22"/>
        </w:rPr>
        <w:t>(Восемьсот девяносто три тысячи шестьсот двенадцать рублей 57 копеек)</w:t>
      </w:r>
      <w:r w:rsidR="002E212E">
        <w:rPr>
          <w:b/>
          <w:sz w:val="22"/>
          <w:szCs w:val="22"/>
        </w:rPr>
        <w:t>, в том числе НДС (18%) 136313 руб. 78</w:t>
      </w:r>
      <w:r w:rsidR="008158F6">
        <w:rPr>
          <w:b/>
          <w:sz w:val="22"/>
          <w:szCs w:val="22"/>
        </w:rPr>
        <w:t xml:space="preserve"> коп.</w:t>
      </w:r>
      <w:r w:rsidR="002E212E">
        <w:rPr>
          <w:b/>
          <w:sz w:val="22"/>
          <w:szCs w:val="22"/>
        </w:rPr>
        <w:t xml:space="preserve"> ( Сто тридцать шесть тысяч триста тринадцать рублей 78 копеек )</w:t>
      </w:r>
      <w:r w:rsidR="00231B37">
        <w:rPr>
          <w:b/>
          <w:sz w:val="22"/>
          <w:szCs w:val="22"/>
        </w:rPr>
        <w:t xml:space="preserve"> </w:t>
      </w:r>
      <w:r w:rsidR="006E1D11">
        <w:rPr>
          <w:b/>
          <w:sz w:val="22"/>
          <w:szCs w:val="22"/>
        </w:rPr>
        <w:t>-</w:t>
      </w:r>
      <w:r w:rsidR="00944FF0" w:rsidRPr="00CD169F">
        <w:rPr>
          <w:b/>
          <w:sz w:val="22"/>
          <w:szCs w:val="22"/>
        </w:rPr>
        <w:t xml:space="preserve"> </w:t>
      </w:r>
      <w:r w:rsidR="00BE11FB" w:rsidRPr="00CD169F">
        <w:rPr>
          <w:sz w:val="22"/>
          <w:szCs w:val="22"/>
        </w:rPr>
        <w:t>с учетом всех расходов, в том числе расходов на перевозку, страхование, уплату таможенных пошлин, налогов и других обязательных платежей.</w:t>
      </w:r>
    </w:p>
    <w:p w:rsidR="00BE11FB" w:rsidRPr="006E0D06" w:rsidRDefault="00BE11FB" w:rsidP="00BE11FB">
      <w:pPr>
        <w:ind w:firstLine="540"/>
        <w:jc w:val="both"/>
        <w:rPr>
          <w:sz w:val="22"/>
          <w:szCs w:val="22"/>
        </w:rPr>
      </w:pPr>
      <w:r w:rsidRPr="006E0D06">
        <w:rPr>
          <w:sz w:val="22"/>
          <w:szCs w:val="22"/>
        </w:rPr>
        <w:t xml:space="preserve">2.2. Цена контракта, указанная в п. 2.1 настоящего муниципального контракта, является твердой и </w:t>
      </w:r>
      <w:r w:rsidR="00D63E36" w:rsidRPr="006E0D06">
        <w:rPr>
          <w:sz w:val="22"/>
          <w:szCs w:val="22"/>
        </w:rPr>
        <w:t>определяется на весь срок его</w:t>
      </w:r>
      <w:r w:rsidRPr="006E0D06">
        <w:rPr>
          <w:sz w:val="22"/>
          <w:szCs w:val="22"/>
        </w:rPr>
        <w:t xml:space="preserve"> исполнения. Оплата выполненных работ осуществляется по цене, установленной муниципальным контрактом.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B54A4D" w:rsidRPr="006E0D06" w:rsidRDefault="000A32C1" w:rsidP="00B54A4D">
      <w:pPr>
        <w:jc w:val="both"/>
        <w:rPr>
          <w:sz w:val="22"/>
          <w:szCs w:val="22"/>
        </w:rPr>
      </w:pPr>
      <w:r w:rsidRPr="006E0D06">
        <w:rPr>
          <w:sz w:val="22"/>
          <w:szCs w:val="22"/>
        </w:rPr>
        <w:t xml:space="preserve">         </w:t>
      </w:r>
      <w:r w:rsidR="00BE11FB" w:rsidRPr="006E0D06">
        <w:rPr>
          <w:sz w:val="22"/>
          <w:szCs w:val="22"/>
        </w:rPr>
        <w:t>2.3.</w:t>
      </w:r>
      <w:r w:rsidR="005E48B4" w:rsidRPr="006E0D06">
        <w:t xml:space="preserve"> </w:t>
      </w:r>
      <w:r w:rsidR="00B54A4D" w:rsidRPr="006E0D06">
        <w:rPr>
          <w:sz w:val="22"/>
          <w:szCs w:val="22"/>
        </w:rPr>
        <w:t xml:space="preserve">Оплата производится безналичным расчетом из средств местного бюджета по факту выполнения работ в полном объеме, путем перечисления денежных средств на расчетный счет Подрядчика в течение 20 банковских дней с момента предоставления документов на оплату. </w:t>
      </w:r>
    </w:p>
    <w:p w:rsidR="00417F6E" w:rsidRPr="006E0D06" w:rsidRDefault="00B54A4D" w:rsidP="00B54A4D">
      <w:pPr>
        <w:jc w:val="both"/>
        <w:rPr>
          <w:sz w:val="22"/>
          <w:szCs w:val="22"/>
        </w:rPr>
      </w:pPr>
      <w:r w:rsidRPr="006E0D06">
        <w:rPr>
          <w:sz w:val="22"/>
          <w:szCs w:val="22"/>
        </w:rPr>
        <w:t xml:space="preserve">                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r w:rsidR="00167318" w:rsidRPr="006E0D06">
        <w:rPr>
          <w:sz w:val="22"/>
          <w:szCs w:val="22"/>
        </w:rPr>
        <w:t>.</w:t>
      </w:r>
    </w:p>
    <w:p w:rsidR="006E0D06" w:rsidRPr="006E0D06" w:rsidRDefault="00631A91" w:rsidP="00FB556C">
      <w:pPr>
        <w:jc w:val="both"/>
        <w:rPr>
          <w:b/>
          <w:sz w:val="22"/>
          <w:szCs w:val="22"/>
        </w:rPr>
      </w:pPr>
      <w:r w:rsidRPr="006E0D06">
        <w:rPr>
          <w:sz w:val="22"/>
          <w:szCs w:val="22"/>
        </w:rPr>
        <w:t xml:space="preserve">        2.</w:t>
      </w:r>
      <w:r w:rsidR="00B433B1" w:rsidRPr="006E0D06">
        <w:rPr>
          <w:sz w:val="22"/>
          <w:szCs w:val="22"/>
        </w:rPr>
        <w:t>4</w:t>
      </w:r>
      <w:r w:rsidRPr="006E0D06">
        <w:rPr>
          <w:sz w:val="22"/>
          <w:szCs w:val="22"/>
        </w:rPr>
        <w:t xml:space="preserve">. Муниципальный контракт предусматривает обеспечение его исполнения в размере </w:t>
      </w:r>
      <w:r w:rsidR="006A6D9D">
        <w:rPr>
          <w:sz w:val="22"/>
          <w:szCs w:val="22"/>
        </w:rPr>
        <w:t>5</w:t>
      </w:r>
      <w:r w:rsidR="006E0D06" w:rsidRPr="006E0D06">
        <w:rPr>
          <w:sz w:val="22"/>
          <w:szCs w:val="22"/>
        </w:rPr>
        <w:t xml:space="preserve"> </w:t>
      </w:r>
      <w:r w:rsidRPr="006E0D06">
        <w:rPr>
          <w:sz w:val="22"/>
          <w:szCs w:val="22"/>
        </w:rPr>
        <w:t>% (</w:t>
      </w:r>
      <w:r w:rsidR="006A6D9D">
        <w:rPr>
          <w:sz w:val="22"/>
          <w:szCs w:val="22"/>
        </w:rPr>
        <w:t>пяти</w:t>
      </w:r>
      <w:r w:rsidRPr="006E0D06">
        <w:rPr>
          <w:sz w:val="22"/>
          <w:szCs w:val="22"/>
        </w:rPr>
        <w:t>) начальной (максимальной) цены контракта</w:t>
      </w:r>
      <w:r w:rsidR="00B42050">
        <w:rPr>
          <w:sz w:val="22"/>
          <w:szCs w:val="22"/>
        </w:rPr>
        <w:t xml:space="preserve">- </w:t>
      </w:r>
      <w:r w:rsidR="002A6D8C">
        <w:rPr>
          <w:sz w:val="22"/>
          <w:szCs w:val="22"/>
        </w:rPr>
        <w:t>147131 руб.55 коп.</w:t>
      </w:r>
      <w:r w:rsidR="002E212E">
        <w:rPr>
          <w:sz w:val="22"/>
          <w:szCs w:val="22"/>
        </w:rPr>
        <w:t xml:space="preserve"> (Сто сорок семь тысяч сто тридцать один рубль 55 копеек).</w:t>
      </w:r>
    </w:p>
    <w:p w:rsidR="00631A91" w:rsidRPr="006E0D06" w:rsidRDefault="00631A91" w:rsidP="00631A91">
      <w:pPr>
        <w:jc w:val="both"/>
        <w:rPr>
          <w:sz w:val="22"/>
          <w:szCs w:val="22"/>
        </w:rPr>
      </w:pPr>
      <w:r w:rsidRPr="006E0D06">
        <w:rPr>
          <w:sz w:val="22"/>
          <w:szCs w:val="22"/>
        </w:rPr>
        <w:t xml:space="preserve">        2.</w:t>
      </w:r>
      <w:r w:rsidR="00B433B1" w:rsidRPr="006E0D06">
        <w:rPr>
          <w:sz w:val="22"/>
          <w:szCs w:val="22"/>
        </w:rPr>
        <w:t>4.1.</w:t>
      </w:r>
      <w:r w:rsidRPr="006E0D06">
        <w:rPr>
          <w:sz w:val="22"/>
          <w:szCs w:val="22"/>
        </w:rPr>
        <w:t xml:space="preserve"> Поставщик представляет обеспечение исполнения Муниципального контракта одним из следующих способов: </w:t>
      </w:r>
    </w:p>
    <w:p w:rsidR="00631A91" w:rsidRPr="006E0D06" w:rsidRDefault="00631A91" w:rsidP="00631A91">
      <w:pPr>
        <w:jc w:val="both"/>
        <w:rPr>
          <w:sz w:val="22"/>
          <w:szCs w:val="22"/>
        </w:rPr>
      </w:pPr>
      <w:r w:rsidRPr="006E0D06">
        <w:rPr>
          <w:sz w:val="22"/>
          <w:szCs w:val="22"/>
        </w:rPr>
        <w:lastRenderedPageBreak/>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31A91" w:rsidRPr="006E0D06" w:rsidRDefault="00631A91" w:rsidP="00631A91">
      <w:pPr>
        <w:jc w:val="both"/>
        <w:rPr>
          <w:sz w:val="22"/>
          <w:szCs w:val="22"/>
        </w:rPr>
      </w:pPr>
      <w:r w:rsidRPr="006E0D06">
        <w:rPr>
          <w:sz w:val="22"/>
          <w:szCs w:val="22"/>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D06" w:rsidRPr="00EB2E1E" w:rsidRDefault="00631A91" w:rsidP="006E0D06">
      <w:pPr>
        <w:rPr>
          <w:sz w:val="22"/>
          <w:szCs w:val="22"/>
        </w:rPr>
      </w:pPr>
      <w:r w:rsidRPr="006E0D06">
        <w:rPr>
          <w:sz w:val="22"/>
          <w:szCs w:val="22"/>
        </w:rPr>
        <w:t>- внесением денежных средств на расчетный счет Заказчика</w:t>
      </w:r>
      <w:r w:rsidR="00B433B1" w:rsidRPr="006E0D06">
        <w:rPr>
          <w:sz w:val="22"/>
          <w:szCs w:val="22"/>
        </w:rPr>
        <w:t>,</w:t>
      </w:r>
      <w:r w:rsidRPr="006E0D06">
        <w:rPr>
          <w:sz w:val="22"/>
          <w:szCs w:val="22"/>
        </w:rPr>
        <w:t xml:space="preserve"> </w:t>
      </w:r>
      <w:r w:rsidR="00B433B1" w:rsidRPr="006E0D06">
        <w:rPr>
          <w:sz w:val="22"/>
          <w:szCs w:val="22"/>
        </w:rPr>
        <w:t>на котором в соответствии с законодательством Российской Федерации учитываются операции со средствами, поступающими заказчику</w:t>
      </w:r>
      <w:r w:rsidR="006E0D06" w:rsidRPr="006E0D06">
        <w:rPr>
          <w:sz w:val="22"/>
          <w:szCs w:val="22"/>
        </w:rPr>
        <w:t xml:space="preserve">. Реквизиты для перечисления денежных средств в качестве обеспечения исполнения контракта </w:t>
      </w:r>
      <w:r w:rsidR="006E1D11">
        <w:rPr>
          <w:sz w:val="22"/>
          <w:szCs w:val="22"/>
        </w:rPr>
        <w:t>указаны в разделе 15</w:t>
      </w:r>
      <w:r w:rsidR="006E0D06" w:rsidRPr="00EB2E1E">
        <w:rPr>
          <w:sz w:val="22"/>
          <w:szCs w:val="22"/>
        </w:rPr>
        <w:t xml:space="preserve"> муниципального контракта.</w:t>
      </w:r>
    </w:p>
    <w:p w:rsidR="00631A91" w:rsidRDefault="00B433B1" w:rsidP="00B433B1">
      <w:pPr>
        <w:jc w:val="both"/>
        <w:rPr>
          <w:sz w:val="22"/>
          <w:szCs w:val="22"/>
        </w:rPr>
      </w:pPr>
      <w:r w:rsidRPr="00EB2E1E">
        <w:rPr>
          <w:sz w:val="22"/>
          <w:szCs w:val="22"/>
        </w:rPr>
        <w:t xml:space="preserve">        </w:t>
      </w:r>
      <w:r w:rsidR="00631A91" w:rsidRPr="00EB2E1E">
        <w:rPr>
          <w:sz w:val="22"/>
          <w:szCs w:val="22"/>
        </w:rPr>
        <w:t>2.</w:t>
      </w:r>
      <w:r w:rsidRPr="00EB2E1E">
        <w:rPr>
          <w:sz w:val="22"/>
          <w:szCs w:val="22"/>
        </w:rPr>
        <w:t>4</w:t>
      </w:r>
      <w:r w:rsidR="00631A91" w:rsidRPr="00EB2E1E">
        <w:rPr>
          <w:sz w:val="22"/>
          <w:szCs w:val="22"/>
        </w:rPr>
        <w:t xml:space="preserve">.2. </w:t>
      </w:r>
      <w:r w:rsidR="00EB2E1E" w:rsidRPr="00EB2E1E">
        <w:rPr>
          <w:sz w:val="22"/>
          <w:szCs w:val="22"/>
        </w:rPr>
        <w:t>Срок действия банковской гарантии должен превышать срок действия муниципального контракта не</w:t>
      </w:r>
      <w:r w:rsidR="00C7771A">
        <w:rPr>
          <w:sz w:val="22"/>
          <w:szCs w:val="22"/>
        </w:rPr>
        <w:t xml:space="preserve"> менее чем на один месяц.</w:t>
      </w:r>
    </w:p>
    <w:p w:rsidR="00631A91" w:rsidRPr="006E0D06" w:rsidRDefault="00B433B1" w:rsidP="00956826">
      <w:pPr>
        <w:tabs>
          <w:tab w:val="left" w:pos="0"/>
        </w:tabs>
        <w:jc w:val="both"/>
        <w:rPr>
          <w:sz w:val="22"/>
          <w:szCs w:val="22"/>
        </w:rPr>
      </w:pPr>
      <w:r w:rsidRPr="006E0D06">
        <w:rPr>
          <w:sz w:val="22"/>
          <w:szCs w:val="22"/>
        </w:rPr>
        <w:t xml:space="preserve">        </w:t>
      </w:r>
      <w:r w:rsidR="00631A91" w:rsidRPr="006E0D06">
        <w:rPr>
          <w:sz w:val="22"/>
          <w:szCs w:val="22"/>
        </w:rPr>
        <w:t>2.</w:t>
      </w:r>
      <w:r w:rsidRPr="006E0D06">
        <w:rPr>
          <w:sz w:val="22"/>
          <w:szCs w:val="22"/>
        </w:rPr>
        <w:t>4</w:t>
      </w:r>
      <w:r w:rsidR="00631A91" w:rsidRPr="006E0D06">
        <w:rPr>
          <w:sz w:val="22"/>
          <w:szCs w:val="22"/>
        </w:rPr>
        <w:t>.3. Обеспечение исполнения муниципального  контракта возвращается (прекращается) Подрядчику в течени</w:t>
      </w:r>
      <w:r w:rsidRPr="006E0D06">
        <w:rPr>
          <w:sz w:val="22"/>
          <w:szCs w:val="22"/>
        </w:rPr>
        <w:t>е</w:t>
      </w:r>
      <w:r w:rsidR="00631A91" w:rsidRPr="006E0D06">
        <w:rPr>
          <w:sz w:val="22"/>
          <w:szCs w:val="22"/>
        </w:rPr>
        <w:t xml:space="preserve"> 10 (десяти) банковских дней после подписания сторонами акта приемки выполненных работ.</w:t>
      </w:r>
    </w:p>
    <w:p w:rsidR="00167318" w:rsidRPr="006E0D06" w:rsidRDefault="00B433B1" w:rsidP="00167318">
      <w:pPr>
        <w:autoSpaceDE w:val="0"/>
        <w:autoSpaceDN w:val="0"/>
        <w:adjustRightInd w:val="0"/>
        <w:ind w:firstLine="540"/>
        <w:jc w:val="both"/>
        <w:rPr>
          <w:rFonts w:eastAsiaTheme="minorHAnsi"/>
          <w:sz w:val="22"/>
          <w:szCs w:val="22"/>
          <w:lang w:eastAsia="en-US"/>
        </w:rPr>
      </w:pPr>
      <w:r w:rsidRPr="006E0D06">
        <w:rPr>
          <w:sz w:val="22"/>
          <w:szCs w:val="22"/>
        </w:rPr>
        <w:t>2.5</w:t>
      </w:r>
      <w:r w:rsidR="00167318" w:rsidRPr="006E0D06">
        <w:rPr>
          <w:sz w:val="22"/>
          <w:szCs w:val="22"/>
        </w:rPr>
        <w:t>. В случае заключения муниципального контракта с физическим лицом,</w:t>
      </w:r>
      <w:r w:rsidR="00167318" w:rsidRPr="006E0D06">
        <w:rPr>
          <w:rFonts w:eastAsiaTheme="minorHAnsi"/>
          <w:sz w:val="22"/>
          <w:szCs w:val="22"/>
          <w:lang w:eastAsia="en-US"/>
        </w:rPr>
        <w:t xml:space="preserve">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67318" w:rsidRPr="006E0D06" w:rsidRDefault="00167318" w:rsidP="00167318">
      <w:pPr>
        <w:ind w:left="568"/>
        <w:jc w:val="both"/>
        <w:rPr>
          <w:sz w:val="22"/>
          <w:szCs w:val="22"/>
        </w:rPr>
      </w:pPr>
    </w:p>
    <w:p w:rsidR="00FB556C" w:rsidRDefault="00BE11FB" w:rsidP="00AE2E72">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СРОК, МЕСТО И ОБЪЕМ</w:t>
      </w:r>
      <w:r w:rsidR="00417F6E" w:rsidRPr="006E0D06">
        <w:rPr>
          <w:rFonts w:ascii="Times New Roman" w:hAnsi="Times New Roman" w:cs="Times New Roman"/>
          <w:b/>
          <w:sz w:val="22"/>
          <w:szCs w:val="22"/>
        </w:rPr>
        <w:t xml:space="preserve">  И УСЛОВИЯ ВЫПОЛНЕНИЯ </w:t>
      </w:r>
      <w:r w:rsidRPr="006E0D06">
        <w:rPr>
          <w:rFonts w:ascii="Times New Roman" w:hAnsi="Times New Roman" w:cs="Times New Roman"/>
          <w:b/>
          <w:sz w:val="22"/>
          <w:szCs w:val="22"/>
        </w:rPr>
        <w:t>РАБОТ</w:t>
      </w:r>
    </w:p>
    <w:p w:rsidR="00A572D0" w:rsidRPr="00AE2E72" w:rsidRDefault="00A572D0" w:rsidP="00583FDB">
      <w:pPr>
        <w:pStyle w:val="ConsNormal"/>
        <w:ind w:left="927" w:right="0" w:firstLine="0"/>
        <w:rPr>
          <w:rFonts w:ascii="Times New Roman" w:hAnsi="Times New Roman" w:cs="Times New Roman"/>
          <w:b/>
          <w:sz w:val="22"/>
          <w:szCs w:val="22"/>
        </w:rPr>
      </w:pPr>
    </w:p>
    <w:p w:rsidR="00BE11FB" w:rsidRPr="006E0D06" w:rsidRDefault="00BE11FB" w:rsidP="00BE11FB">
      <w:pPr>
        <w:ind w:firstLine="540"/>
        <w:jc w:val="both"/>
        <w:rPr>
          <w:sz w:val="22"/>
          <w:szCs w:val="22"/>
        </w:rPr>
      </w:pPr>
      <w:r w:rsidRPr="006E0D06">
        <w:rPr>
          <w:sz w:val="22"/>
          <w:szCs w:val="22"/>
        </w:rPr>
        <w:t>3.1. Работы по настоящему контракту должны быть выполнены в установленный срок и</w:t>
      </w:r>
      <w:r w:rsidR="00006362" w:rsidRPr="006E0D06">
        <w:rPr>
          <w:sz w:val="22"/>
          <w:szCs w:val="22"/>
        </w:rPr>
        <w:t xml:space="preserve"> строго</w:t>
      </w:r>
      <w:r w:rsidRPr="006E0D06">
        <w:rPr>
          <w:sz w:val="22"/>
          <w:szCs w:val="22"/>
        </w:rPr>
        <w:t xml:space="preserve"> в соответствии с </w:t>
      </w:r>
      <w:r w:rsidR="00006362" w:rsidRPr="006E0D06">
        <w:rPr>
          <w:sz w:val="22"/>
          <w:szCs w:val="22"/>
        </w:rPr>
        <w:t>заданием на производство</w:t>
      </w:r>
      <w:r w:rsidRPr="006E0D06">
        <w:rPr>
          <w:sz w:val="22"/>
          <w:szCs w:val="22"/>
        </w:rPr>
        <w:t xml:space="preserve"> работ.</w:t>
      </w:r>
    </w:p>
    <w:p w:rsidR="00BE11FB" w:rsidRPr="006E0D06" w:rsidRDefault="00E90731" w:rsidP="00BE11FB">
      <w:pPr>
        <w:tabs>
          <w:tab w:val="left" w:pos="3544"/>
        </w:tabs>
        <w:ind w:firstLine="540"/>
        <w:jc w:val="both"/>
        <w:rPr>
          <w:sz w:val="22"/>
          <w:szCs w:val="22"/>
        </w:rPr>
      </w:pPr>
      <w:r w:rsidRPr="006E0D06">
        <w:rPr>
          <w:sz w:val="22"/>
          <w:szCs w:val="22"/>
        </w:rPr>
        <w:t xml:space="preserve">Муниципальный заказчик </w:t>
      </w:r>
      <w:r w:rsidR="008C166A" w:rsidRPr="006E0D06">
        <w:rPr>
          <w:sz w:val="22"/>
          <w:szCs w:val="22"/>
        </w:rPr>
        <w:t>за</w:t>
      </w:r>
      <w:r w:rsidR="00BE11FB" w:rsidRPr="006E0D06">
        <w:rPr>
          <w:sz w:val="22"/>
          <w:szCs w:val="22"/>
        </w:rPr>
        <w:t xml:space="preserve"> </w:t>
      </w:r>
      <w:r w:rsidR="002A5440" w:rsidRPr="006E0D06">
        <w:rPr>
          <w:sz w:val="22"/>
          <w:szCs w:val="22"/>
        </w:rPr>
        <w:t>десят</w:t>
      </w:r>
      <w:r w:rsidR="008C166A" w:rsidRPr="006E0D06">
        <w:rPr>
          <w:sz w:val="22"/>
          <w:szCs w:val="22"/>
        </w:rPr>
        <w:t>ь</w:t>
      </w:r>
      <w:r w:rsidR="00BE11FB" w:rsidRPr="006E0D06">
        <w:rPr>
          <w:sz w:val="22"/>
          <w:szCs w:val="22"/>
        </w:rPr>
        <w:t xml:space="preserve"> ра</w:t>
      </w:r>
      <w:r w:rsidR="00A00583" w:rsidRPr="006E0D06">
        <w:rPr>
          <w:sz w:val="22"/>
          <w:szCs w:val="22"/>
        </w:rPr>
        <w:t>бочих дней до</w:t>
      </w:r>
      <w:r w:rsidRPr="006E0D06">
        <w:rPr>
          <w:sz w:val="22"/>
          <w:szCs w:val="22"/>
        </w:rPr>
        <w:t xml:space="preserve"> момента </w:t>
      </w:r>
      <w:r w:rsidR="00A00583" w:rsidRPr="006E0D06">
        <w:rPr>
          <w:sz w:val="22"/>
          <w:szCs w:val="22"/>
        </w:rPr>
        <w:t>начала выполнения работ</w:t>
      </w:r>
      <w:r w:rsidR="00BE11FB" w:rsidRPr="006E0D06">
        <w:rPr>
          <w:sz w:val="22"/>
          <w:szCs w:val="22"/>
        </w:rPr>
        <w:t xml:space="preserve"> разрабатывает и </w:t>
      </w:r>
      <w:r w:rsidR="000355B2" w:rsidRPr="006E0D06">
        <w:rPr>
          <w:sz w:val="22"/>
          <w:szCs w:val="22"/>
        </w:rPr>
        <w:t>передает</w:t>
      </w:r>
      <w:r w:rsidR="00BE11FB" w:rsidRPr="006E0D06">
        <w:rPr>
          <w:sz w:val="22"/>
          <w:szCs w:val="22"/>
        </w:rPr>
        <w:t xml:space="preserve"> </w:t>
      </w:r>
      <w:r w:rsidRPr="006E0D06">
        <w:rPr>
          <w:sz w:val="22"/>
          <w:szCs w:val="22"/>
        </w:rPr>
        <w:t>Подрядчик</w:t>
      </w:r>
      <w:r w:rsidR="000355B2" w:rsidRPr="006E0D06">
        <w:rPr>
          <w:sz w:val="22"/>
          <w:szCs w:val="22"/>
        </w:rPr>
        <w:t>у</w:t>
      </w:r>
      <w:r w:rsidR="000A32C1" w:rsidRPr="006E0D06">
        <w:rPr>
          <w:sz w:val="22"/>
          <w:szCs w:val="22"/>
        </w:rPr>
        <w:t xml:space="preserve"> </w:t>
      </w:r>
      <w:r w:rsidR="004C6A78" w:rsidRPr="006E0D06">
        <w:rPr>
          <w:sz w:val="22"/>
          <w:szCs w:val="22"/>
        </w:rPr>
        <w:t xml:space="preserve"> задание</w:t>
      </w:r>
      <w:r w:rsidR="00BE11FB" w:rsidRPr="006E0D06">
        <w:rPr>
          <w:sz w:val="22"/>
          <w:szCs w:val="22"/>
        </w:rPr>
        <w:t xml:space="preserve"> </w:t>
      </w:r>
      <w:r w:rsidR="00006362" w:rsidRPr="006E0D06">
        <w:rPr>
          <w:sz w:val="22"/>
          <w:szCs w:val="22"/>
        </w:rPr>
        <w:t xml:space="preserve"> на </w:t>
      </w:r>
      <w:r w:rsidR="00BE11FB" w:rsidRPr="006E0D06">
        <w:rPr>
          <w:sz w:val="22"/>
          <w:szCs w:val="22"/>
        </w:rPr>
        <w:t>произ</w:t>
      </w:r>
      <w:r w:rsidR="00006362" w:rsidRPr="006E0D06">
        <w:rPr>
          <w:sz w:val="22"/>
          <w:szCs w:val="22"/>
        </w:rPr>
        <w:t>водство</w:t>
      </w:r>
      <w:r w:rsidR="00BE11FB" w:rsidRPr="006E0D06">
        <w:rPr>
          <w:sz w:val="22"/>
          <w:szCs w:val="22"/>
        </w:rPr>
        <w:t xml:space="preserve"> работ</w:t>
      </w:r>
      <w:r w:rsidR="004C6A78" w:rsidRPr="006E0D06">
        <w:rPr>
          <w:sz w:val="22"/>
          <w:szCs w:val="22"/>
        </w:rPr>
        <w:t>, которое</w:t>
      </w:r>
      <w:r w:rsidR="00BE11FB" w:rsidRPr="006E0D06">
        <w:rPr>
          <w:sz w:val="22"/>
          <w:szCs w:val="22"/>
        </w:rPr>
        <w:t xml:space="preserve"> является неотъемлемой частью настоящего контракта.</w:t>
      </w:r>
      <w:r w:rsidR="00E109C6">
        <w:rPr>
          <w:sz w:val="22"/>
          <w:szCs w:val="22"/>
        </w:rPr>
        <w:t xml:space="preserve"> </w:t>
      </w:r>
      <w:r w:rsidR="000355B2" w:rsidRPr="006E0D06">
        <w:rPr>
          <w:sz w:val="22"/>
          <w:szCs w:val="22"/>
        </w:rPr>
        <w:t>При необходимости Заказчик может вносить изменения в задание на производство работ.</w:t>
      </w:r>
    </w:p>
    <w:p w:rsidR="006812C6" w:rsidRPr="006E0D06" w:rsidRDefault="006812C6" w:rsidP="00BE11FB">
      <w:pPr>
        <w:tabs>
          <w:tab w:val="left" w:pos="3544"/>
        </w:tabs>
        <w:ind w:firstLine="540"/>
        <w:jc w:val="both"/>
        <w:rPr>
          <w:sz w:val="22"/>
          <w:szCs w:val="22"/>
        </w:rPr>
      </w:pPr>
      <w:r w:rsidRPr="006E0D06">
        <w:rPr>
          <w:sz w:val="22"/>
          <w:szCs w:val="22"/>
        </w:rPr>
        <w:t>Работы, выполненные без задания, не принимаются и не оплачиваются.</w:t>
      </w:r>
    </w:p>
    <w:p w:rsidR="002A7D5B" w:rsidRPr="006E0D06" w:rsidRDefault="002A7D5B" w:rsidP="002A7D5B">
      <w:pPr>
        <w:jc w:val="both"/>
        <w:rPr>
          <w:szCs w:val="22"/>
        </w:rPr>
      </w:pPr>
      <w:r w:rsidRPr="006E0D06">
        <w:rPr>
          <w:sz w:val="22"/>
          <w:szCs w:val="22"/>
        </w:rPr>
        <w:t xml:space="preserve">         </w:t>
      </w:r>
      <w:r w:rsidR="0080341E" w:rsidRPr="006E0D06">
        <w:rPr>
          <w:sz w:val="22"/>
          <w:szCs w:val="22"/>
        </w:rPr>
        <w:t>Срок начала выполнения работ:</w:t>
      </w:r>
      <w:r w:rsidRPr="006E0D06">
        <w:rPr>
          <w:sz w:val="22"/>
          <w:szCs w:val="22"/>
        </w:rPr>
        <w:t xml:space="preserve"> устанавливается в задании на производство работ</w:t>
      </w:r>
      <w:r w:rsidR="00E47567">
        <w:rPr>
          <w:sz w:val="22"/>
          <w:szCs w:val="22"/>
        </w:rPr>
        <w:t>.</w:t>
      </w:r>
    </w:p>
    <w:p w:rsidR="00BE11FB" w:rsidRPr="006E0D06" w:rsidRDefault="00BE11FB" w:rsidP="009737C4">
      <w:pPr>
        <w:ind w:firstLine="540"/>
        <w:jc w:val="both"/>
        <w:rPr>
          <w:color w:val="FF0000"/>
          <w:sz w:val="22"/>
          <w:szCs w:val="22"/>
        </w:rPr>
      </w:pPr>
      <w:r w:rsidRPr="006E0D06">
        <w:rPr>
          <w:sz w:val="22"/>
          <w:szCs w:val="22"/>
        </w:rPr>
        <w:t xml:space="preserve">Срок </w:t>
      </w:r>
      <w:r w:rsidR="0080341E" w:rsidRPr="006E0D06">
        <w:rPr>
          <w:sz w:val="22"/>
          <w:szCs w:val="22"/>
        </w:rPr>
        <w:t xml:space="preserve"> окончания </w:t>
      </w:r>
      <w:r w:rsidR="00451B43">
        <w:rPr>
          <w:sz w:val="22"/>
          <w:szCs w:val="22"/>
        </w:rPr>
        <w:t>выполнения работ:</w:t>
      </w:r>
      <w:r w:rsidR="00D04752" w:rsidRPr="006E0D06">
        <w:rPr>
          <w:sz w:val="22"/>
          <w:szCs w:val="22"/>
        </w:rPr>
        <w:t xml:space="preserve"> до </w:t>
      </w:r>
      <w:r w:rsidR="009764B9">
        <w:rPr>
          <w:sz w:val="22"/>
          <w:szCs w:val="22"/>
        </w:rPr>
        <w:t>01 октября</w:t>
      </w:r>
      <w:r w:rsidR="003668D5" w:rsidRPr="006E0D06">
        <w:rPr>
          <w:sz w:val="22"/>
          <w:szCs w:val="22"/>
        </w:rPr>
        <w:t xml:space="preserve"> </w:t>
      </w:r>
      <w:r w:rsidR="009737C4" w:rsidRPr="006E0D06">
        <w:rPr>
          <w:sz w:val="22"/>
          <w:szCs w:val="22"/>
        </w:rPr>
        <w:t>201</w:t>
      </w:r>
      <w:r w:rsidR="00EB2E1E">
        <w:rPr>
          <w:sz w:val="22"/>
          <w:szCs w:val="22"/>
        </w:rPr>
        <w:t>5</w:t>
      </w:r>
      <w:r w:rsidR="009737C4" w:rsidRPr="006E0D06">
        <w:rPr>
          <w:sz w:val="22"/>
          <w:szCs w:val="22"/>
        </w:rPr>
        <w:t xml:space="preserve"> год</w:t>
      </w:r>
      <w:r w:rsidR="00E90731" w:rsidRPr="006E0D06">
        <w:rPr>
          <w:sz w:val="22"/>
          <w:szCs w:val="22"/>
        </w:rPr>
        <w:t>а</w:t>
      </w:r>
      <w:r w:rsidR="00E47567">
        <w:rPr>
          <w:sz w:val="22"/>
          <w:szCs w:val="22"/>
        </w:rPr>
        <w:t>.</w:t>
      </w:r>
    </w:p>
    <w:p w:rsidR="005E48B4" w:rsidRPr="006E0D06" w:rsidRDefault="005E48B4" w:rsidP="00BE11FB">
      <w:pPr>
        <w:tabs>
          <w:tab w:val="left" w:pos="3544"/>
        </w:tabs>
        <w:ind w:firstLine="540"/>
        <w:jc w:val="both"/>
        <w:rPr>
          <w:sz w:val="22"/>
          <w:szCs w:val="22"/>
        </w:rPr>
      </w:pPr>
      <w:r w:rsidRPr="006E0D06">
        <w:rPr>
          <w:sz w:val="22"/>
          <w:szCs w:val="22"/>
        </w:rPr>
        <w:t>Срок выполнения работ по конкретным объектам определяется муниципальным заказчиком в задании на производство работ.</w:t>
      </w:r>
    </w:p>
    <w:p w:rsidR="00BE11FB" w:rsidRPr="006E0D06" w:rsidRDefault="00BE11FB" w:rsidP="00BE11FB">
      <w:pPr>
        <w:tabs>
          <w:tab w:val="left" w:pos="3544"/>
        </w:tabs>
        <w:ind w:firstLine="540"/>
        <w:jc w:val="both"/>
        <w:rPr>
          <w:sz w:val="22"/>
          <w:szCs w:val="22"/>
        </w:rPr>
      </w:pPr>
      <w:r w:rsidRPr="006E0D06">
        <w:rPr>
          <w:sz w:val="22"/>
          <w:szCs w:val="22"/>
        </w:rPr>
        <w:t>3.2. Даты начала и окончания работ являются исходными для определения имущественных санкций в случаях их нарушения, в поря</w:t>
      </w:r>
      <w:r w:rsidR="000355B2" w:rsidRPr="006E0D06">
        <w:rPr>
          <w:sz w:val="22"/>
          <w:szCs w:val="22"/>
        </w:rPr>
        <w:t>дке и размере, установленным в разделе 1</w:t>
      </w:r>
      <w:r w:rsidR="00F30AAD">
        <w:rPr>
          <w:sz w:val="22"/>
          <w:szCs w:val="22"/>
        </w:rPr>
        <w:t>0</w:t>
      </w:r>
      <w:r w:rsidR="000355B2" w:rsidRPr="006E0D06">
        <w:rPr>
          <w:sz w:val="22"/>
          <w:szCs w:val="22"/>
        </w:rPr>
        <w:t xml:space="preserve"> </w:t>
      </w:r>
      <w:r w:rsidRPr="006E0D06">
        <w:rPr>
          <w:sz w:val="22"/>
          <w:szCs w:val="22"/>
        </w:rPr>
        <w:t>настоящего муниципального контракта.</w:t>
      </w:r>
    </w:p>
    <w:p w:rsidR="00FB556C" w:rsidRDefault="00BE11FB" w:rsidP="00B623B8">
      <w:pPr>
        <w:pStyle w:val="consnormal1"/>
        <w:spacing w:before="0" w:beforeAutospacing="0" w:after="0" w:afterAutospacing="0"/>
        <w:ind w:firstLine="540"/>
        <w:jc w:val="both"/>
        <w:rPr>
          <w:sz w:val="22"/>
          <w:szCs w:val="22"/>
        </w:rPr>
      </w:pPr>
      <w:r w:rsidRPr="006E0D06">
        <w:rPr>
          <w:sz w:val="22"/>
          <w:szCs w:val="22"/>
        </w:rPr>
        <w:t>3.3. Объем работ</w:t>
      </w:r>
      <w:r w:rsidR="005E48B4" w:rsidRPr="006E0D06">
        <w:rPr>
          <w:sz w:val="22"/>
          <w:szCs w:val="22"/>
        </w:rPr>
        <w:t>:</w:t>
      </w:r>
      <w:r w:rsidR="007C659A" w:rsidRPr="006E0D06">
        <w:rPr>
          <w:sz w:val="22"/>
          <w:szCs w:val="22"/>
        </w:rPr>
        <w:t xml:space="preserve"> </w:t>
      </w:r>
    </w:p>
    <w:p w:rsidR="00A572D0" w:rsidRDefault="00A572D0" w:rsidP="00B623B8">
      <w:pPr>
        <w:pStyle w:val="consnormal1"/>
        <w:spacing w:before="0" w:beforeAutospacing="0" w:after="0" w:afterAutospacing="0"/>
        <w:ind w:firstLine="540"/>
        <w:jc w:val="both"/>
        <w:rPr>
          <w:sz w:val="22"/>
          <w:szCs w:val="22"/>
        </w:rPr>
      </w:pPr>
    </w:p>
    <w:tbl>
      <w:tblPr>
        <w:tblW w:w="10220" w:type="dxa"/>
        <w:tblInd w:w="94" w:type="dxa"/>
        <w:tblLayout w:type="fixed"/>
        <w:tblLook w:val="04A0"/>
      </w:tblPr>
      <w:tblGrid>
        <w:gridCol w:w="680"/>
        <w:gridCol w:w="3729"/>
        <w:gridCol w:w="2693"/>
        <w:gridCol w:w="1559"/>
        <w:gridCol w:w="1559"/>
      </w:tblGrid>
      <w:tr w:rsidR="00451B43" w:rsidRPr="00B56321" w:rsidTr="00451B43">
        <w:trPr>
          <w:trHeight w:val="300"/>
        </w:trPr>
        <w:tc>
          <w:tcPr>
            <w:tcW w:w="680" w:type="dxa"/>
            <w:tcBorders>
              <w:top w:val="nil"/>
              <w:left w:val="nil"/>
              <w:bottom w:val="nil"/>
              <w:right w:val="nil"/>
            </w:tcBorders>
            <w:shd w:val="clear" w:color="auto" w:fill="auto"/>
            <w:noWrap/>
            <w:hideMark/>
          </w:tcPr>
          <w:p w:rsidR="00451B43" w:rsidRPr="00B56321" w:rsidRDefault="00451B43" w:rsidP="00F4138C">
            <w:pPr>
              <w:jc w:val="center"/>
              <w:rPr>
                <w:sz w:val="20"/>
                <w:szCs w:val="20"/>
              </w:rPr>
            </w:pPr>
          </w:p>
        </w:tc>
        <w:tc>
          <w:tcPr>
            <w:tcW w:w="3729" w:type="dxa"/>
            <w:tcBorders>
              <w:top w:val="nil"/>
              <w:left w:val="nil"/>
              <w:bottom w:val="nil"/>
              <w:right w:val="nil"/>
            </w:tcBorders>
            <w:shd w:val="clear" w:color="auto" w:fill="auto"/>
            <w:hideMark/>
          </w:tcPr>
          <w:p w:rsidR="00451B43" w:rsidRPr="00B56321" w:rsidRDefault="00451B43" w:rsidP="00F4138C">
            <w:pPr>
              <w:rPr>
                <w:sz w:val="20"/>
                <w:szCs w:val="20"/>
              </w:rPr>
            </w:pPr>
          </w:p>
        </w:tc>
        <w:tc>
          <w:tcPr>
            <w:tcW w:w="2693" w:type="dxa"/>
            <w:tcBorders>
              <w:top w:val="nil"/>
              <w:left w:val="nil"/>
              <w:bottom w:val="nil"/>
              <w:right w:val="nil"/>
            </w:tcBorders>
            <w:shd w:val="clear" w:color="auto" w:fill="auto"/>
            <w:noWrap/>
            <w:hideMark/>
          </w:tcPr>
          <w:p w:rsidR="00451B43" w:rsidRPr="00B56321" w:rsidRDefault="00451B43" w:rsidP="00451B43">
            <w:pPr>
              <w:rPr>
                <w:b/>
                <w:bCs/>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jc w:val="right"/>
              <w:rPr>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rPr>
                <w:sz w:val="20"/>
                <w:szCs w:val="20"/>
              </w:rPr>
            </w:pPr>
          </w:p>
        </w:tc>
      </w:tr>
      <w:tr w:rsidR="00451B43" w:rsidRPr="00B56321" w:rsidTr="00451B43">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 пп</w:t>
            </w:r>
          </w:p>
        </w:tc>
        <w:tc>
          <w:tcPr>
            <w:tcW w:w="3729" w:type="dxa"/>
            <w:tcBorders>
              <w:top w:val="single" w:sz="4" w:space="0" w:color="auto"/>
              <w:left w:val="nil"/>
              <w:bottom w:val="nil"/>
              <w:right w:val="single" w:sz="4" w:space="0" w:color="auto"/>
            </w:tcBorders>
            <w:shd w:val="clear" w:color="auto" w:fill="auto"/>
            <w:vAlign w:val="center"/>
            <w:hideMark/>
          </w:tcPr>
          <w:p w:rsidR="00451B43" w:rsidRPr="00B56321" w:rsidRDefault="00956826" w:rsidP="00F4138C">
            <w:pPr>
              <w:jc w:val="center"/>
              <w:rPr>
                <w:sz w:val="20"/>
                <w:szCs w:val="20"/>
              </w:rPr>
            </w:pPr>
            <w:r>
              <w:rPr>
                <w:sz w:val="20"/>
                <w:szCs w:val="20"/>
              </w:rPr>
              <w:t>Намеченные виды работ по устранению дефектов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Кол.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Примечание</w:t>
            </w:r>
          </w:p>
        </w:tc>
      </w:tr>
      <w:tr w:rsidR="00451B43" w:rsidRPr="00B56321" w:rsidTr="00451B43">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1</w:t>
            </w:r>
          </w:p>
        </w:tc>
        <w:tc>
          <w:tcPr>
            <w:tcW w:w="3729" w:type="dxa"/>
            <w:tcBorders>
              <w:top w:val="single" w:sz="4" w:space="0" w:color="auto"/>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2</w:t>
            </w:r>
          </w:p>
        </w:tc>
        <w:tc>
          <w:tcPr>
            <w:tcW w:w="2693"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3</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4</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6</w:t>
            </w:r>
          </w:p>
        </w:tc>
      </w:tr>
      <w:tr w:rsidR="00451B43" w:rsidRPr="00B56321" w:rsidTr="00451B43">
        <w:trPr>
          <w:trHeight w:val="45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451B43" w:rsidRPr="00B56321" w:rsidRDefault="00451B43" w:rsidP="00F4138C">
            <w:pPr>
              <w:rPr>
                <w:b/>
                <w:bCs/>
                <w:sz w:val="20"/>
                <w:szCs w:val="20"/>
              </w:rPr>
            </w:pPr>
            <w:r w:rsidRPr="00B56321">
              <w:rPr>
                <w:b/>
                <w:bCs/>
                <w:sz w:val="20"/>
                <w:szCs w:val="20"/>
              </w:rPr>
              <w:t xml:space="preserve">                     </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1</w:t>
            </w:r>
          </w:p>
        </w:tc>
        <w:tc>
          <w:tcPr>
            <w:tcW w:w="3729" w:type="dxa"/>
            <w:tcBorders>
              <w:top w:val="nil"/>
              <w:left w:val="nil"/>
              <w:bottom w:val="single" w:sz="4" w:space="0" w:color="auto"/>
              <w:right w:val="single" w:sz="4" w:space="0" w:color="auto"/>
            </w:tcBorders>
            <w:shd w:val="clear" w:color="auto" w:fill="auto"/>
            <w:hideMark/>
          </w:tcPr>
          <w:p w:rsidR="00451B43" w:rsidRDefault="00956826" w:rsidP="00F4138C">
            <w:pPr>
              <w:rPr>
                <w:b/>
                <w:bCs/>
                <w:sz w:val="20"/>
                <w:szCs w:val="20"/>
              </w:rPr>
            </w:pPr>
            <w:r>
              <w:rPr>
                <w:b/>
                <w:bCs/>
                <w:sz w:val="20"/>
                <w:szCs w:val="20"/>
              </w:rPr>
              <w:t>Восстановление подстилающего слоя в размытых, поврежденных местах.</w:t>
            </w:r>
          </w:p>
          <w:p w:rsidR="00956826" w:rsidRDefault="00956826" w:rsidP="00F4138C">
            <w:pPr>
              <w:rPr>
                <w:b/>
                <w:bCs/>
                <w:sz w:val="20"/>
                <w:szCs w:val="20"/>
              </w:rPr>
            </w:pPr>
            <w:r>
              <w:rPr>
                <w:b/>
                <w:bCs/>
                <w:sz w:val="20"/>
                <w:szCs w:val="20"/>
              </w:rPr>
              <w:t>Из песка</w:t>
            </w:r>
            <w:r w:rsidR="00A11600">
              <w:rPr>
                <w:b/>
                <w:bCs/>
                <w:sz w:val="20"/>
                <w:szCs w:val="20"/>
              </w:rPr>
              <w:t xml:space="preserve"> ( песок природный обогощенный для строительных работ повышенной крупности и крупный )</w:t>
            </w:r>
          </w:p>
          <w:p w:rsidR="00956826" w:rsidRPr="00B56321" w:rsidRDefault="00956826" w:rsidP="00F4138C">
            <w:pPr>
              <w:rPr>
                <w:b/>
                <w:bCs/>
                <w:sz w:val="20"/>
                <w:szCs w:val="20"/>
              </w:rPr>
            </w:pPr>
            <w:r>
              <w:rPr>
                <w:b/>
                <w:bCs/>
                <w:sz w:val="20"/>
                <w:szCs w:val="20"/>
              </w:rPr>
              <w:t>Из щебня</w:t>
            </w:r>
            <w:r w:rsidR="00A11600">
              <w:rPr>
                <w:b/>
                <w:bCs/>
                <w:sz w:val="20"/>
                <w:szCs w:val="20"/>
              </w:rPr>
              <w:t xml:space="preserve"> ( Щебень из природного камня для строительных работ: марка: 600,фракция 20-40мм )</w:t>
            </w:r>
          </w:p>
        </w:tc>
        <w:tc>
          <w:tcPr>
            <w:tcW w:w="2693" w:type="dxa"/>
            <w:tcBorders>
              <w:top w:val="nil"/>
              <w:left w:val="nil"/>
              <w:bottom w:val="single" w:sz="4" w:space="0" w:color="auto"/>
              <w:right w:val="single" w:sz="4" w:space="0" w:color="auto"/>
            </w:tcBorders>
            <w:shd w:val="clear" w:color="auto" w:fill="auto"/>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56826" w:rsidP="00F4138C">
            <w:pPr>
              <w:jc w:val="center"/>
              <w:rPr>
                <w:b/>
                <w:bCs/>
                <w:sz w:val="20"/>
                <w:szCs w:val="20"/>
              </w:rPr>
            </w:pPr>
            <w:r>
              <w:rPr>
                <w:b/>
                <w:bCs/>
                <w:sz w:val="20"/>
                <w:szCs w:val="20"/>
              </w:rPr>
              <w:t xml:space="preserve"> </w:t>
            </w:r>
            <w:r w:rsidR="006E220A">
              <w:rPr>
                <w:b/>
                <w:bCs/>
                <w:sz w:val="20"/>
                <w:szCs w:val="20"/>
              </w:rPr>
              <w:t>М</w:t>
            </w:r>
            <w:r>
              <w:rPr>
                <w:b/>
                <w:bCs/>
                <w:sz w:val="20"/>
                <w:szCs w:val="20"/>
              </w:rPr>
              <w:t>атериала</w:t>
            </w:r>
            <w:r w:rsidR="006E220A">
              <w:rPr>
                <w:b/>
                <w:bCs/>
                <w:sz w:val="20"/>
                <w:szCs w:val="20"/>
              </w:rPr>
              <w:t xml:space="preserve"> м3</w:t>
            </w: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56826" w:rsidRPr="00B56321" w:rsidRDefault="006E220A" w:rsidP="006E220A">
            <w:pPr>
              <w:rPr>
                <w:b/>
                <w:bCs/>
                <w:sz w:val="20"/>
                <w:szCs w:val="20"/>
              </w:rPr>
            </w:pPr>
            <w:r>
              <w:rPr>
                <w:b/>
                <w:bCs/>
                <w:sz w:val="20"/>
                <w:szCs w:val="20"/>
              </w:rPr>
              <w:t xml:space="preserve">             М</w:t>
            </w:r>
            <w:r w:rsidR="00956826">
              <w:rPr>
                <w:b/>
                <w:bCs/>
                <w:sz w:val="20"/>
                <w:szCs w:val="20"/>
              </w:rPr>
              <w:t>атериала</w:t>
            </w:r>
            <w:r>
              <w:rPr>
                <w:b/>
                <w:bCs/>
                <w:sz w:val="20"/>
                <w:szCs w:val="20"/>
              </w:rPr>
              <w:t xml:space="preserve"> м3</w:t>
            </w: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583FDB" w:rsidP="00F4138C">
            <w:pPr>
              <w:jc w:val="center"/>
              <w:rPr>
                <w:b/>
                <w:bCs/>
                <w:sz w:val="20"/>
                <w:szCs w:val="20"/>
              </w:rPr>
            </w:pPr>
            <w:r>
              <w:rPr>
                <w:b/>
                <w:bCs/>
                <w:sz w:val="20"/>
                <w:szCs w:val="20"/>
              </w:rPr>
              <w:t>6</w:t>
            </w:r>
            <w:r w:rsidR="006E220A">
              <w:rPr>
                <w:b/>
                <w:bCs/>
                <w:sz w:val="20"/>
                <w:szCs w:val="20"/>
              </w:rPr>
              <w:t>0</w:t>
            </w:r>
            <w:r w:rsidR="00956826">
              <w:rPr>
                <w:b/>
                <w:bCs/>
                <w:sz w:val="20"/>
                <w:szCs w:val="20"/>
              </w:rPr>
              <w:t>м3</w:t>
            </w: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56826" w:rsidRPr="00B56321" w:rsidRDefault="00583FDB" w:rsidP="00F4138C">
            <w:pPr>
              <w:jc w:val="center"/>
              <w:rPr>
                <w:b/>
                <w:bCs/>
                <w:sz w:val="20"/>
                <w:szCs w:val="20"/>
              </w:rPr>
            </w:pPr>
            <w:r>
              <w:rPr>
                <w:b/>
                <w:bCs/>
                <w:sz w:val="20"/>
                <w:szCs w:val="20"/>
              </w:rPr>
              <w:t>140</w:t>
            </w:r>
            <w:r w:rsidR="00956826">
              <w:rPr>
                <w:b/>
                <w:bCs/>
                <w:sz w:val="20"/>
                <w:szCs w:val="20"/>
              </w:rPr>
              <w:t xml:space="preserve"> м3</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2</w:t>
            </w:r>
          </w:p>
        </w:tc>
        <w:tc>
          <w:tcPr>
            <w:tcW w:w="3729" w:type="dxa"/>
            <w:tcBorders>
              <w:top w:val="nil"/>
              <w:left w:val="nil"/>
              <w:bottom w:val="single" w:sz="4" w:space="0" w:color="auto"/>
              <w:right w:val="single" w:sz="4" w:space="0" w:color="auto"/>
            </w:tcBorders>
            <w:shd w:val="clear" w:color="auto" w:fill="auto"/>
            <w:hideMark/>
          </w:tcPr>
          <w:p w:rsidR="00451B43" w:rsidRDefault="00956826" w:rsidP="00F4138C">
            <w:pPr>
              <w:rPr>
                <w:b/>
                <w:bCs/>
                <w:sz w:val="20"/>
                <w:szCs w:val="20"/>
              </w:rPr>
            </w:pPr>
            <w:r>
              <w:rPr>
                <w:b/>
                <w:bCs/>
                <w:sz w:val="20"/>
                <w:szCs w:val="20"/>
              </w:rPr>
              <w:t xml:space="preserve">Восстановление профиля </w:t>
            </w:r>
            <w:r w:rsidR="00910FD1">
              <w:rPr>
                <w:b/>
                <w:bCs/>
                <w:sz w:val="20"/>
                <w:szCs w:val="20"/>
              </w:rPr>
              <w:t>щебеночного покрытия,(133,72</w:t>
            </w:r>
            <w:r>
              <w:rPr>
                <w:b/>
                <w:bCs/>
                <w:sz w:val="20"/>
                <w:szCs w:val="20"/>
              </w:rPr>
              <w:t xml:space="preserve"> м3 щебня ),</w:t>
            </w:r>
          </w:p>
          <w:p w:rsidR="00956826" w:rsidRDefault="00956826" w:rsidP="00F4138C">
            <w:pPr>
              <w:rPr>
                <w:b/>
                <w:bCs/>
                <w:sz w:val="20"/>
                <w:szCs w:val="20"/>
              </w:rPr>
            </w:pPr>
            <w:r>
              <w:rPr>
                <w:b/>
                <w:bCs/>
                <w:sz w:val="20"/>
                <w:szCs w:val="20"/>
              </w:rPr>
              <w:t>Планировка</w:t>
            </w:r>
          </w:p>
          <w:p w:rsidR="00956826" w:rsidRPr="00B56321" w:rsidRDefault="00956826" w:rsidP="00F4138C">
            <w:pPr>
              <w:rPr>
                <w:b/>
                <w:bCs/>
                <w:sz w:val="20"/>
                <w:szCs w:val="20"/>
              </w:rPr>
            </w:pPr>
            <w:r>
              <w:rPr>
                <w:b/>
                <w:bCs/>
                <w:sz w:val="20"/>
                <w:szCs w:val="20"/>
              </w:rPr>
              <w:t>Укатка катком</w:t>
            </w:r>
          </w:p>
        </w:tc>
        <w:tc>
          <w:tcPr>
            <w:tcW w:w="2693" w:type="dxa"/>
            <w:tcBorders>
              <w:top w:val="nil"/>
              <w:left w:val="nil"/>
              <w:bottom w:val="single" w:sz="4" w:space="0" w:color="auto"/>
              <w:right w:val="single" w:sz="4" w:space="0" w:color="auto"/>
            </w:tcBorders>
            <w:shd w:val="clear" w:color="auto" w:fill="auto"/>
            <w:hideMark/>
          </w:tcPr>
          <w:p w:rsidR="00451B43" w:rsidRDefault="00451B43" w:rsidP="00956826">
            <w:pPr>
              <w:rPr>
                <w:b/>
                <w:bCs/>
                <w:sz w:val="20"/>
                <w:szCs w:val="20"/>
              </w:rPr>
            </w:pPr>
          </w:p>
          <w:p w:rsidR="00956826" w:rsidRDefault="00956826" w:rsidP="00956826">
            <w:pPr>
              <w:rPr>
                <w:b/>
                <w:bCs/>
                <w:sz w:val="20"/>
                <w:szCs w:val="20"/>
              </w:rPr>
            </w:pPr>
          </w:p>
          <w:p w:rsidR="00956826" w:rsidRDefault="00956826" w:rsidP="00956826">
            <w:pPr>
              <w:rPr>
                <w:b/>
                <w:bCs/>
                <w:sz w:val="20"/>
                <w:szCs w:val="20"/>
              </w:rPr>
            </w:pPr>
          </w:p>
          <w:p w:rsidR="00956826" w:rsidRPr="00B56321" w:rsidRDefault="006E220A" w:rsidP="00956826">
            <w:pPr>
              <w:rPr>
                <w:b/>
                <w:bCs/>
                <w:sz w:val="20"/>
                <w:szCs w:val="20"/>
              </w:rPr>
            </w:pPr>
            <w:r>
              <w:rPr>
                <w:b/>
                <w:bCs/>
                <w:sz w:val="20"/>
                <w:szCs w:val="20"/>
              </w:rPr>
              <w:t xml:space="preserve">            </w:t>
            </w:r>
            <w:r w:rsidR="00956826">
              <w:rPr>
                <w:b/>
                <w:bCs/>
                <w:sz w:val="20"/>
                <w:szCs w:val="20"/>
              </w:rPr>
              <w:t xml:space="preserve"> </w:t>
            </w:r>
            <w:r>
              <w:rPr>
                <w:b/>
                <w:bCs/>
                <w:sz w:val="20"/>
                <w:szCs w:val="20"/>
              </w:rPr>
              <w:t>П</w:t>
            </w:r>
            <w:r w:rsidR="00956826">
              <w:rPr>
                <w:b/>
                <w:bCs/>
                <w:sz w:val="20"/>
                <w:szCs w:val="20"/>
              </w:rPr>
              <w:t>окрытия</w:t>
            </w:r>
            <w:r>
              <w:rPr>
                <w:b/>
                <w:bCs/>
                <w:sz w:val="20"/>
                <w:szCs w:val="20"/>
              </w:rPr>
              <w:t xml:space="preserve"> м2</w:t>
            </w: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56826" w:rsidP="00F4138C">
            <w:pPr>
              <w:jc w:val="center"/>
              <w:rPr>
                <w:b/>
                <w:bCs/>
                <w:sz w:val="20"/>
                <w:szCs w:val="20"/>
              </w:rPr>
            </w:pPr>
          </w:p>
          <w:p w:rsidR="00956826" w:rsidRPr="00B56321" w:rsidRDefault="00583FDB" w:rsidP="00F4138C">
            <w:pPr>
              <w:jc w:val="center"/>
              <w:rPr>
                <w:b/>
                <w:bCs/>
                <w:sz w:val="20"/>
                <w:szCs w:val="20"/>
              </w:rPr>
            </w:pPr>
            <w:r>
              <w:rPr>
                <w:b/>
                <w:bCs/>
                <w:sz w:val="20"/>
                <w:szCs w:val="20"/>
              </w:rPr>
              <w:t>8928,5</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bl>
    <w:p w:rsidR="001671EC" w:rsidRPr="006E0D06" w:rsidRDefault="001671EC" w:rsidP="00B623B8">
      <w:pPr>
        <w:pStyle w:val="consnormal1"/>
        <w:spacing w:before="0" w:beforeAutospacing="0" w:after="0" w:afterAutospacing="0"/>
        <w:jc w:val="both"/>
        <w:rPr>
          <w:sz w:val="22"/>
          <w:szCs w:val="22"/>
        </w:rPr>
      </w:pPr>
    </w:p>
    <w:p w:rsidR="00EB2E1E" w:rsidRDefault="00EB2E1E" w:rsidP="00EB2E1E">
      <w:pPr>
        <w:ind w:firstLine="284"/>
        <w:jc w:val="both"/>
        <w:rPr>
          <w:sz w:val="22"/>
          <w:szCs w:val="22"/>
        </w:rPr>
      </w:pPr>
      <w:r w:rsidRPr="00EB2E1E">
        <w:rPr>
          <w:b/>
          <w:sz w:val="22"/>
          <w:szCs w:val="22"/>
        </w:rPr>
        <w:lastRenderedPageBreak/>
        <w:t>Требования к качеству работ:</w:t>
      </w:r>
      <w:r w:rsidRPr="00EB2E1E">
        <w:rPr>
          <w:sz w:val="22"/>
          <w:szCs w:val="22"/>
        </w:rPr>
        <w:t xml:space="preserve"> </w:t>
      </w:r>
    </w:p>
    <w:p w:rsidR="00A572D0" w:rsidRPr="00EB2E1E" w:rsidRDefault="00A572D0" w:rsidP="00EB2E1E">
      <w:pPr>
        <w:ind w:firstLine="284"/>
        <w:jc w:val="both"/>
        <w:rPr>
          <w:sz w:val="22"/>
          <w:szCs w:val="22"/>
        </w:rPr>
      </w:pPr>
    </w:p>
    <w:p w:rsidR="00EB2E1E" w:rsidRPr="00EB2E1E" w:rsidRDefault="00EB2E1E" w:rsidP="00EB2E1E">
      <w:pPr>
        <w:pStyle w:val="aa"/>
        <w:jc w:val="both"/>
        <w:rPr>
          <w:sz w:val="22"/>
          <w:szCs w:val="22"/>
        </w:rPr>
      </w:pPr>
      <w:r w:rsidRPr="00EB2E1E">
        <w:rPr>
          <w:sz w:val="22"/>
          <w:szCs w:val="22"/>
        </w:rPr>
        <w:t>Работы должны быть выполнены в соответствии с СНиП 2-0502-85 «Автомобильные дороги»; ВСН 7-89 «Указания по строительству, ремонту и содержанию гравийных покрытий», иной нормативно-технической документацией, действующей в отношении работ, являющихся предметом настоящего открытого аукциона в электронной форме.</w:t>
      </w:r>
    </w:p>
    <w:p w:rsidR="00EB2E1E" w:rsidRPr="00EB2E1E" w:rsidRDefault="00EB2E1E" w:rsidP="00EB2E1E">
      <w:pPr>
        <w:jc w:val="both"/>
        <w:rPr>
          <w:sz w:val="22"/>
          <w:szCs w:val="22"/>
        </w:rPr>
      </w:pPr>
      <w:r w:rsidRPr="00EB2E1E">
        <w:rPr>
          <w:sz w:val="22"/>
          <w:szCs w:val="22"/>
        </w:rPr>
        <w:t xml:space="preserve">Цель  работ - восстановление дорожного полотна. </w:t>
      </w:r>
    </w:p>
    <w:p w:rsidR="00EB2E1E" w:rsidRPr="00EB2E1E" w:rsidRDefault="006E1D11" w:rsidP="00EB2E1E">
      <w:pPr>
        <w:jc w:val="both"/>
        <w:rPr>
          <w:sz w:val="22"/>
          <w:szCs w:val="22"/>
        </w:rPr>
      </w:pPr>
      <w:r>
        <w:rPr>
          <w:sz w:val="22"/>
          <w:szCs w:val="22"/>
        </w:rPr>
        <w:t xml:space="preserve">      </w:t>
      </w:r>
      <w:r w:rsidR="00EB2E1E" w:rsidRPr="00EB2E1E">
        <w:rPr>
          <w:sz w:val="22"/>
          <w:szCs w:val="22"/>
        </w:rPr>
        <w:t xml:space="preserve">По результатам проведенных работ  мелкие повреждения дороги должны быть устранены, сохранена или восстановлена  водопропускная способность кювета, поверхность дороги  должна иметь серповидный профиль. </w:t>
      </w:r>
    </w:p>
    <w:p w:rsidR="00EB2E1E" w:rsidRDefault="00EB2E1E" w:rsidP="00EB2E1E">
      <w:pPr>
        <w:shd w:val="clear" w:color="auto" w:fill="FFFFFF"/>
        <w:ind w:firstLine="336"/>
        <w:jc w:val="both"/>
        <w:rPr>
          <w:bCs/>
          <w:sz w:val="22"/>
          <w:szCs w:val="22"/>
          <w:u w:val="single"/>
        </w:rPr>
      </w:pPr>
      <w:r w:rsidRPr="00EB2E1E">
        <w:rPr>
          <w:bCs/>
          <w:sz w:val="22"/>
          <w:szCs w:val="22"/>
          <w:u w:val="single"/>
        </w:rPr>
        <w:t>Общие требования к техническому контролю:</w:t>
      </w:r>
    </w:p>
    <w:p w:rsidR="00A572D0" w:rsidRPr="00EB2E1E" w:rsidRDefault="00A572D0" w:rsidP="00EB2E1E">
      <w:pPr>
        <w:shd w:val="clear" w:color="auto" w:fill="FFFFFF"/>
        <w:ind w:firstLine="336"/>
        <w:jc w:val="both"/>
        <w:rPr>
          <w:sz w:val="22"/>
          <w:szCs w:val="22"/>
          <w:u w:val="single"/>
        </w:rPr>
      </w:pP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 содержании гравийных покрытий осуществляют в целях:</w:t>
      </w:r>
    </w:p>
    <w:p w:rsidR="00EB2E1E" w:rsidRPr="00EB2E1E" w:rsidRDefault="00EB2E1E" w:rsidP="00EB2E1E">
      <w:pPr>
        <w:shd w:val="clear" w:color="auto" w:fill="FFFFFF"/>
        <w:ind w:firstLine="336"/>
        <w:jc w:val="both"/>
        <w:rPr>
          <w:sz w:val="22"/>
          <w:szCs w:val="22"/>
        </w:rPr>
      </w:pPr>
      <w:r w:rsidRPr="00EB2E1E">
        <w:rPr>
          <w:sz w:val="22"/>
          <w:szCs w:val="22"/>
        </w:rPr>
        <w:t>обеспечения выполнения всех работ с высоким качеством и нормативно-технической документацией;</w:t>
      </w:r>
    </w:p>
    <w:p w:rsidR="00EB2E1E" w:rsidRPr="00EB2E1E" w:rsidRDefault="00EB2E1E" w:rsidP="00EB2E1E">
      <w:pPr>
        <w:shd w:val="clear" w:color="auto" w:fill="FFFFFF"/>
        <w:ind w:firstLine="336"/>
        <w:jc w:val="both"/>
        <w:rPr>
          <w:sz w:val="22"/>
          <w:szCs w:val="22"/>
        </w:rPr>
      </w:pPr>
      <w:r w:rsidRPr="00EB2E1E">
        <w:rPr>
          <w:sz w:val="22"/>
          <w:szCs w:val="22"/>
        </w:rPr>
        <w:t>проверки объемов по со</w:t>
      </w:r>
      <w:r w:rsidRPr="00EB2E1E">
        <w:rPr>
          <w:sz w:val="22"/>
          <w:szCs w:val="22"/>
        </w:rPr>
        <w:softHyphen/>
        <w:t>держанию дороги в целом;</w:t>
      </w: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приемку и оценку качества выполненных ра</w:t>
      </w:r>
      <w:r w:rsidRPr="00EB2E1E">
        <w:rPr>
          <w:sz w:val="22"/>
          <w:szCs w:val="22"/>
        </w:rPr>
        <w:softHyphen/>
        <w:t>бот при ремонте гравийных покрытий осуществляют в соответствии с действующими Правилами приемки работ.</w:t>
      </w:r>
    </w:p>
    <w:p w:rsidR="00EB2E1E" w:rsidRPr="00EB2E1E" w:rsidRDefault="00EB2E1E" w:rsidP="00EB2E1E">
      <w:pPr>
        <w:shd w:val="clear" w:color="auto" w:fill="FFFFFF"/>
        <w:ind w:firstLine="336"/>
        <w:jc w:val="both"/>
        <w:rPr>
          <w:sz w:val="22"/>
          <w:szCs w:val="22"/>
        </w:rPr>
      </w:pPr>
      <w:r w:rsidRPr="00EB2E1E">
        <w:rPr>
          <w:sz w:val="22"/>
          <w:szCs w:val="22"/>
        </w:rPr>
        <w:t>Качество содержания гравийных покрытий оценивают в соответствии с действующей Инструкцией по оценке качества и содержания автомобиль</w:t>
      </w:r>
      <w:r w:rsidRPr="00EB2E1E">
        <w:rPr>
          <w:sz w:val="22"/>
          <w:szCs w:val="22"/>
        </w:rPr>
        <w:softHyphen/>
        <w:t>ных дорог</w:t>
      </w:r>
    </w:p>
    <w:p w:rsidR="00EB2E1E" w:rsidRDefault="00EB2E1E" w:rsidP="00EB2E1E">
      <w:pPr>
        <w:shd w:val="clear" w:color="auto" w:fill="FFFFFF"/>
        <w:ind w:firstLine="336"/>
        <w:jc w:val="both"/>
        <w:rPr>
          <w:sz w:val="22"/>
          <w:szCs w:val="22"/>
        </w:rPr>
      </w:pPr>
      <w:r w:rsidRPr="00EB2E1E">
        <w:rPr>
          <w:b/>
          <w:bCs/>
          <w:sz w:val="22"/>
          <w:szCs w:val="22"/>
        </w:rPr>
        <w:tab/>
      </w:r>
      <w:r w:rsidRPr="00EB2E1E">
        <w:rPr>
          <w:sz w:val="22"/>
          <w:szCs w:val="22"/>
        </w:rPr>
        <w:t>При ремонте и содержании гравийных покрытий в подготовитель</w:t>
      </w:r>
      <w:r w:rsidRPr="00EB2E1E">
        <w:rPr>
          <w:sz w:val="22"/>
          <w:szCs w:val="22"/>
        </w:rPr>
        <w:softHyphen/>
        <w:t>ный период осуществляют контроль качества подготовки поверхности существующей дорожной одежды к проведению намеченных мероприятий по повы</w:t>
      </w:r>
      <w:r w:rsidRPr="00EB2E1E">
        <w:rPr>
          <w:sz w:val="22"/>
          <w:szCs w:val="22"/>
        </w:rPr>
        <w:softHyphen/>
        <w:t>шению транспортно-эксплуата</w:t>
      </w:r>
      <w:r w:rsidRPr="00EB2E1E">
        <w:rPr>
          <w:sz w:val="22"/>
          <w:szCs w:val="22"/>
        </w:rPr>
        <w:softHyphen/>
        <w:t>ционных качеств дорожных покрытий.</w:t>
      </w:r>
    </w:p>
    <w:p w:rsidR="00B623B8" w:rsidRDefault="00EB2E1E" w:rsidP="00EB2E1E">
      <w:pPr>
        <w:shd w:val="clear" w:color="auto" w:fill="FFFFFF"/>
        <w:ind w:firstLine="336"/>
        <w:jc w:val="both"/>
        <w:rPr>
          <w:sz w:val="22"/>
          <w:szCs w:val="22"/>
        </w:rPr>
      </w:pPr>
      <w:r w:rsidRPr="00EB2E1E">
        <w:rPr>
          <w:color w:val="000000"/>
          <w:sz w:val="22"/>
          <w:szCs w:val="22"/>
        </w:rPr>
        <w:t>Все 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быть новыми, без дефектов, высокого качества, которое обеспечивало бы нормальную эксплуатацию объекта</w:t>
      </w:r>
      <w:r w:rsidR="00B623B8">
        <w:rPr>
          <w:sz w:val="22"/>
          <w:szCs w:val="22"/>
        </w:rPr>
        <w:t xml:space="preserve">. </w:t>
      </w:r>
    </w:p>
    <w:p w:rsidR="00EB2E1E" w:rsidRPr="00EB2E1E" w:rsidRDefault="00EB2E1E" w:rsidP="00EB2E1E">
      <w:pPr>
        <w:shd w:val="clear" w:color="auto" w:fill="FFFFFF"/>
        <w:ind w:firstLine="336"/>
        <w:jc w:val="both"/>
        <w:rPr>
          <w:sz w:val="22"/>
          <w:szCs w:val="22"/>
        </w:rPr>
      </w:pPr>
      <w:r w:rsidRPr="00EB2E1E">
        <w:rPr>
          <w:sz w:val="22"/>
          <w:szCs w:val="22"/>
        </w:rPr>
        <w:t xml:space="preserve">В случаях, предусмотренных законодательством Российской Федерации, </w:t>
      </w:r>
      <w:r w:rsidRPr="00EB2E1E">
        <w:rPr>
          <w:color w:val="000000"/>
          <w:sz w:val="22"/>
          <w:szCs w:val="22"/>
        </w:rPr>
        <w:t>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соответствовать действующим техническим параметрам ГОСТ, должны иметь сертификаты соответствия (сертификаты качества), которые передаются муниципальному заказчику.</w:t>
      </w:r>
    </w:p>
    <w:p w:rsidR="00A572D0" w:rsidRDefault="00EB2E1E" w:rsidP="00EB2E1E">
      <w:pPr>
        <w:tabs>
          <w:tab w:val="left" w:pos="360"/>
        </w:tabs>
        <w:jc w:val="both"/>
        <w:rPr>
          <w:sz w:val="22"/>
          <w:szCs w:val="22"/>
        </w:rPr>
      </w:pPr>
      <w:r w:rsidRPr="00EB2E1E">
        <w:rPr>
          <w:rFonts w:eastAsia="Calibri"/>
          <w:b/>
          <w:sz w:val="22"/>
          <w:szCs w:val="22"/>
        </w:rPr>
        <w:t>Требования к безопасности:</w:t>
      </w:r>
      <w:r w:rsidRPr="00EB2E1E">
        <w:rPr>
          <w:sz w:val="22"/>
          <w:szCs w:val="22"/>
        </w:rPr>
        <w:t xml:space="preserve"> </w:t>
      </w:r>
    </w:p>
    <w:p w:rsidR="00A572D0" w:rsidRDefault="00A572D0" w:rsidP="00EB2E1E">
      <w:pPr>
        <w:tabs>
          <w:tab w:val="left" w:pos="360"/>
        </w:tabs>
        <w:jc w:val="both"/>
        <w:rPr>
          <w:sz w:val="22"/>
          <w:szCs w:val="22"/>
        </w:rPr>
      </w:pPr>
    </w:p>
    <w:p w:rsidR="00EB2E1E" w:rsidRPr="00EB2E1E" w:rsidRDefault="00EB2E1E" w:rsidP="00EB2E1E">
      <w:pPr>
        <w:tabs>
          <w:tab w:val="left" w:pos="360"/>
        </w:tabs>
        <w:jc w:val="both"/>
        <w:rPr>
          <w:sz w:val="22"/>
          <w:szCs w:val="22"/>
        </w:rPr>
      </w:pPr>
      <w:r w:rsidRPr="00EB2E1E">
        <w:rPr>
          <w:sz w:val="22"/>
          <w:szCs w:val="22"/>
        </w:rPr>
        <w:t xml:space="preserve">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EB2E1E" w:rsidRPr="00EB2E1E" w:rsidRDefault="00EB2E1E" w:rsidP="00EB2E1E">
      <w:pPr>
        <w:shd w:val="clear" w:color="auto" w:fill="FFFFFF"/>
        <w:ind w:firstLine="336"/>
        <w:jc w:val="both"/>
        <w:rPr>
          <w:b/>
          <w:sz w:val="22"/>
          <w:szCs w:val="22"/>
        </w:rPr>
      </w:pPr>
      <w:r w:rsidRPr="00EB2E1E">
        <w:rPr>
          <w:sz w:val="22"/>
          <w:szCs w:val="22"/>
        </w:rPr>
        <w:t xml:space="preserve"> Работы должны  выполняться с соблюдением требований  ВСН 37-84 «Организация движения и ограждения мест производства дорожных работ» и с  соблюдением  требований правил техники безопасности.</w:t>
      </w:r>
    </w:p>
    <w:p w:rsidR="00EB2E1E" w:rsidRPr="00EB2E1E" w:rsidRDefault="00EB2E1E" w:rsidP="00EB2E1E">
      <w:pPr>
        <w:pStyle w:val="ac"/>
        <w:spacing w:after="0"/>
        <w:ind w:firstLine="284"/>
        <w:jc w:val="both"/>
        <w:rPr>
          <w:sz w:val="22"/>
          <w:szCs w:val="22"/>
        </w:rPr>
      </w:pPr>
      <w:r w:rsidRPr="00EB2E1E">
        <w:rPr>
          <w:sz w:val="22"/>
          <w:szCs w:val="22"/>
        </w:rPr>
        <w:t>Работы выполняются после получения от Муниципального заказчика задания на производство работ.   Работы, выполненные без задания Муниципального заказчика, не принимаются и не оплачиваются.</w:t>
      </w:r>
    </w:p>
    <w:p w:rsidR="00A572D0" w:rsidRDefault="00EB2E1E" w:rsidP="00EB2E1E">
      <w:pPr>
        <w:jc w:val="both"/>
        <w:rPr>
          <w:b/>
          <w:sz w:val="22"/>
          <w:szCs w:val="22"/>
        </w:rPr>
      </w:pPr>
      <w:r w:rsidRPr="00EB2E1E">
        <w:rPr>
          <w:b/>
          <w:sz w:val="22"/>
          <w:szCs w:val="22"/>
        </w:rPr>
        <w:t>Требования к результатам работ:</w:t>
      </w:r>
    </w:p>
    <w:p w:rsidR="00A572D0" w:rsidRDefault="00A572D0" w:rsidP="00EB2E1E">
      <w:pPr>
        <w:jc w:val="both"/>
        <w:rPr>
          <w:b/>
          <w:sz w:val="22"/>
          <w:szCs w:val="22"/>
        </w:rPr>
      </w:pPr>
    </w:p>
    <w:p w:rsidR="00EB2E1E" w:rsidRPr="00EB2E1E" w:rsidRDefault="00EB2E1E" w:rsidP="00EB2E1E">
      <w:pPr>
        <w:jc w:val="both"/>
        <w:rPr>
          <w:sz w:val="22"/>
          <w:szCs w:val="22"/>
        </w:rPr>
      </w:pPr>
      <w:r w:rsidRPr="00EB2E1E">
        <w:rPr>
          <w:sz w:val="22"/>
          <w:szCs w:val="22"/>
        </w:rPr>
        <w:t xml:space="preserve"> Работы должны быть выполнены качественно, в полном объеме и в срок. Объект сдаётся в состоянии, обеспечивающем его нормальную эксплуатацию, с предоставлением акта о приемке выполненных работ.</w:t>
      </w:r>
    </w:p>
    <w:p w:rsidR="003668D5" w:rsidRPr="006E0D06" w:rsidRDefault="003668D5" w:rsidP="00EB2E1E">
      <w:pPr>
        <w:pStyle w:val="af0"/>
        <w:spacing w:after="0"/>
        <w:ind w:left="180"/>
        <w:jc w:val="both"/>
        <w:rPr>
          <w:szCs w:val="22"/>
        </w:rPr>
      </w:pPr>
      <w:r w:rsidRPr="006E0D06">
        <w:rPr>
          <w:b/>
        </w:rPr>
        <w:t xml:space="preserve">         </w:t>
      </w:r>
      <w:r w:rsidRPr="006E0D06">
        <w:rPr>
          <w:sz w:val="22"/>
          <w:szCs w:val="22"/>
        </w:rPr>
        <w:t>3.4. Место выпо</w:t>
      </w:r>
      <w:r w:rsidR="00F96AFA">
        <w:rPr>
          <w:sz w:val="22"/>
          <w:szCs w:val="22"/>
        </w:rPr>
        <w:t>лнения работ:  Ленинградская область К</w:t>
      </w:r>
      <w:r w:rsidR="00E42AA6">
        <w:rPr>
          <w:sz w:val="22"/>
          <w:szCs w:val="22"/>
        </w:rPr>
        <w:t>и</w:t>
      </w:r>
      <w:r w:rsidR="00583FDB">
        <w:rPr>
          <w:sz w:val="22"/>
          <w:szCs w:val="22"/>
        </w:rPr>
        <w:t>нгисеппский район д.Б.Стремление</w:t>
      </w:r>
      <w:r w:rsidR="00F96AFA">
        <w:rPr>
          <w:sz w:val="22"/>
          <w:szCs w:val="22"/>
        </w:rPr>
        <w:t>.</w:t>
      </w:r>
    </w:p>
    <w:p w:rsidR="003668D5" w:rsidRPr="006E0D06" w:rsidRDefault="003668D5" w:rsidP="003668D5">
      <w:pPr>
        <w:ind w:firstLine="426"/>
        <w:jc w:val="both"/>
        <w:rPr>
          <w:sz w:val="22"/>
          <w:szCs w:val="22"/>
        </w:rPr>
      </w:pPr>
    </w:p>
    <w:p w:rsidR="00FB556C" w:rsidRDefault="003668D5" w:rsidP="00B623B8">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 xml:space="preserve">ОБЕСПЕЧЕНИЕ РАБОТ МАТЕРИАЛАМИ И ИЗДЕЛИЯМИ </w:t>
      </w:r>
    </w:p>
    <w:p w:rsidR="00A572D0" w:rsidRPr="00B623B8" w:rsidRDefault="00A572D0" w:rsidP="00583FDB">
      <w:pPr>
        <w:pStyle w:val="ConsNormal"/>
        <w:ind w:left="927" w:right="0" w:firstLine="0"/>
        <w:rPr>
          <w:rFonts w:ascii="Times New Roman" w:hAnsi="Times New Roman" w:cs="Times New Roman"/>
          <w:b/>
          <w:sz w:val="22"/>
          <w:szCs w:val="22"/>
        </w:rPr>
      </w:pPr>
    </w:p>
    <w:p w:rsidR="00FB556C" w:rsidRDefault="003668D5" w:rsidP="00B623B8">
      <w:pPr>
        <w:pStyle w:val="a8"/>
        <w:spacing w:before="0" w:beforeAutospacing="0" w:after="0" w:afterAutospacing="0"/>
        <w:ind w:firstLine="540"/>
        <w:jc w:val="both"/>
        <w:rPr>
          <w:color w:val="000000"/>
          <w:sz w:val="22"/>
          <w:szCs w:val="22"/>
        </w:rPr>
      </w:pPr>
      <w:r w:rsidRPr="006E0D06">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sidRPr="006E0D06">
        <w:rPr>
          <w:color w:val="000000"/>
          <w:sz w:val="22"/>
          <w:szCs w:val="22"/>
        </w:rPr>
        <w:t xml:space="preserve"> без дефектов, которое обеспечивало бы нормальную эксплуатацию Объекта</w:t>
      </w:r>
      <w:r w:rsidR="00B623B8">
        <w:rPr>
          <w:color w:val="000000"/>
          <w:sz w:val="22"/>
          <w:szCs w:val="22"/>
        </w:rPr>
        <w:t>.</w:t>
      </w:r>
      <w:r w:rsidRPr="006E0D06">
        <w:rPr>
          <w:color w:val="000000"/>
          <w:sz w:val="22"/>
          <w:szCs w:val="22"/>
        </w:rPr>
        <w:t xml:space="preserve"> </w:t>
      </w:r>
    </w:p>
    <w:p w:rsidR="00D86DD5" w:rsidRPr="006E0D06" w:rsidRDefault="00D86DD5" w:rsidP="00D86DD5">
      <w:pPr>
        <w:ind w:firstLine="540"/>
        <w:jc w:val="both"/>
        <w:rPr>
          <w:bCs/>
          <w:sz w:val="22"/>
          <w:szCs w:val="22"/>
        </w:rPr>
      </w:pPr>
      <w:r w:rsidRPr="006E0D06">
        <w:rPr>
          <w:sz w:val="22"/>
          <w:szCs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D86DD5" w:rsidRPr="006E0D06" w:rsidRDefault="00D86DD5" w:rsidP="00D86DD5">
      <w:pPr>
        <w:pStyle w:val="a8"/>
        <w:spacing w:before="0" w:beforeAutospacing="0" w:after="0" w:afterAutospacing="0"/>
        <w:ind w:firstLine="540"/>
        <w:jc w:val="both"/>
        <w:rPr>
          <w:sz w:val="22"/>
          <w:szCs w:val="22"/>
        </w:rPr>
      </w:pPr>
      <w:r w:rsidRPr="006E0D06">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D86DD5" w:rsidRPr="006E0D06" w:rsidRDefault="00D86DD5" w:rsidP="00D86DD5">
      <w:pPr>
        <w:tabs>
          <w:tab w:val="left" w:pos="0"/>
          <w:tab w:val="left" w:pos="142"/>
        </w:tabs>
        <w:ind w:firstLine="540"/>
        <w:jc w:val="both"/>
        <w:rPr>
          <w:sz w:val="22"/>
          <w:szCs w:val="22"/>
        </w:rPr>
      </w:pPr>
      <w:r w:rsidRPr="006E0D06">
        <w:rPr>
          <w:sz w:val="22"/>
          <w:szCs w:val="22"/>
        </w:rPr>
        <w:lastRenderedPageBreak/>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D86DD5" w:rsidRDefault="00D86DD5" w:rsidP="00D86DD5">
      <w:pPr>
        <w:pStyle w:val="a8"/>
        <w:spacing w:before="0" w:beforeAutospacing="0" w:after="0" w:afterAutospacing="0"/>
        <w:ind w:firstLine="540"/>
        <w:jc w:val="both"/>
        <w:rPr>
          <w:sz w:val="22"/>
          <w:szCs w:val="22"/>
        </w:rPr>
      </w:pPr>
      <w:r w:rsidRPr="006E0D06">
        <w:rPr>
          <w:color w:val="000000"/>
          <w:sz w:val="22"/>
          <w:szCs w:val="22"/>
        </w:rPr>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r w:rsidRPr="006E0D06">
        <w:rPr>
          <w:sz w:val="22"/>
          <w:szCs w:val="22"/>
        </w:rPr>
        <w:t xml:space="preserve"> </w:t>
      </w:r>
    </w:p>
    <w:p w:rsidR="00A572D0" w:rsidRDefault="00A572D0" w:rsidP="00D86DD5">
      <w:pPr>
        <w:pStyle w:val="a8"/>
        <w:spacing w:before="0" w:beforeAutospacing="0" w:after="0" w:afterAutospacing="0"/>
        <w:ind w:firstLine="540"/>
        <w:jc w:val="both"/>
        <w:rPr>
          <w:sz w:val="22"/>
          <w:szCs w:val="22"/>
        </w:rPr>
      </w:pPr>
    </w:p>
    <w:p w:rsidR="00A572D0" w:rsidRPr="006E0D06" w:rsidRDefault="00A572D0" w:rsidP="00D86DD5">
      <w:pPr>
        <w:pStyle w:val="a8"/>
        <w:spacing w:before="0" w:beforeAutospacing="0" w:after="0" w:afterAutospacing="0"/>
        <w:ind w:firstLine="540"/>
        <w:jc w:val="both"/>
        <w:rPr>
          <w:sz w:val="22"/>
          <w:szCs w:val="22"/>
        </w:rPr>
      </w:pPr>
    </w:p>
    <w:p w:rsidR="00933240" w:rsidRPr="006E0D06" w:rsidRDefault="00933240" w:rsidP="00933240">
      <w:pPr>
        <w:pStyle w:val="ConsNormal"/>
        <w:ind w:right="0" w:firstLine="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FB556C" w:rsidRDefault="00933240" w:rsidP="00B623B8">
      <w:pPr>
        <w:pStyle w:val="ConsNormal"/>
        <w:ind w:right="0" w:firstLine="0"/>
        <w:jc w:val="center"/>
        <w:rPr>
          <w:rFonts w:ascii="Times New Roman" w:hAnsi="Times New Roman" w:cs="Times New Roman"/>
          <w:b/>
          <w:sz w:val="22"/>
          <w:szCs w:val="22"/>
        </w:rPr>
      </w:pPr>
      <w:r w:rsidRPr="006E0D06">
        <w:rPr>
          <w:rFonts w:ascii="Times New Roman" w:hAnsi="Times New Roman" w:cs="Times New Roman"/>
          <w:b/>
          <w:sz w:val="22"/>
          <w:szCs w:val="22"/>
        </w:rPr>
        <w:t>5. ОБЯЗАННОСТИ ПОДРЯДЧИКА</w:t>
      </w:r>
    </w:p>
    <w:p w:rsidR="00A572D0" w:rsidRDefault="00A572D0" w:rsidP="00B623B8">
      <w:pPr>
        <w:pStyle w:val="ConsNormal"/>
        <w:ind w:right="0" w:firstLine="0"/>
        <w:jc w:val="center"/>
        <w:rPr>
          <w:rFonts w:ascii="Times New Roman" w:hAnsi="Times New Roman" w:cs="Times New Roman"/>
          <w:b/>
          <w:sz w:val="22"/>
          <w:szCs w:val="22"/>
        </w:rPr>
      </w:pPr>
    </w:p>
    <w:p w:rsidR="00A572D0" w:rsidRPr="00B623B8" w:rsidRDefault="00A572D0" w:rsidP="00B623B8">
      <w:pPr>
        <w:pStyle w:val="ConsNormal"/>
        <w:ind w:right="0" w:firstLine="0"/>
        <w:jc w:val="center"/>
        <w:rPr>
          <w:rFonts w:ascii="Times New Roman" w:hAnsi="Times New Roman" w:cs="Times New Roman"/>
          <w:b/>
          <w:sz w:val="22"/>
          <w:szCs w:val="22"/>
        </w:rPr>
      </w:pP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 Для выполнения работ по настоящему муниципальному контракту Подрядчик обязан:</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5.1.1. Выполнить все работы в соответствии с объемами и в сроки, предусмотренные настоящим муниципальным контрактом и заданием на работы, с высоким уровнем качества и сдать Объект Муниципальному заказчику в состоянии, обеспечивающем его нормальную эксплуатацию, с предоставлением акта о приемке выполненных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5.1.2. Выполнить работы в соответствии </w:t>
      </w:r>
      <w:r w:rsidRPr="006E0D06">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sidRPr="006E0D06">
        <w:rPr>
          <w:sz w:val="22"/>
          <w:szCs w:val="22"/>
        </w:rPr>
        <w:t>.</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5.1.3. Обеспечить:</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производство работ в полном соответствии с п. 3.3 настоящего муниципального контракта;</w:t>
      </w:r>
    </w:p>
    <w:p w:rsidR="00933240" w:rsidRPr="006E0D06" w:rsidRDefault="00933240" w:rsidP="00933240">
      <w:pPr>
        <w:tabs>
          <w:tab w:val="left" w:pos="3544"/>
        </w:tabs>
        <w:ind w:firstLine="540"/>
        <w:jc w:val="both"/>
        <w:rPr>
          <w:sz w:val="22"/>
          <w:szCs w:val="22"/>
        </w:rPr>
      </w:pPr>
      <w:r w:rsidRPr="006E0D06">
        <w:rPr>
          <w:sz w:val="22"/>
          <w:szCs w:val="22"/>
        </w:rPr>
        <w:t xml:space="preserve"> - производство работ в полном соответствии с  заданием на производство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 производство работ </w:t>
      </w:r>
      <w:r w:rsidRPr="006E0D06">
        <w:rPr>
          <w:color w:val="000000"/>
          <w:sz w:val="22"/>
          <w:szCs w:val="22"/>
        </w:rPr>
        <w:t xml:space="preserve">с </w:t>
      </w:r>
      <w:r w:rsidRPr="006E0D06">
        <w:rPr>
          <w:sz w:val="22"/>
          <w:szCs w:val="22"/>
        </w:rPr>
        <w:t xml:space="preserve">соблюдением требований системы стандартов безопасности труда и правил техники безопасности;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контроль качества выполнения работ на всех этапах производства работ в соответствии с требованиями законодательства;</w:t>
      </w:r>
    </w:p>
    <w:p w:rsidR="00933240" w:rsidRPr="006E0D06" w:rsidRDefault="00933240" w:rsidP="00933240">
      <w:pPr>
        <w:spacing w:after="5"/>
        <w:ind w:firstLine="540"/>
        <w:jc w:val="both"/>
        <w:rPr>
          <w:sz w:val="22"/>
          <w:szCs w:val="22"/>
        </w:rPr>
      </w:pPr>
      <w:r w:rsidRPr="006E0D06">
        <w:rPr>
          <w:sz w:val="22"/>
          <w:szCs w:val="22"/>
        </w:rPr>
        <w:t>5.1.4. Немедленно письменно уведомить Муниципального заказчика и до получения от него указаний приостановить работы при обнаружении:</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33240" w:rsidRPr="006E0D06" w:rsidRDefault="00933240" w:rsidP="00933240">
      <w:pPr>
        <w:autoSpaceDE w:val="0"/>
        <w:autoSpaceDN w:val="0"/>
        <w:adjustRightInd w:val="0"/>
        <w:ind w:firstLine="540"/>
        <w:jc w:val="both"/>
        <w:outlineLvl w:val="3"/>
        <w:rPr>
          <w:sz w:val="22"/>
          <w:szCs w:val="22"/>
        </w:rPr>
      </w:pPr>
      <w:r w:rsidRPr="006E0D06">
        <w:rPr>
          <w:sz w:val="22"/>
          <w:szCs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5.1.5.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w:t>
      </w:r>
      <w:r w:rsidR="00EA2FE8">
        <w:rPr>
          <w:sz w:val="22"/>
          <w:szCs w:val="22"/>
        </w:rPr>
        <w:t>та Российской Федерации</w:t>
      </w:r>
      <w:r w:rsidRPr="006E0D06">
        <w:rPr>
          <w:sz w:val="22"/>
          <w:szCs w:val="22"/>
        </w:rPr>
        <w:t>.</w:t>
      </w:r>
    </w:p>
    <w:p w:rsidR="00933240" w:rsidRPr="006E0D06" w:rsidRDefault="00933240" w:rsidP="00933240">
      <w:pPr>
        <w:spacing w:after="5"/>
        <w:ind w:firstLine="540"/>
        <w:jc w:val="both"/>
        <w:rPr>
          <w:sz w:val="22"/>
          <w:szCs w:val="22"/>
        </w:rPr>
      </w:pPr>
      <w:r w:rsidRPr="006E0D06">
        <w:rPr>
          <w:sz w:val="22"/>
          <w:szCs w:val="22"/>
        </w:rPr>
        <w:t xml:space="preserve">5.1.6.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безопасности, охране окружающей среды, сохранности зеленых насаждений и земли во время проведения работ. </w:t>
      </w:r>
    </w:p>
    <w:p w:rsidR="00933240" w:rsidRPr="006E0D06" w:rsidRDefault="00933240" w:rsidP="00933240">
      <w:pPr>
        <w:spacing w:after="5"/>
        <w:ind w:firstLine="540"/>
        <w:jc w:val="both"/>
        <w:rPr>
          <w:sz w:val="22"/>
          <w:szCs w:val="22"/>
        </w:rPr>
      </w:pPr>
      <w:r w:rsidRPr="006E0D06">
        <w:rPr>
          <w:sz w:val="22"/>
          <w:szCs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 в размере</w:t>
      </w:r>
      <w:r w:rsidR="000355B2" w:rsidRPr="006E0D06">
        <w:rPr>
          <w:sz w:val="22"/>
          <w:szCs w:val="22"/>
        </w:rPr>
        <w:t>,</w:t>
      </w:r>
      <w:r w:rsidRPr="006E0D06">
        <w:rPr>
          <w:sz w:val="22"/>
          <w:szCs w:val="22"/>
        </w:rPr>
        <w:t xml:space="preserve">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33240" w:rsidRPr="006E0D06" w:rsidRDefault="00933240" w:rsidP="00933240">
      <w:pPr>
        <w:autoSpaceDE w:val="0"/>
        <w:autoSpaceDN w:val="0"/>
        <w:adjustRightInd w:val="0"/>
        <w:ind w:firstLine="540"/>
        <w:jc w:val="both"/>
        <w:outlineLvl w:val="3"/>
        <w:rPr>
          <w:iCs/>
          <w:sz w:val="22"/>
          <w:szCs w:val="22"/>
        </w:rPr>
      </w:pPr>
      <w:r w:rsidRPr="006E0D06">
        <w:rPr>
          <w:sz w:val="22"/>
          <w:szCs w:val="22"/>
        </w:rPr>
        <w:t xml:space="preserve">5.3. </w:t>
      </w:r>
      <w:r w:rsidRPr="006E0D06">
        <w:rPr>
          <w:iCs/>
          <w:sz w:val="22"/>
          <w:szCs w:val="22"/>
        </w:rPr>
        <w:t>Подрядчик несет ответственность за некачественно выполненные работы.</w:t>
      </w:r>
    </w:p>
    <w:p w:rsidR="00933240" w:rsidRPr="006E0D06" w:rsidRDefault="00933240" w:rsidP="00933240">
      <w:pPr>
        <w:spacing w:after="5"/>
        <w:ind w:firstLine="540"/>
        <w:jc w:val="both"/>
        <w:rPr>
          <w:sz w:val="22"/>
          <w:szCs w:val="22"/>
        </w:rPr>
      </w:pPr>
      <w:r w:rsidRPr="006E0D06">
        <w:rPr>
          <w:sz w:val="22"/>
          <w:szCs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33240" w:rsidRPr="006E0D06" w:rsidRDefault="00933240" w:rsidP="00933240">
      <w:pPr>
        <w:spacing w:after="5"/>
        <w:ind w:firstLine="540"/>
        <w:jc w:val="both"/>
        <w:rPr>
          <w:sz w:val="22"/>
          <w:szCs w:val="22"/>
        </w:rPr>
      </w:pPr>
      <w:r w:rsidRPr="006E0D06">
        <w:rPr>
          <w:sz w:val="22"/>
          <w:szCs w:val="22"/>
        </w:rPr>
        <w:t xml:space="preserve"> Подрядчик обязан своими силами и без увеличения стоимости в согласованный сторонами срок переделать работы.</w:t>
      </w:r>
    </w:p>
    <w:p w:rsidR="00933240" w:rsidRPr="006E0D06" w:rsidRDefault="00933240" w:rsidP="00933240">
      <w:pPr>
        <w:spacing w:after="5"/>
        <w:ind w:firstLine="540"/>
        <w:jc w:val="both"/>
        <w:rPr>
          <w:sz w:val="22"/>
          <w:szCs w:val="22"/>
        </w:rPr>
      </w:pPr>
      <w:r w:rsidRPr="006E0D06">
        <w:rPr>
          <w:sz w:val="22"/>
          <w:szCs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lastRenderedPageBreak/>
        <w:t>Муниципальный заказчик вправе потребовать уплату штрафа</w:t>
      </w:r>
      <w:r w:rsidR="000355B2" w:rsidRPr="006E0D06">
        <w:rPr>
          <w:sz w:val="22"/>
          <w:szCs w:val="22"/>
        </w:rPr>
        <w:t>,</w:t>
      </w:r>
      <w:r w:rsidRPr="006E0D06">
        <w:rPr>
          <w:sz w:val="22"/>
          <w:szCs w:val="22"/>
        </w:rPr>
        <w:t xml:space="preserve"> в размере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w:t>
      </w:r>
      <w:r w:rsidR="000355B2" w:rsidRPr="006E0D06">
        <w:rPr>
          <w:sz w:val="22"/>
          <w:szCs w:val="22"/>
        </w:rPr>
        <w:t>заданием на производство работ</w:t>
      </w:r>
      <w:r w:rsidRPr="006E0D06">
        <w:rPr>
          <w:sz w:val="22"/>
          <w:szCs w:val="22"/>
        </w:rPr>
        <w:t xml:space="preserve">), не изменяется. </w:t>
      </w:r>
    </w:p>
    <w:p w:rsidR="00933240" w:rsidRPr="006E0D06" w:rsidRDefault="00933240" w:rsidP="00933240">
      <w:pPr>
        <w:shd w:val="clear" w:color="auto" w:fill="FFFFFF"/>
        <w:spacing w:after="5"/>
        <w:ind w:firstLine="540"/>
        <w:jc w:val="both"/>
        <w:rPr>
          <w:sz w:val="22"/>
          <w:szCs w:val="22"/>
        </w:rPr>
      </w:pPr>
      <w:r w:rsidRPr="006E0D06">
        <w:rPr>
          <w:sz w:val="22"/>
          <w:szCs w:val="22"/>
        </w:rPr>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933240" w:rsidRPr="006E0D06" w:rsidRDefault="00933240" w:rsidP="00933240">
      <w:pPr>
        <w:shd w:val="clear" w:color="auto" w:fill="FFFFFF"/>
        <w:spacing w:after="5"/>
        <w:ind w:firstLine="540"/>
        <w:jc w:val="both"/>
        <w:rPr>
          <w:sz w:val="22"/>
          <w:szCs w:val="22"/>
        </w:rPr>
      </w:pPr>
    </w:p>
    <w:p w:rsidR="00FB556C"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ОБЯЗАННОСТИ МУНИЦИПАЛЬНОГО ЗАКАЗЧИКА</w:t>
      </w:r>
    </w:p>
    <w:p w:rsidR="00A572D0" w:rsidRPr="00B623B8" w:rsidRDefault="00A572D0" w:rsidP="00A572D0">
      <w:pPr>
        <w:pStyle w:val="ConsNormal"/>
        <w:ind w:left="2629" w:right="0" w:firstLine="0"/>
        <w:rPr>
          <w:rFonts w:ascii="Times New Roman" w:hAnsi="Times New Roman" w:cs="Times New Roman"/>
          <w:b/>
          <w:sz w:val="22"/>
          <w:szCs w:val="22"/>
        </w:rPr>
      </w:pP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6.1. Для реализации настоящего муниципального контракта Муниципальный заказчик обязан:</w:t>
      </w:r>
    </w:p>
    <w:p w:rsidR="000355B2" w:rsidRPr="006E0D06" w:rsidRDefault="00933240" w:rsidP="00933240">
      <w:pPr>
        <w:pStyle w:val="consnormal1"/>
        <w:spacing w:before="0" w:beforeAutospacing="0" w:after="0" w:afterAutospacing="0"/>
        <w:ind w:firstLine="567"/>
        <w:jc w:val="both"/>
        <w:rPr>
          <w:sz w:val="22"/>
          <w:szCs w:val="22"/>
        </w:rPr>
      </w:pPr>
      <w:r w:rsidRPr="006E0D06">
        <w:rPr>
          <w:sz w:val="22"/>
          <w:szCs w:val="22"/>
        </w:rPr>
        <w:t>- допустить Подрядчика к выполнению работ, при условии выполнения Подрядчиком обязанностей установленных пунктом 5.1.5, 5.1.6</w:t>
      </w:r>
      <w:r w:rsidRPr="00B623B8">
        <w:rPr>
          <w:sz w:val="22"/>
          <w:szCs w:val="22"/>
        </w:rPr>
        <w:t>.</w:t>
      </w:r>
      <w:r w:rsidRPr="006E0D06">
        <w:rPr>
          <w:sz w:val="22"/>
          <w:szCs w:val="22"/>
        </w:rPr>
        <w:t xml:space="preserve"> настоящего муниципального контракта. </w:t>
      </w: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 принять и оплатить выполненные работы в порядке, предусмотренном настоящим муниципальным контрактом.</w:t>
      </w:r>
    </w:p>
    <w:p w:rsidR="00933240" w:rsidRDefault="00933240" w:rsidP="00933240">
      <w:pPr>
        <w:pStyle w:val="a8"/>
        <w:tabs>
          <w:tab w:val="left" w:pos="360"/>
          <w:tab w:val="num" w:pos="780"/>
        </w:tabs>
        <w:spacing w:before="0" w:beforeAutospacing="0" w:after="0" w:afterAutospacing="0"/>
        <w:ind w:firstLine="567"/>
        <w:jc w:val="both"/>
        <w:rPr>
          <w:sz w:val="22"/>
          <w:szCs w:val="22"/>
        </w:rPr>
      </w:pPr>
      <w:r w:rsidRPr="006E0D06">
        <w:rPr>
          <w:sz w:val="22"/>
          <w:szCs w:val="22"/>
        </w:rPr>
        <w:t>- выполнить в полном объеме все свои обязательства, предусмотренные в статьях настоящего муниципального контракта.</w:t>
      </w:r>
    </w:p>
    <w:p w:rsidR="00933240" w:rsidRPr="006E0D06" w:rsidRDefault="00933240" w:rsidP="00B623B8">
      <w:pPr>
        <w:pStyle w:val="a8"/>
        <w:tabs>
          <w:tab w:val="left" w:pos="360"/>
          <w:tab w:val="num" w:pos="780"/>
        </w:tabs>
        <w:spacing w:before="0" w:beforeAutospacing="0" w:after="0" w:afterAutospacing="0"/>
        <w:jc w:val="both"/>
        <w:rPr>
          <w:sz w:val="22"/>
          <w:szCs w:val="22"/>
        </w:rPr>
      </w:pPr>
    </w:p>
    <w:p w:rsidR="00FB556C"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КОНТРОЛЬ ЗАКАЗЧИКА ЗА ХОДОМ ВЫПОЛНЕНИЯ РАБОТ</w:t>
      </w:r>
    </w:p>
    <w:p w:rsidR="00A572D0" w:rsidRPr="00B623B8" w:rsidRDefault="00A572D0" w:rsidP="00A572D0">
      <w:pPr>
        <w:pStyle w:val="ConsNormal"/>
        <w:ind w:left="2269" w:right="0" w:firstLine="0"/>
        <w:rPr>
          <w:rFonts w:ascii="Times New Roman" w:hAnsi="Times New Roman" w:cs="Times New Roman"/>
          <w:b/>
          <w:sz w:val="22"/>
          <w:szCs w:val="22"/>
        </w:rPr>
      </w:pP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7.1. Муниципальный заказчик вправе осуществлять контроль и надзор за ходом и качеством выполняемых работ, соблюдением сроков их</w:t>
      </w:r>
      <w:r w:rsidR="000B5312" w:rsidRPr="006E0D06">
        <w:rPr>
          <w:rFonts w:ascii="Times New Roman" w:hAnsi="Times New Roman" w:cs="Times New Roman"/>
          <w:sz w:val="22"/>
          <w:szCs w:val="22"/>
        </w:rPr>
        <w:t xml:space="preserve"> выполнения</w:t>
      </w:r>
      <w:r w:rsidRPr="006E0D06">
        <w:rPr>
          <w:rFonts w:ascii="Times New Roman" w:hAnsi="Times New Roman" w:cs="Times New Roman"/>
          <w:sz w:val="22"/>
          <w:szCs w:val="22"/>
        </w:rPr>
        <w:t>, качеством применяемых материалов, изделий.</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7.2. Осуществляя контроль ведения работ, Муниципальный заказчик не вмешивается в оперативно-хозяйственную деятельность Подрядчика.</w:t>
      </w:r>
    </w:p>
    <w:p w:rsidR="00933240" w:rsidRPr="006E0D06" w:rsidRDefault="00933240" w:rsidP="00933240">
      <w:pPr>
        <w:pStyle w:val="ConsNormal"/>
        <w:ind w:right="0" w:firstLine="567"/>
        <w:jc w:val="both"/>
        <w:rPr>
          <w:rFonts w:ascii="Times New Roman" w:hAnsi="Times New Roman" w:cs="Times New Roman"/>
          <w:sz w:val="22"/>
          <w:szCs w:val="22"/>
        </w:rPr>
      </w:pPr>
    </w:p>
    <w:p w:rsidR="007F63F0"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ПОРЯДОК СДАЧИ И ПРИЕМКИ ВЫПОЛНЕННЫХ РАБОТ</w:t>
      </w:r>
    </w:p>
    <w:p w:rsidR="00A572D0" w:rsidRPr="00B623B8" w:rsidRDefault="00A572D0" w:rsidP="00A572D0">
      <w:pPr>
        <w:pStyle w:val="ConsNormal"/>
        <w:ind w:left="2629" w:right="0" w:firstLine="0"/>
        <w:rPr>
          <w:rFonts w:ascii="Times New Roman" w:hAnsi="Times New Roman" w:cs="Times New Roman"/>
          <w:b/>
          <w:sz w:val="22"/>
          <w:szCs w:val="22"/>
        </w:rPr>
      </w:pPr>
    </w:p>
    <w:p w:rsidR="00933240" w:rsidRPr="00B623B8" w:rsidRDefault="00933240" w:rsidP="00933240">
      <w:pPr>
        <w:autoSpaceDE w:val="0"/>
        <w:autoSpaceDN w:val="0"/>
        <w:adjustRightInd w:val="0"/>
        <w:ind w:left="567"/>
        <w:jc w:val="both"/>
        <w:rPr>
          <w:sz w:val="22"/>
          <w:szCs w:val="22"/>
        </w:rPr>
      </w:pPr>
      <w:r w:rsidRPr="00B623B8">
        <w:rPr>
          <w:sz w:val="22"/>
          <w:szCs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933240" w:rsidRPr="00B623B8" w:rsidRDefault="00933240" w:rsidP="00933240">
      <w:pPr>
        <w:autoSpaceDE w:val="0"/>
        <w:autoSpaceDN w:val="0"/>
        <w:adjustRightInd w:val="0"/>
        <w:ind w:firstLine="540"/>
        <w:jc w:val="both"/>
        <w:rPr>
          <w:sz w:val="22"/>
          <w:szCs w:val="22"/>
        </w:rPr>
      </w:pPr>
      <w:r w:rsidRPr="00B623B8">
        <w:rPr>
          <w:sz w:val="22"/>
          <w:szCs w:val="22"/>
        </w:rPr>
        <w:t>8.2. Подрядчик сдает, а Муниципальный заказчик принимает выполненные работы. За 3 рабочих дня до начала приемки законченных работ Подрядчик уведомляет Муниципального заказчика о готовности к сдаче результатов работ и передает всю необходимую исполнит</w:t>
      </w:r>
      <w:r w:rsidR="00BD0F7B">
        <w:rPr>
          <w:sz w:val="22"/>
          <w:szCs w:val="22"/>
        </w:rPr>
        <w:t>ельную документацию в администрацию МО «Нежновское сельское поселение».</w:t>
      </w:r>
    </w:p>
    <w:p w:rsidR="00933240" w:rsidRPr="00B623B8" w:rsidRDefault="00933240" w:rsidP="00933240">
      <w:pPr>
        <w:autoSpaceDE w:val="0"/>
        <w:autoSpaceDN w:val="0"/>
        <w:adjustRightInd w:val="0"/>
        <w:ind w:firstLine="540"/>
        <w:jc w:val="both"/>
        <w:rPr>
          <w:sz w:val="22"/>
          <w:szCs w:val="22"/>
        </w:rPr>
      </w:pPr>
      <w:r w:rsidRPr="00B623B8">
        <w:rPr>
          <w:sz w:val="22"/>
          <w:szCs w:val="22"/>
        </w:rPr>
        <w:t>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контрактом</w:t>
      </w:r>
      <w:r w:rsidR="00167318" w:rsidRPr="00B623B8">
        <w:rPr>
          <w:sz w:val="22"/>
          <w:szCs w:val="22"/>
        </w:rPr>
        <w:t xml:space="preserve"> и заданием на производство работ</w:t>
      </w:r>
      <w:r w:rsidRPr="00B623B8">
        <w:rPr>
          <w:sz w:val="22"/>
          <w:szCs w:val="22"/>
        </w:rPr>
        <w:t>. 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933240" w:rsidRPr="00B623B8" w:rsidRDefault="00933240" w:rsidP="00933240">
      <w:pPr>
        <w:autoSpaceDE w:val="0"/>
        <w:autoSpaceDN w:val="0"/>
        <w:adjustRightInd w:val="0"/>
        <w:ind w:firstLine="540"/>
        <w:jc w:val="both"/>
        <w:rPr>
          <w:sz w:val="22"/>
          <w:szCs w:val="22"/>
        </w:rPr>
      </w:pPr>
      <w:r w:rsidRPr="00B623B8">
        <w:rPr>
          <w:sz w:val="22"/>
          <w:szCs w:val="22"/>
        </w:rPr>
        <w:t>Сдача результатов работ Подрядчиком и приемка их Муниципальным заказчиком оформляются актом о приемке выполненных работ, подписанным обеими сторонами в день сдачи результатов работ.</w:t>
      </w:r>
    </w:p>
    <w:p w:rsidR="00167318" w:rsidRPr="00B623B8" w:rsidRDefault="00167318" w:rsidP="0060158D">
      <w:pPr>
        <w:pStyle w:val="2"/>
        <w:jc w:val="both"/>
        <w:rPr>
          <w:b w:val="0"/>
          <w:sz w:val="22"/>
          <w:szCs w:val="22"/>
        </w:rPr>
      </w:pPr>
      <w:bookmarkStart w:id="0" w:name="_ref_21960635"/>
      <w:r w:rsidRPr="00B623B8">
        <w:rPr>
          <w:b w:val="0"/>
          <w:sz w:val="22"/>
          <w:szCs w:val="22"/>
        </w:rPr>
        <w:t xml:space="preserve">         8.4.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0"/>
    </w:p>
    <w:p w:rsidR="00167318" w:rsidRPr="00B623B8" w:rsidRDefault="00167318" w:rsidP="0060158D">
      <w:pPr>
        <w:pStyle w:val="2"/>
        <w:jc w:val="both"/>
        <w:rPr>
          <w:b w:val="0"/>
          <w:sz w:val="22"/>
          <w:szCs w:val="22"/>
        </w:rPr>
      </w:pPr>
      <w:bookmarkStart w:id="1" w:name="_ref_33526465"/>
      <w:r w:rsidRPr="00B623B8">
        <w:rPr>
          <w:b w:val="0"/>
          <w:sz w:val="22"/>
          <w:szCs w:val="22"/>
        </w:rPr>
        <w:t xml:space="preserve">         8.5. Риск случайной гибели или случайного повреждения результата выполненной работы до ее приемки Заказчиком несет Подрядчик.</w:t>
      </w:r>
      <w:bookmarkEnd w:id="1"/>
    </w:p>
    <w:p w:rsidR="00933240" w:rsidRPr="00B623B8" w:rsidRDefault="00933240" w:rsidP="00933240">
      <w:pPr>
        <w:autoSpaceDE w:val="0"/>
        <w:autoSpaceDN w:val="0"/>
        <w:adjustRightInd w:val="0"/>
        <w:ind w:firstLine="540"/>
        <w:jc w:val="both"/>
        <w:rPr>
          <w:rFonts w:eastAsiaTheme="minorHAnsi"/>
          <w:sz w:val="22"/>
          <w:szCs w:val="22"/>
          <w:lang w:eastAsia="en-US"/>
        </w:rPr>
      </w:pPr>
      <w:r w:rsidRPr="00B623B8">
        <w:rPr>
          <w:rFonts w:eastAsiaTheme="minorHAnsi"/>
          <w:sz w:val="22"/>
          <w:szCs w:val="22"/>
          <w:lang w:eastAsia="en-US"/>
        </w:rPr>
        <w:t xml:space="preserve"> 8.</w:t>
      </w:r>
      <w:r w:rsidR="00167318" w:rsidRPr="00B623B8">
        <w:rPr>
          <w:rFonts w:eastAsiaTheme="minorHAnsi"/>
          <w:sz w:val="22"/>
          <w:szCs w:val="22"/>
          <w:lang w:eastAsia="en-US"/>
        </w:rPr>
        <w:t>6</w:t>
      </w:r>
      <w:r w:rsidRPr="00B623B8">
        <w:rPr>
          <w:rFonts w:eastAsiaTheme="minorHAnsi"/>
          <w:sz w:val="22"/>
          <w:szCs w:val="22"/>
          <w:lang w:eastAsia="en-US"/>
        </w:rPr>
        <w:t xml:space="preserve">. Для проверки предоставленных Подрядчиком результатов, предусмотренных контрактом, в части их соответствия условиям контракта муниципальный заказчик проводит экспертизу. Экспертиза </w:t>
      </w:r>
      <w:r w:rsidRPr="00B623B8">
        <w:rPr>
          <w:rFonts w:eastAsiaTheme="minorHAnsi"/>
          <w:sz w:val="22"/>
          <w:szCs w:val="22"/>
          <w:lang w:eastAsia="en-US"/>
        </w:rPr>
        <w:lastRenderedPageBreak/>
        <w:t xml:space="preserve">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w:t>
      </w:r>
    </w:p>
    <w:p w:rsidR="00677F7F" w:rsidRPr="006E0D06" w:rsidRDefault="00677F7F" w:rsidP="00677F7F">
      <w:pPr>
        <w:pStyle w:val="ConsNormal"/>
        <w:ind w:right="0" w:firstLine="567"/>
        <w:jc w:val="center"/>
        <w:rPr>
          <w:rFonts w:ascii="Times New Roman" w:hAnsi="Times New Roman" w:cs="Times New Roman"/>
          <w:b/>
          <w:sz w:val="22"/>
          <w:szCs w:val="22"/>
        </w:rPr>
      </w:pPr>
    </w:p>
    <w:p w:rsidR="007F63F0" w:rsidRDefault="00EA2FE8" w:rsidP="00B623B8">
      <w:pPr>
        <w:pStyle w:val="consnormal1"/>
        <w:numPr>
          <w:ilvl w:val="0"/>
          <w:numId w:val="23"/>
        </w:numPr>
        <w:spacing w:before="0" w:beforeAutospacing="0" w:after="0" w:afterAutospacing="0"/>
        <w:rPr>
          <w:b/>
          <w:caps/>
          <w:sz w:val="22"/>
          <w:szCs w:val="22"/>
        </w:rPr>
      </w:pPr>
      <w:r>
        <w:rPr>
          <w:b/>
          <w:caps/>
          <w:sz w:val="22"/>
          <w:szCs w:val="22"/>
        </w:rPr>
        <w:t xml:space="preserve">Действие </w:t>
      </w:r>
      <w:r w:rsidR="00933240" w:rsidRPr="006E0D06">
        <w:rPr>
          <w:b/>
          <w:caps/>
          <w:sz w:val="22"/>
          <w:szCs w:val="22"/>
        </w:rPr>
        <w:t>обстоятельств непреодолимой силы</w:t>
      </w:r>
    </w:p>
    <w:p w:rsidR="00A572D0" w:rsidRPr="00B623B8" w:rsidRDefault="00A572D0" w:rsidP="00A572D0">
      <w:pPr>
        <w:pStyle w:val="consnormal1"/>
        <w:spacing w:before="0" w:beforeAutospacing="0" w:after="0" w:afterAutospacing="0"/>
        <w:ind w:left="2629"/>
        <w:rPr>
          <w:b/>
          <w:caps/>
          <w:sz w:val="22"/>
          <w:szCs w:val="22"/>
        </w:rPr>
      </w:pP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 xml:space="preserve">.1.Стороны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(объективно непредвиденных и объективно непреодолимых), возникших после его заключения в 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33240" w:rsidRPr="006E0D06" w:rsidRDefault="00F30AAD" w:rsidP="0093324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3240" w:rsidRDefault="00F30AAD" w:rsidP="009F7AF9">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обязаны обсудить целесообразность дальнейшего продолжения работ либо инициировать процедуру расторжения настоящего муниципального контракта.</w:t>
      </w:r>
    </w:p>
    <w:p w:rsidR="00F30AAD" w:rsidRPr="006E0D06" w:rsidRDefault="00F30AAD" w:rsidP="009F7AF9">
      <w:pPr>
        <w:pStyle w:val="ConsNormal"/>
        <w:ind w:right="0" w:firstLine="540"/>
        <w:jc w:val="both"/>
        <w:rPr>
          <w:rFonts w:ascii="Times New Roman" w:hAnsi="Times New Roman" w:cs="Times New Roman"/>
          <w:b/>
          <w:sz w:val="22"/>
          <w:szCs w:val="22"/>
        </w:rPr>
      </w:pPr>
    </w:p>
    <w:p w:rsidR="007F63F0" w:rsidRDefault="00FB556C" w:rsidP="00B623B8">
      <w:pPr>
        <w:pStyle w:val="ConsNormal"/>
        <w:numPr>
          <w:ilvl w:val="0"/>
          <w:numId w:val="23"/>
        </w:numPr>
        <w:ind w:right="0"/>
        <w:rPr>
          <w:rFonts w:ascii="Times New Roman" w:hAnsi="Times New Roman" w:cs="Times New Roman"/>
          <w:b/>
          <w:sz w:val="22"/>
          <w:szCs w:val="22"/>
        </w:rPr>
      </w:pPr>
      <w:r>
        <w:rPr>
          <w:rFonts w:ascii="Times New Roman" w:hAnsi="Times New Roman" w:cs="Times New Roman"/>
          <w:b/>
          <w:sz w:val="22"/>
          <w:szCs w:val="22"/>
        </w:rPr>
        <w:t xml:space="preserve">ОТВЕТСТВЕННОСТЬ </w:t>
      </w:r>
      <w:r w:rsidR="00933240" w:rsidRPr="006E0D06">
        <w:rPr>
          <w:rFonts w:ascii="Times New Roman" w:hAnsi="Times New Roman" w:cs="Times New Roman"/>
          <w:b/>
          <w:sz w:val="22"/>
          <w:szCs w:val="22"/>
        </w:rPr>
        <w:t>СТОРОН</w:t>
      </w:r>
    </w:p>
    <w:p w:rsidR="00A572D0" w:rsidRPr="00B623B8" w:rsidRDefault="00A572D0" w:rsidP="00A572D0">
      <w:pPr>
        <w:pStyle w:val="ConsNormal"/>
        <w:ind w:left="2629" w:right="0" w:firstLine="0"/>
        <w:rPr>
          <w:rFonts w:ascii="Times New Roman" w:hAnsi="Times New Roman" w:cs="Times New Roman"/>
          <w:b/>
          <w:sz w:val="22"/>
          <w:szCs w:val="22"/>
        </w:rPr>
      </w:pPr>
    </w:p>
    <w:p w:rsidR="00671256" w:rsidRPr="0060158D" w:rsidRDefault="00671256" w:rsidP="00671256">
      <w:pPr>
        <w:autoSpaceDE w:val="0"/>
        <w:autoSpaceDN w:val="0"/>
        <w:adjustRightInd w:val="0"/>
        <w:ind w:firstLine="540"/>
        <w:jc w:val="both"/>
        <w:rPr>
          <w:rFonts w:eastAsiaTheme="minorHAnsi"/>
          <w:bCs/>
          <w:sz w:val="22"/>
          <w:szCs w:val="22"/>
          <w:lang w:eastAsia="en-US"/>
        </w:rPr>
      </w:pPr>
      <w:r w:rsidRPr="0060158D">
        <w:rPr>
          <w:rFonts w:eastAsiaTheme="minorHAnsi"/>
          <w:bCs/>
          <w:sz w:val="22"/>
          <w:szCs w:val="22"/>
          <w:lang w:eastAsia="en-US"/>
        </w:rPr>
        <w:t>1</w:t>
      </w:r>
      <w:r w:rsidR="00F30AAD" w:rsidRPr="0060158D">
        <w:rPr>
          <w:rFonts w:eastAsiaTheme="minorHAnsi"/>
          <w:bCs/>
          <w:sz w:val="22"/>
          <w:szCs w:val="22"/>
          <w:lang w:eastAsia="en-US"/>
        </w:rPr>
        <w:t>0</w:t>
      </w:r>
      <w:r w:rsidRPr="0060158D">
        <w:rPr>
          <w:rFonts w:eastAsiaTheme="minorHAnsi"/>
          <w:bCs/>
          <w:sz w:val="22"/>
          <w:szCs w:val="22"/>
          <w:lang w:eastAsia="en-US"/>
        </w:rPr>
        <w:t>.1</w:t>
      </w:r>
      <w:r w:rsidR="006E0D06" w:rsidRPr="0060158D">
        <w:rPr>
          <w:rFonts w:eastAsiaTheme="minorHAnsi"/>
          <w:bCs/>
          <w:sz w:val="22"/>
          <w:szCs w:val="22"/>
          <w:lang w:eastAsia="en-US"/>
        </w:rPr>
        <w:t>.</w:t>
      </w:r>
      <w:r w:rsidRPr="0060158D">
        <w:rPr>
          <w:rFonts w:eastAsiaTheme="minorHAnsi"/>
          <w:bCs/>
          <w:sz w:val="22"/>
          <w:szCs w:val="22"/>
          <w:lang w:eastAsia="en-US"/>
        </w:rPr>
        <w:t xml:space="preserve">  В случае просрочки исполнения </w:t>
      </w:r>
      <w:r w:rsidR="00A830DA" w:rsidRPr="0060158D">
        <w:rPr>
          <w:rFonts w:eastAsiaTheme="minorHAnsi"/>
          <w:bCs/>
          <w:sz w:val="22"/>
          <w:szCs w:val="22"/>
          <w:lang w:eastAsia="en-US"/>
        </w:rPr>
        <w:t>З</w:t>
      </w:r>
      <w:r w:rsidRPr="0060158D">
        <w:rPr>
          <w:rFonts w:eastAsiaTheme="minorHAnsi"/>
          <w:bCs/>
          <w:sz w:val="22"/>
          <w:szCs w:val="22"/>
          <w:lang w:eastAsia="en-US"/>
        </w:rPr>
        <w:t>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2,5 % от цены контракта</w:t>
      </w:r>
      <w:r w:rsidR="006E0D06" w:rsidRPr="0060158D">
        <w:rPr>
          <w:rFonts w:eastAsiaTheme="minorHAnsi"/>
          <w:bCs/>
          <w:sz w:val="22"/>
          <w:szCs w:val="22"/>
          <w:lang w:eastAsia="en-US"/>
        </w:rPr>
        <w:t>.</w:t>
      </w:r>
    </w:p>
    <w:p w:rsidR="00671256" w:rsidRPr="0060158D" w:rsidRDefault="00671256" w:rsidP="00671256">
      <w:pPr>
        <w:autoSpaceDE w:val="0"/>
        <w:autoSpaceDN w:val="0"/>
        <w:adjustRightInd w:val="0"/>
        <w:jc w:val="both"/>
        <w:rPr>
          <w:rFonts w:eastAsiaTheme="minorHAnsi"/>
          <w:sz w:val="22"/>
          <w:szCs w:val="22"/>
          <w:lang w:eastAsia="en-US"/>
        </w:rPr>
      </w:pPr>
      <w:r w:rsidRPr="0060158D">
        <w:rPr>
          <w:rFonts w:eastAsiaTheme="minorHAnsi"/>
          <w:sz w:val="22"/>
          <w:szCs w:val="22"/>
          <w:lang w:eastAsia="en-US"/>
        </w:rPr>
        <w:t xml:space="preserve">         1</w:t>
      </w:r>
      <w:r w:rsidR="00F30AAD" w:rsidRPr="0060158D">
        <w:rPr>
          <w:rFonts w:eastAsiaTheme="minorHAnsi"/>
          <w:sz w:val="22"/>
          <w:szCs w:val="22"/>
          <w:lang w:eastAsia="en-US"/>
        </w:rPr>
        <w:t>0</w:t>
      </w:r>
      <w:r w:rsidRPr="0060158D">
        <w:rPr>
          <w:rFonts w:eastAsiaTheme="minorHAnsi"/>
          <w:sz w:val="22"/>
          <w:szCs w:val="22"/>
          <w:lang w:eastAsia="en-US"/>
        </w:rPr>
        <w:t>.2</w:t>
      </w:r>
      <w:r w:rsidR="006E0D06" w:rsidRPr="0060158D">
        <w:rPr>
          <w:rFonts w:eastAsiaTheme="minorHAnsi"/>
          <w:sz w:val="22"/>
          <w:szCs w:val="22"/>
          <w:lang w:eastAsia="en-US"/>
        </w:rPr>
        <w:t>.</w:t>
      </w:r>
      <w:r w:rsidRPr="0060158D">
        <w:rPr>
          <w:rFonts w:eastAsiaTheme="minorHAnsi"/>
          <w:sz w:val="22"/>
          <w:szCs w:val="22"/>
          <w:lang w:eastAsia="en-US"/>
        </w:rPr>
        <w:t xml:space="preserve"> В случае просрочки исполнения Подрядчиком обязательств (в том числе гарантийного обязательства), предусмотренных контрактом,</w:t>
      </w:r>
      <w:r w:rsidR="00C85444" w:rsidRPr="0060158D">
        <w:rPr>
          <w:rFonts w:eastAsiaTheme="minorHAnsi"/>
          <w:sz w:val="22"/>
          <w:szCs w:val="22"/>
          <w:lang w:eastAsia="en-US"/>
        </w:rPr>
        <w:t xml:space="preserve"> заданием на производство работ, актами, составленными в соответствии с муниципальным контрактом</w:t>
      </w:r>
      <w:r w:rsidRPr="0060158D">
        <w:rPr>
          <w:rFonts w:eastAsiaTheme="minorHAnsi"/>
          <w:sz w:val="22"/>
          <w:szCs w:val="22"/>
          <w:lang w:eastAsia="en-US"/>
        </w:rPr>
        <w:t xml:space="preserve">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71256" w:rsidRPr="0060158D"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.3</w:t>
      </w:r>
      <w:r w:rsidR="006E0D06" w:rsidRPr="0060158D">
        <w:rPr>
          <w:rFonts w:eastAsiaTheme="minorHAnsi"/>
          <w:sz w:val="22"/>
          <w:szCs w:val="22"/>
          <w:lang w:eastAsia="en-US"/>
        </w:rPr>
        <w:t>.</w:t>
      </w:r>
      <w:r w:rsidRPr="0060158D">
        <w:rPr>
          <w:rFonts w:eastAsiaTheme="minorHAnsi"/>
          <w:sz w:val="22"/>
          <w:szCs w:val="22"/>
          <w:lang w:eastAsia="en-US"/>
        </w:rPr>
        <w:t xml:space="preserve">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 w:history="1">
        <w:r w:rsidRPr="0060158D">
          <w:rPr>
            <w:rFonts w:eastAsiaTheme="minorHAnsi"/>
            <w:sz w:val="22"/>
            <w:szCs w:val="22"/>
            <w:lang w:eastAsia="en-US"/>
          </w:rPr>
          <w:t>порядке</w:t>
        </w:r>
      </w:hyperlink>
      <w:r w:rsidRPr="0060158D">
        <w:rPr>
          <w:rFonts w:eastAsiaTheme="minorHAnsi"/>
          <w:sz w:val="22"/>
          <w:szCs w:val="22"/>
          <w:lang w:eastAsia="en-US"/>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71256" w:rsidRPr="006E0D06"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w:t>
      </w:r>
      <w:r w:rsidRPr="006E0D06">
        <w:rPr>
          <w:rFonts w:eastAsiaTheme="minorHAnsi"/>
          <w:sz w:val="22"/>
          <w:szCs w:val="22"/>
          <w:lang w:eastAsia="en-US"/>
        </w:rPr>
        <w:t xml:space="preserve"> обязательств (в том числе гарантийного обязательства), предусмотренных контрактом. Размер штрафа </w:t>
      </w:r>
      <w:r w:rsidR="006E0D06" w:rsidRPr="006E0D06">
        <w:rPr>
          <w:rFonts w:eastAsiaTheme="minorHAnsi"/>
          <w:sz w:val="22"/>
          <w:szCs w:val="22"/>
          <w:lang w:eastAsia="en-US"/>
        </w:rPr>
        <w:t>10 % от цены контракта.</w:t>
      </w:r>
    </w:p>
    <w:p w:rsidR="00C85444" w:rsidRPr="006E0D06" w:rsidRDefault="00C85444" w:rsidP="00C85444">
      <w:pPr>
        <w:autoSpaceDE w:val="0"/>
        <w:autoSpaceDN w:val="0"/>
        <w:adjustRightInd w:val="0"/>
        <w:ind w:firstLine="540"/>
        <w:jc w:val="both"/>
        <w:rPr>
          <w:rFonts w:eastAsiaTheme="minorHAnsi"/>
          <w:sz w:val="22"/>
          <w:szCs w:val="22"/>
          <w:lang w:eastAsia="en-US"/>
        </w:rPr>
      </w:pPr>
      <w:r w:rsidRPr="006E0D06">
        <w:rPr>
          <w:rFonts w:eastAsiaTheme="minorHAnsi"/>
          <w:sz w:val="22"/>
          <w:szCs w:val="22"/>
          <w:lang w:eastAsia="en-US"/>
        </w:rPr>
        <w:t>1</w:t>
      </w:r>
      <w:r w:rsidR="00F30AAD">
        <w:rPr>
          <w:rFonts w:eastAsiaTheme="minorHAnsi"/>
          <w:sz w:val="22"/>
          <w:szCs w:val="22"/>
          <w:lang w:eastAsia="en-US"/>
        </w:rPr>
        <w:t>0</w:t>
      </w:r>
      <w:r w:rsidRPr="006E0D06">
        <w:rPr>
          <w:rFonts w:eastAsiaTheme="minorHAnsi"/>
          <w:sz w:val="22"/>
          <w:szCs w:val="22"/>
          <w:lang w:eastAsia="en-US"/>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33240" w:rsidRPr="006E0D06"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6</w:t>
      </w:r>
      <w:r w:rsidRPr="006E0D06">
        <w:rPr>
          <w:sz w:val="22"/>
          <w:szCs w:val="22"/>
        </w:rPr>
        <w:t xml:space="preserve">. </w:t>
      </w:r>
      <w:r w:rsidRPr="006E0D06">
        <w:rPr>
          <w:bCs/>
          <w:sz w:val="22"/>
          <w:szCs w:val="22"/>
        </w:rPr>
        <w:t>Уплата пени и возмещение убытков в случае ненадлежащего исполнения обязательства не освобождают должника от исполнения обязательства в натуре</w:t>
      </w:r>
      <w:r w:rsidRPr="006E0D06">
        <w:rPr>
          <w:sz w:val="22"/>
          <w:szCs w:val="22"/>
        </w:rPr>
        <w:t xml:space="preserve">. </w:t>
      </w:r>
    </w:p>
    <w:p w:rsidR="00933240" w:rsidRPr="006E0D06" w:rsidRDefault="00677F7F" w:rsidP="00933240">
      <w:pPr>
        <w:autoSpaceDE w:val="0"/>
        <w:autoSpaceDN w:val="0"/>
        <w:adjustRightInd w:val="0"/>
        <w:ind w:firstLine="540"/>
        <w:jc w:val="both"/>
        <w:outlineLvl w:val="3"/>
        <w:rPr>
          <w:sz w:val="22"/>
          <w:szCs w:val="22"/>
        </w:rPr>
      </w:pPr>
      <w:r w:rsidRPr="006E0D06">
        <w:rPr>
          <w:sz w:val="22"/>
          <w:szCs w:val="22"/>
        </w:rPr>
        <w:t>1</w:t>
      </w:r>
      <w:r w:rsidR="00F30AAD">
        <w:rPr>
          <w:sz w:val="22"/>
          <w:szCs w:val="22"/>
        </w:rPr>
        <w:t>0</w:t>
      </w:r>
      <w:r w:rsidR="00933240" w:rsidRPr="006E0D06">
        <w:rPr>
          <w:sz w:val="22"/>
          <w:szCs w:val="22"/>
        </w:rPr>
        <w:t>.</w:t>
      </w:r>
      <w:r w:rsidR="00A830DA" w:rsidRPr="006E0D06">
        <w:rPr>
          <w:sz w:val="22"/>
          <w:szCs w:val="22"/>
        </w:rPr>
        <w:t>7</w:t>
      </w:r>
      <w:r w:rsidR="00933240" w:rsidRPr="006E0D06">
        <w:rPr>
          <w:sz w:val="22"/>
          <w:szCs w:val="22"/>
        </w:rPr>
        <w:t>. Подрядчик несет риск случайной гибели или случайного повреждения результата выполненной работы до ее приемки Муниципальным заказчиком.</w:t>
      </w:r>
    </w:p>
    <w:p w:rsidR="00933240" w:rsidRPr="006E0D06" w:rsidRDefault="00933240" w:rsidP="00933240">
      <w:pPr>
        <w:ind w:firstLine="540"/>
        <w:jc w:val="both"/>
        <w:rPr>
          <w:sz w:val="22"/>
          <w:szCs w:val="22"/>
        </w:rPr>
      </w:pPr>
      <w:r w:rsidRPr="006E0D06">
        <w:rPr>
          <w:sz w:val="22"/>
          <w:szCs w:val="22"/>
        </w:rPr>
        <w:lastRenderedPageBreak/>
        <w:t>1</w:t>
      </w:r>
      <w:r w:rsidR="00F30AAD">
        <w:rPr>
          <w:sz w:val="22"/>
          <w:szCs w:val="22"/>
        </w:rPr>
        <w:t>0</w:t>
      </w:r>
      <w:r w:rsidRPr="006E0D06">
        <w:rPr>
          <w:sz w:val="22"/>
          <w:szCs w:val="22"/>
        </w:rPr>
        <w:t>.</w:t>
      </w:r>
      <w:r w:rsidR="00A830DA" w:rsidRPr="006E0D06">
        <w:rPr>
          <w:sz w:val="22"/>
          <w:szCs w:val="22"/>
        </w:rPr>
        <w:t>8</w:t>
      </w:r>
      <w:r w:rsidRPr="006E0D06">
        <w:rPr>
          <w:sz w:val="22"/>
          <w:szCs w:val="22"/>
        </w:rPr>
        <w:t>.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муниципальному  контракту.</w:t>
      </w:r>
    </w:p>
    <w:p w:rsidR="00933240"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9</w:t>
      </w:r>
      <w:r w:rsidRPr="006E0D06">
        <w:rPr>
          <w:sz w:val="22"/>
          <w:szCs w:val="22"/>
        </w:rPr>
        <w:t>. Муниципальный заказчик несет ответственность за неисполнение или ненадлежащее исполнение своих обязательств по контракту в соответствии с действующим законодательством РФ.</w:t>
      </w:r>
    </w:p>
    <w:p w:rsidR="00A572D0" w:rsidRDefault="00A572D0" w:rsidP="00933240">
      <w:pPr>
        <w:ind w:firstLineChars="245" w:firstLine="539"/>
        <w:jc w:val="both"/>
        <w:rPr>
          <w:sz w:val="22"/>
          <w:szCs w:val="22"/>
        </w:rPr>
      </w:pPr>
    </w:p>
    <w:p w:rsidR="00A572D0" w:rsidRDefault="00A572D0" w:rsidP="00933240">
      <w:pPr>
        <w:ind w:firstLineChars="245" w:firstLine="539"/>
        <w:jc w:val="both"/>
        <w:rPr>
          <w:sz w:val="22"/>
          <w:szCs w:val="22"/>
        </w:rPr>
      </w:pPr>
    </w:p>
    <w:p w:rsidR="00A572D0" w:rsidRDefault="00A572D0" w:rsidP="00933240">
      <w:pPr>
        <w:ind w:firstLineChars="245" w:firstLine="539"/>
        <w:jc w:val="both"/>
        <w:rPr>
          <w:sz w:val="22"/>
          <w:szCs w:val="22"/>
        </w:rPr>
      </w:pPr>
    </w:p>
    <w:p w:rsidR="00A572D0" w:rsidRPr="006E0D06" w:rsidRDefault="00A572D0" w:rsidP="00933240">
      <w:pPr>
        <w:ind w:firstLineChars="245" w:firstLine="539"/>
        <w:jc w:val="both"/>
        <w:rPr>
          <w:sz w:val="22"/>
          <w:szCs w:val="22"/>
        </w:rPr>
      </w:pPr>
    </w:p>
    <w:p w:rsidR="00933240" w:rsidRPr="006E0D06" w:rsidRDefault="00933240" w:rsidP="00933240">
      <w:pPr>
        <w:pStyle w:val="ConsNormal"/>
        <w:ind w:right="0" w:firstLine="567"/>
        <w:jc w:val="center"/>
        <w:rPr>
          <w:rFonts w:ascii="Times New Roman" w:hAnsi="Times New Roman" w:cs="Times New Roman"/>
          <w:b/>
          <w:sz w:val="22"/>
          <w:szCs w:val="22"/>
        </w:rPr>
      </w:pPr>
    </w:p>
    <w:p w:rsidR="007F63F0" w:rsidRDefault="00933240" w:rsidP="00A572D0">
      <w:pPr>
        <w:pStyle w:val="ConsNormal"/>
        <w:numPr>
          <w:ilvl w:val="0"/>
          <w:numId w:val="23"/>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РАЗРЕШЕНИЕ СПОРОВ МЕЖДУ СТОРОНАМИ</w:t>
      </w:r>
    </w:p>
    <w:p w:rsidR="00A572D0" w:rsidRPr="00B623B8" w:rsidRDefault="00A572D0" w:rsidP="00A572D0">
      <w:pPr>
        <w:pStyle w:val="ConsNormal"/>
        <w:ind w:left="2269" w:right="0" w:firstLine="0"/>
        <w:rPr>
          <w:rFonts w:ascii="Times New Roman" w:hAnsi="Times New Roman" w:cs="Times New Roman"/>
          <w:b/>
          <w:sz w:val="22"/>
          <w:szCs w:val="22"/>
        </w:rPr>
      </w:pPr>
    </w:p>
    <w:p w:rsidR="00933240" w:rsidRPr="006E0D06" w:rsidRDefault="00933240" w:rsidP="00933240">
      <w:pPr>
        <w:pStyle w:val="ConsNormal"/>
        <w:ind w:right="0" w:firstLine="567"/>
        <w:jc w:val="both"/>
        <w:rPr>
          <w:rFonts w:ascii="Times New Roman" w:hAnsi="Times New Roman" w:cs="Times New Roman"/>
          <w:b/>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 xml:space="preserve">.1.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w:t>
      </w:r>
      <w:r w:rsidR="00BD0F7B">
        <w:rPr>
          <w:rFonts w:ascii="Times New Roman" w:hAnsi="Times New Roman" w:cs="Times New Roman"/>
          <w:sz w:val="22"/>
          <w:szCs w:val="22"/>
        </w:rPr>
        <w:t>Арбитражный суд</w:t>
      </w:r>
      <w:r w:rsidRPr="006E0D06">
        <w:rPr>
          <w:rFonts w:ascii="Times New Roman" w:hAnsi="Times New Roman" w:cs="Times New Roman"/>
          <w:sz w:val="22"/>
          <w:szCs w:val="22"/>
        </w:rPr>
        <w:t>.</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B556C" w:rsidRDefault="00DC54A5" w:rsidP="00B623B8">
      <w:pPr>
        <w:pStyle w:val="ConsNormal"/>
        <w:tabs>
          <w:tab w:val="left" w:pos="851"/>
          <w:tab w:val="left" w:pos="4678"/>
          <w:tab w:val="left" w:pos="4962"/>
        </w:tabs>
        <w:ind w:right="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7F63F0" w:rsidRDefault="00DC54A5" w:rsidP="00A572D0">
      <w:pPr>
        <w:pStyle w:val="ConsNormal"/>
        <w:numPr>
          <w:ilvl w:val="0"/>
          <w:numId w:val="23"/>
        </w:numPr>
        <w:tabs>
          <w:tab w:val="left" w:pos="851"/>
          <w:tab w:val="left" w:pos="4678"/>
          <w:tab w:val="left" w:pos="4962"/>
        </w:tabs>
        <w:ind w:right="0"/>
        <w:jc w:val="center"/>
        <w:rPr>
          <w:rFonts w:ascii="Times New Roman" w:hAnsi="Times New Roman" w:cs="Times New Roman"/>
          <w:b/>
          <w:sz w:val="22"/>
          <w:szCs w:val="22"/>
        </w:rPr>
      </w:pPr>
      <w:r w:rsidRPr="006E0D06">
        <w:rPr>
          <w:rFonts w:ascii="Times New Roman" w:hAnsi="Times New Roman" w:cs="Times New Roman"/>
          <w:b/>
          <w:sz w:val="22"/>
          <w:szCs w:val="22"/>
        </w:rPr>
        <w:t>ИЗМЕНЕНИЕ, РАСТОРЖЕНИЕ МУНИЦИПАЛЬНОГО КОНТРАКТА</w:t>
      </w:r>
    </w:p>
    <w:p w:rsidR="00A572D0" w:rsidRPr="00B623B8" w:rsidRDefault="00A572D0" w:rsidP="00A572D0">
      <w:pPr>
        <w:pStyle w:val="ConsNormal"/>
        <w:tabs>
          <w:tab w:val="left" w:pos="851"/>
          <w:tab w:val="left" w:pos="4678"/>
          <w:tab w:val="left" w:pos="4962"/>
        </w:tabs>
        <w:ind w:left="2629" w:right="0" w:firstLine="0"/>
        <w:rPr>
          <w:rFonts w:ascii="Times New Roman" w:hAnsi="Times New Roman" w:cs="Times New Roman"/>
          <w:b/>
          <w:sz w:val="22"/>
          <w:szCs w:val="22"/>
        </w:rPr>
      </w:pPr>
    </w:p>
    <w:p w:rsidR="00DC54A5" w:rsidRPr="0060158D" w:rsidRDefault="00DC54A5" w:rsidP="00B623B8">
      <w:pPr>
        <w:pStyle w:val="ConsNormal"/>
        <w:tabs>
          <w:tab w:val="left" w:pos="851"/>
          <w:tab w:val="left" w:pos="4678"/>
          <w:tab w:val="left" w:pos="4962"/>
        </w:tabs>
        <w:ind w:right="0"/>
        <w:jc w:val="both"/>
        <w:rPr>
          <w:rFonts w:ascii="Times New Roman" w:hAnsi="Times New Roman" w:cs="Times New Roman"/>
          <w:sz w:val="22"/>
          <w:szCs w:val="22"/>
        </w:rPr>
      </w:pPr>
      <w:r w:rsidRPr="0060158D">
        <w:rPr>
          <w:rFonts w:ascii="Times New Roman" w:hAnsi="Times New Roman" w:cs="Times New Roman"/>
          <w:sz w:val="22"/>
          <w:szCs w:val="22"/>
        </w:rPr>
        <w:t>1</w:t>
      </w:r>
      <w:r w:rsidR="00F30AAD" w:rsidRPr="0060158D">
        <w:rPr>
          <w:rFonts w:ascii="Times New Roman" w:hAnsi="Times New Roman" w:cs="Times New Roman"/>
          <w:sz w:val="22"/>
          <w:szCs w:val="22"/>
        </w:rPr>
        <w:t>2</w:t>
      </w:r>
      <w:r w:rsidRPr="0060158D">
        <w:rPr>
          <w:rFonts w:ascii="Times New Roman" w:hAnsi="Times New Roman" w:cs="Times New Roman"/>
          <w:sz w:val="22"/>
          <w:szCs w:val="22"/>
        </w:rPr>
        <w:t>.1.При заключении и исполнении муниципального контракта изменение его условий не допускается, за исключением следующих случаев:</w:t>
      </w:r>
    </w:p>
    <w:p w:rsidR="00DC54A5" w:rsidRPr="0060158D" w:rsidRDefault="00DC54A5" w:rsidP="00B623B8">
      <w:pPr>
        <w:autoSpaceDE w:val="0"/>
        <w:autoSpaceDN w:val="0"/>
        <w:adjustRightInd w:val="0"/>
        <w:ind w:firstLine="540"/>
        <w:jc w:val="both"/>
        <w:rPr>
          <w:sz w:val="22"/>
          <w:szCs w:val="22"/>
        </w:rPr>
      </w:pPr>
      <w:r w:rsidRPr="0060158D">
        <w:rPr>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C54A5" w:rsidRPr="0060158D" w:rsidRDefault="00DC54A5" w:rsidP="00B623B8">
      <w:pPr>
        <w:autoSpaceDE w:val="0"/>
        <w:autoSpaceDN w:val="0"/>
        <w:adjustRightInd w:val="0"/>
        <w:ind w:firstLine="540"/>
        <w:jc w:val="both"/>
        <w:rPr>
          <w:sz w:val="22"/>
          <w:szCs w:val="22"/>
        </w:rPr>
      </w:pPr>
      <w:r w:rsidRPr="0060158D">
        <w:rPr>
          <w:sz w:val="22"/>
          <w:szCs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DC54A5" w:rsidRPr="0060158D" w:rsidRDefault="00DC54A5" w:rsidP="00B623B8">
      <w:pPr>
        <w:autoSpaceDE w:val="0"/>
        <w:autoSpaceDN w:val="0"/>
        <w:adjustRightInd w:val="0"/>
        <w:jc w:val="both"/>
        <w:rPr>
          <w:sz w:val="22"/>
          <w:szCs w:val="22"/>
        </w:rPr>
      </w:pPr>
      <w:r w:rsidRPr="0060158D">
        <w:rPr>
          <w:sz w:val="22"/>
          <w:szCs w:val="22"/>
        </w:rPr>
        <w:t xml:space="preserve">         -  в случаях, предусмотренных </w:t>
      </w:r>
      <w:hyperlink r:id="rId8" w:history="1">
        <w:r w:rsidRPr="0060158D">
          <w:rPr>
            <w:sz w:val="22"/>
            <w:szCs w:val="22"/>
          </w:rPr>
          <w:t>пунктом 6 статьи 161</w:t>
        </w:r>
      </w:hyperlink>
      <w:r w:rsidRPr="0060158D">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
    <w:p w:rsidR="00DC54A5" w:rsidRPr="0060158D" w:rsidRDefault="00DC54A5" w:rsidP="00B623B8">
      <w:pPr>
        <w:pStyle w:val="ConsNormal"/>
        <w:tabs>
          <w:tab w:val="left" w:pos="851"/>
          <w:tab w:val="left" w:pos="4678"/>
          <w:tab w:val="left" w:pos="4962"/>
        </w:tabs>
        <w:ind w:right="0" w:firstLine="0"/>
        <w:jc w:val="both"/>
        <w:rPr>
          <w:rFonts w:ascii="Times New Roman" w:hAnsi="Times New Roman" w:cs="Times New Roman"/>
          <w:b/>
          <w:sz w:val="22"/>
          <w:szCs w:val="22"/>
        </w:rPr>
      </w:pPr>
      <w:r w:rsidRPr="0060158D">
        <w:rPr>
          <w:sz w:val="22"/>
          <w:szCs w:val="22"/>
        </w:rPr>
        <w:t xml:space="preserve"> </w:t>
      </w:r>
      <w:r w:rsidRPr="0060158D">
        <w:rPr>
          <w:rFonts w:ascii="Times New Roman" w:hAnsi="Times New Roman" w:cs="Times New Roman"/>
          <w:sz w:val="22"/>
          <w:szCs w:val="22"/>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FB556C" w:rsidRPr="006E0D06" w:rsidRDefault="00933240" w:rsidP="009F7AF9">
      <w:pPr>
        <w:autoSpaceDE w:val="0"/>
        <w:autoSpaceDN w:val="0"/>
        <w:adjustRightInd w:val="0"/>
        <w:ind w:firstLine="567"/>
        <w:jc w:val="both"/>
        <w:rPr>
          <w:b/>
          <w:sz w:val="22"/>
          <w:szCs w:val="22"/>
        </w:rPr>
      </w:pPr>
      <w:r w:rsidRPr="0060158D">
        <w:rPr>
          <w:sz w:val="22"/>
          <w:szCs w:val="22"/>
        </w:rPr>
        <w:t>1</w:t>
      </w:r>
      <w:r w:rsidR="00F30AAD" w:rsidRPr="0060158D">
        <w:rPr>
          <w:sz w:val="22"/>
          <w:szCs w:val="22"/>
        </w:rPr>
        <w:t>2</w:t>
      </w:r>
      <w:r w:rsidRPr="0060158D">
        <w:rPr>
          <w:sz w:val="22"/>
          <w:szCs w:val="22"/>
        </w:rPr>
        <w:t>.</w:t>
      </w:r>
      <w:r w:rsidR="001F4370" w:rsidRPr="0060158D">
        <w:rPr>
          <w:sz w:val="22"/>
          <w:szCs w:val="22"/>
        </w:rPr>
        <w:t>2</w:t>
      </w:r>
      <w:r w:rsidRPr="0060158D">
        <w:rPr>
          <w:sz w:val="22"/>
          <w:szCs w:val="22"/>
        </w:rPr>
        <w:t xml:space="preserve">. </w:t>
      </w:r>
      <w:r w:rsidRPr="0060158D">
        <w:rPr>
          <w:rFonts w:eastAsia="Calibri"/>
          <w:sz w:val="22"/>
          <w:szCs w:val="22"/>
          <w:lang w:eastAsia="en-US"/>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w:t>
      </w:r>
      <w:r w:rsidR="001F4370" w:rsidRPr="0060158D">
        <w:rPr>
          <w:rFonts w:eastAsia="Calibri"/>
          <w:sz w:val="22"/>
          <w:szCs w:val="22"/>
          <w:lang w:eastAsia="en-US"/>
        </w:rPr>
        <w:t xml:space="preserve">положениями частей 8-26 ст. 95 Федерального закона  от 05.04.2013 г. № 44 –ФЗ и требованиями норм </w:t>
      </w:r>
      <w:r w:rsidRPr="0060158D">
        <w:rPr>
          <w:rFonts w:eastAsia="Calibri"/>
          <w:sz w:val="22"/>
          <w:szCs w:val="22"/>
          <w:lang w:eastAsia="en-US"/>
        </w:rPr>
        <w:t>гражданск</w:t>
      </w:r>
      <w:r w:rsidR="001F4370" w:rsidRPr="0060158D">
        <w:rPr>
          <w:rFonts w:eastAsia="Calibri"/>
          <w:sz w:val="22"/>
          <w:szCs w:val="22"/>
          <w:lang w:eastAsia="en-US"/>
        </w:rPr>
        <w:t>ого</w:t>
      </w:r>
      <w:r w:rsidRPr="0060158D">
        <w:rPr>
          <w:rFonts w:eastAsia="Calibri"/>
          <w:sz w:val="22"/>
          <w:szCs w:val="22"/>
          <w:lang w:eastAsia="en-US"/>
        </w:rPr>
        <w:t xml:space="preserve"> </w:t>
      </w:r>
      <w:hyperlink r:id="rId9" w:history="1">
        <w:r w:rsidRPr="0060158D">
          <w:rPr>
            <w:rFonts w:eastAsia="Calibri"/>
            <w:sz w:val="22"/>
            <w:szCs w:val="22"/>
            <w:lang w:eastAsia="en-US"/>
          </w:rPr>
          <w:t>законодательств</w:t>
        </w:r>
      </w:hyperlink>
      <w:r w:rsidR="001F4370" w:rsidRPr="0060158D">
        <w:rPr>
          <w:sz w:val="22"/>
          <w:szCs w:val="22"/>
        </w:rPr>
        <w:t>а</w:t>
      </w:r>
      <w:r w:rsidRPr="0060158D">
        <w:rPr>
          <w:rFonts w:eastAsia="Calibri"/>
          <w:sz w:val="22"/>
          <w:szCs w:val="22"/>
          <w:lang w:eastAsia="en-US"/>
        </w:rPr>
        <w:t>.</w:t>
      </w:r>
      <w:r w:rsidRPr="0060158D">
        <w:rPr>
          <w:sz w:val="22"/>
          <w:szCs w:val="22"/>
        </w:rPr>
        <w:t xml:space="preserve"> </w:t>
      </w:r>
    </w:p>
    <w:p w:rsidR="007F63F0" w:rsidRDefault="00933240" w:rsidP="00B623B8">
      <w:pPr>
        <w:pStyle w:val="ConsNormal"/>
        <w:numPr>
          <w:ilvl w:val="0"/>
          <w:numId w:val="28"/>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ОСОБЫЕ УСЛОВИЯ</w:t>
      </w:r>
    </w:p>
    <w:p w:rsidR="00A572D0" w:rsidRPr="00B623B8" w:rsidRDefault="00A572D0" w:rsidP="00A572D0">
      <w:pPr>
        <w:pStyle w:val="ConsNormal"/>
        <w:ind w:left="927" w:right="0" w:firstLine="0"/>
        <w:rPr>
          <w:rFonts w:ascii="Times New Roman" w:hAnsi="Times New Roman" w:cs="Times New Roman"/>
          <w:b/>
          <w:sz w:val="22"/>
          <w:szCs w:val="22"/>
        </w:rPr>
      </w:pP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.1. Ущерб, нанесенный третьему лицу в результате выполнения работ по вине Подрядчика или Муниципального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933240" w:rsidRPr="0060158D" w:rsidRDefault="00933240" w:rsidP="00933240">
      <w:pPr>
        <w:autoSpaceDE w:val="0"/>
        <w:autoSpaceDN w:val="0"/>
        <w:adjustRightInd w:val="0"/>
        <w:ind w:firstLine="540"/>
        <w:jc w:val="both"/>
        <w:outlineLvl w:val="3"/>
        <w:rPr>
          <w:sz w:val="22"/>
          <w:szCs w:val="22"/>
        </w:rPr>
      </w:pPr>
      <w:r w:rsidRPr="0060158D">
        <w:rPr>
          <w:sz w:val="22"/>
          <w:szCs w:val="22"/>
        </w:rPr>
        <w:t>1</w:t>
      </w:r>
      <w:r w:rsidR="00F30AAD" w:rsidRPr="0060158D">
        <w:rPr>
          <w:sz w:val="22"/>
          <w:szCs w:val="22"/>
        </w:rPr>
        <w:t>3</w:t>
      </w:r>
      <w:r w:rsidR="0060158D" w:rsidRPr="0060158D">
        <w:rPr>
          <w:sz w:val="22"/>
          <w:szCs w:val="22"/>
        </w:rPr>
        <w:t>.4</w:t>
      </w:r>
      <w:r w:rsidRPr="0060158D">
        <w:rPr>
          <w:sz w:val="22"/>
          <w:szCs w:val="22"/>
        </w:rPr>
        <w:t xml:space="preserve">. В случае уменьшения Муниципальному заказчику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Муниципальным заказчиком бюджетных обязательств, </w:t>
      </w:r>
      <w:r w:rsidRPr="0060158D">
        <w:rPr>
          <w:sz w:val="22"/>
          <w:szCs w:val="22"/>
        </w:rPr>
        <w:lastRenderedPageBreak/>
        <w:t xml:space="preserve">вытекающих из настоящего муниципального контракта, Муниципальный заказчик должен обеспечить согласование в соответствии с </w:t>
      </w:r>
      <w:hyperlink r:id="rId10" w:history="1">
        <w:r w:rsidRPr="0060158D">
          <w:rPr>
            <w:sz w:val="22"/>
            <w:szCs w:val="22"/>
          </w:rPr>
          <w:t>законодательством</w:t>
        </w:r>
      </w:hyperlink>
      <w:r w:rsidRPr="0060158D">
        <w:rPr>
          <w:sz w:val="22"/>
          <w:szCs w:val="22"/>
        </w:rPr>
        <w:t xml:space="preserve"> Российской Федерации о размещении заказов для муниципальных нужд новых условий по цене, сроков исполнения и (или) объемам работ  по настоящему муниципальному контракту.</w:t>
      </w:r>
    </w:p>
    <w:p w:rsidR="00A572D0" w:rsidRDefault="00933240" w:rsidP="004C6678">
      <w:pPr>
        <w:autoSpaceDE w:val="0"/>
        <w:autoSpaceDN w:val="0"/>
        <w:adjustRightInd w:val="0"/>
        <w:ind w:firstLine="540"/>
        <w:jc w:val="both"/>
        <w:rPr>
          <w:sz w:val="22"/>
          <w:szCs w:val="22"/>
        </w:rPr>
      </w:pPr>
      <w:r w:rsidRPr="0060158D">
        <w:rPr>
          <w:sz w:val="22"/>
          <w:szCs w:val="22"/>
        </w:rPr>
        <w:t>Подрядчик вправе потребовать от Муниципального заказчика возмещения только фактически понесенного ущерба, непосредственно обусловленного изменением условий настоящего муниципального контракта.</w:t>
      </w:r>
    </w:p>
    <w:p w:rsidR="007F63F0" w:rsidRDefault="00A572D0" w:rsidP="004C6678">
      <w:pPr>
        <w:autoSpaceDE w:val="0"/>
        <w:autoSpaceDN w:val="0"/>
        <w:adjustRightInd w:val="0"/>
        <w:ind w:firstLine="540"/>
        <w:jc w:val="both"/>
        <w:rPr>
          <w:b/>
          <w:sz w:val="22"/>
          <w:szCs w:val="22"/>
        </w:rPr>
      </w:pPr>
      <w:r>
        <w:rPr>
          <w:b/>
          <w:sz w:val="22"/>
          <w:szCs w:val="22"/>
        </w:rPr>
        <w:t xml:space="preserve">                                                      14.  СРОК </w:t>
      </w:r>
      <w:r w:rsidR="00933240" w:rsidRPr="006E0D06">
        <w:rPr>
          <w:b/>
          <w:sz w:val="22"/>
          <w:szCs w:val="22"/>
        </w:rPr>
        <w:t>КОНТРАКТА</w:t>
      </w:r>
    </w:p>
    <w:p w:rsidR="00A572D0" w:rsidRPr="00B623B8" w:rsidRDefault="00A572D0" w:rsidP="004C6678">
      <w:pPr>
        <w:autoSpaceDE w:val="0"/>
        <w:autoSpaceDN w:val="0"/>
        <w:adjustRightInd w:val="0"/>
        <w:ind w:firstLine="540"/>
        <w:jc w:val="both"/>
        <w:rPr>
          <w:b/>
          <w:sz w:val="22"/>
          <w:szCs w:val="22"/>
        </w:rPr>
      </w:pPr>
    </w:p>
    <w:p w:rsidR="00A572D0" w:rsidRDefault="00933240" w:rsidP="00A572D0">
      <w:pPr>
        <w:pStyle w:val="ConsNormal"/>
        <w:numPr>
          <w:ilvl w:val="1"/>
          <w:numId w:val="26"/>
        </w:numPr>
        <w:ind w:right="0" w:firstLine="0"/>
        <w:jc w:val="both"/>
        <w:rPr>
          <w:rFonts w:ascii="Times New Roman" w:hAnsi="Times New Roman" w:cs="Times New Roman"/>
          <w:sz w:val="22"/>
          <w:szCs w:val="22"/>
        </w:rPr>
      </w:pPr>
      <w:r w:rsidRPr="00A47F28">
        <w:rPr>
          <w:rFonts w:ascii="Times New Roman" w:hAnsi="Times New Roman" w:cs="Times New Roman"/>
          <w:sz w:val="22"/>
          <w:szCs w:val="22"/>
        </w:rPr>
        <w:t>Настоящий муниципальный контракт заключен сроком с даты  подписания настоящего контракта до надлежащего исполнения сторонами обязательств, предусмотренных настоящим муниципальным контрактом.</w:t>
      </w:r>
    </w:p>
    <w:p w:rsidR="00A47F28" w:rsidRPr="00A47F28" w:rsidRDefault="00A47F28" w:rsidP="00EA2FE8">
      <w:pPr>
        <w:pStyle w:val="ConsNormal"/>
        <w:ind w:left="1722" w:right="0" w:firstLine="0"/>
        <w:jc w:val="both"/>
        <w:rPr>
          <w:rFonts w:ascii="Times New Roman" w:hAnsi="Times New Roman" w:cs="Times New Roman"/>
          <w:sz w:val="22"/>
          <w:szCs w:val="22"/>
        </w:rPr>
      </w:pPr>
    </w:p>
    <w:p w:rsidR="00BE11FB" w:rsidRDefault="00385696" w:rsidP="00677F7F">
      <w:pPr>
        <w:pStyle w:val="a9"/>
        <w:numPr>
          <w:ilvl w:val="0"/>
          <w:numId w:val="26"/>
        </w:numPr>
        <w:jc w:val="center"/>
        <w:rPr>
          <w:b/>
          <w:sz w:val="22"/>
          <w:szCs w:val="22"/>
        </w:rPr>
      </w:pPr>
      <w:r w:rsidRPr="006E0D06">
        <w:rPr>
          <w:b/>
          <w:sz w:val="22"/>
          <w:szCs w:val="22"/>
        </w:rPr>
        <w:t>ЮРИДИЧЕСКИЕ  А</w:t>
      </w:r>
      <w:r w:rsidR="004F1F37">
        <w:rPr>
          <w:b/>
          <w:sz w:val="22"/>
          <w:szCs w:val="22"/>
        </w:rPr>
        <w:t>Д</w:t>
      </w:r>
      <w:r w:rsidRPr="006E0D06">
        <w:rPr>
          <w:b/>
          <w:sz w:val="22"/>
          <w:szCs w:val="22"/>
        </w:rPr>
        <w:t>РЕС</w:t>
      </w:r>
      <w:r w:rsidR="009C2B09" w:rsidRPr="006E0D06">
        <w:rPr>
          <w:b/>
          <w:sz w:val="22"/>
          <w:szCs w:val="22"/>
        </w:rPr>
        <w:t>А И</w:t>
      </w:r>
      <w:r w:rsidR="00BE11FB" w:rsidRPr="006E0D06">
        <w:rPr>
          <w:b/>
          <w:sz w:val="22"/>
          <w:szCs w:val="22"/>
        </w:rPr>
        <w:t xml:space="preserve"> РЕКВИЗИТЫ  И ПОДП</w:t>
      </w:r>
      <w:r w:rsidR="00732A26">
        <w:rPr>
          <w:b/>
          <w:sz w:val="22"/>
          <w:szCs w:val="22"/>
        </w:rPr>
        <w:t>И</w:t>
      </w:r>
      <w:r w:rsidR="00BE11FB" w:rsidRPr="006E0D06">
        <w:rPr>
          <w:b/>
          <w:sz w:val="22"/>
          <w:szCs w:val="22"/>
        </w:rPr>
        <w:t>СИ СТОРОН</w:t>
      </w:r>
    </w:p>
    <w:p w:rsidR="00A572D0" w:rsidRDefault="00A572D0" w:rsidP="00A572D0">
      <w:pPr>
        <w:pStyle w:val="a9"/>
        <w:ind w:left="927"/>
        <w:rPr>
          <w:b/>
          <w:sz w:val="22"/>
          <w:szCs w:val="22"/>
        </w:rPr>
      </w:pPr>
    </w:p>
    <w:p w:rsidR="004F1F37" w:rsidRPr="00FB556C" w:rsidRDefault="004F1F37" w:rsidP="004F1F37">
      <w:pPr>
        <w:pStyle w:val="2"/>
        <w:jc w:val="center"/>
      </w:pPr>
      <w:r>
        <w:rPr>
          <w:sz w:val="22"/>
          <w:szCs w:val="22"/>
        </w:rPr>
        <w:t>муни</w:t>
      </w:r>
      <w:r w:rsidRPr="00FB556C">
        <w:rPr>
          <w:sz w:val="22"/>
          <w:szCs w:val="22"/>
        </w:rPr>
        <w:t>иципальный заказчик</w:t>
      </w:r>
    </w:p>
    <w:p w:rsidR="004F1F37" w:rsidRPr="003573E5" w:rsidRDefault="004F1F37" w:rsidP="004F1F37">
      <w:pPr>
        <w:pStyle w:val="a8"/>
        <w:spacing w:before="0" w:beforeAutospacing="0" w:after="0" w:afterAutospacing="0"/>
        <w:rPr>
          <w:b/>
        </w:rPr>
      </w:pPr>
    </w:p>
    <w:p w:rsidR="004F1F37" w:rsidRPr="003573E5" w:rsidRDefault="004F1F37" w:rsidP="004F1F37">
      <w:pPr>
        <w:pStyle w:val="a8"/>
        <w:spacing w:before="0" w:beforeAutospacing="0" w:after="0" w:afterAutospacing="0"/>
        <w:rPr>
          <w:b/>
        </w:rPr>
      </w:pPr>
      <w:r w:rsidRPr="003573E5">
        <w:rPr>
          <w:b/>
          <w:sz w:val="22"/>
          <w:szCs w:val="22"/>
        </w:rPr>
        <w:t>Администрация муниципального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«Нежновское сельское поселение»</w:t>
      </w:r>
    </w:p>
    <w:p w:rsidR="004F1F37" w:rsidRPr="003573E5" w:rsidRDefault="004F1F37" w:rsidP="004F1F37">
      <w:pPr>
        <w:pStyle w:val="a8"/>
        <w:spacing w:before="0" w:beforeAutospacing="0" w:after="0" w:afterAutospacing="0"/>
        <w:rPr>
          <w:b/>
        </w:rPr>
      </w:pPr>
      <w:r>
        <w:rPr>
          <w:b/>
          <w:sz w:val="22"/>
          <w:szCs w:val="22"/>
        </w:rPr>
        <w:t>м</w:t>
      </w:r>
      <w:r w:rsidRPr="003573E5">
        <w:rPr>
          <w:b/>
          <w:sz w:val="22"/>
          <w:szCs w:val="22"/>
        </w:rPr>
        <w:t>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«Кингисеппский муниципальный район»</w:t>
      </w:r>
    </w:p>
    <w:p w:rsidR="004F1F37" w:rsidRPr="003573E5" w:rsidRDefault="004F1F37" w:rsidP="004F1F37">
      <w:pPr>
        <w:pStyle w:val="a8"/>
        <w:spacing w:before="0" w:beforeAutospacing="0" w:after="0" w:afterAutospacing="0"/>
        <w:rPr>
          <w:b/>
        </w:rPr>
      </w:pPr>
      <w:r w:rsidRPr="003573E5">
        <w:rPr>
          <w:b/>
          <w:sz w:val="22"/>
          <w:szCs w:val="22"/>
        </w:rPr>
        <w:t>Ленинградской области</w:t>
      </w:r>
    </w:p>
    <w:p w:rsidR="004F1F37" w:rsidRPr="00FB556C" w:rsidRDefault="004F1F37" w:rsidP="004F1F37">
      <w:pPr>
        <w:pStyle w:val="a8"/>
        <w:spacing w:before="0" w:beforeAutospacing="0" w:after="0" w:afterAutospacing="0"/>
      </w:pPr>
      <w:r w:rsidRPr="00FB556C">
        <w:rPr>
          <w:sz w:val="22"/>
          <w:szCs w:val="22"/>
        </w:rPr>
        <w:t xml:space="preserve">ИНН/КПП  </w:t>
      </w:r>
      <w:r>
        <w:rPr>
          <w:sz w:val="22"/>
          <w:szCs w:val="22"/>
        </w:rPr>
        <w:t>4707023313/470701001</w:t>
      </w:r>
    </w:p>
    <w:p w:rsidR="004F1F37" w:rsidRPr="00FB556C" w:rsidRDefault="004F1F37" w:rsidP="004F1F37">
      <w:pPr>
        <w:pStyle w:val="a8"/>
        <w:spacing w:before="0" w:beforeAutospacing="0" w:after="0" w:afterAutospacing="0"/>
      </w:pPr>
      <w:r>
        <w:rPr>
          <w:sz w:val="22"/>
          <w:szCs w:val="22"/>
        </w:rPr>
        <w:t>Юр. адрес:/Почт.  адрес: 188465</w:t>
      </w:r>
      <w:r w:rsidRPr="00FB556C">
        <w:rPr>
          <w:sz w:val="22"/>
          <w:szCs w:val="22"/>
        </w:rPr>
        <w:t xml:space="preserve">, </w:t>
      </w:r>
      <w:r>
        <w:rPr>
          <w:sz w:val="22"/>
          <w:szCs w:val="22"/>
        </w:rPr>
        <w:t>Ленинградская область Кингисеппский район д.Нежново дом 13а</w:t>
      </w:r>
    </w:p>
    <w:p w:rsidR="004F1F37" w:rsidRPr="00FB556C" w:rsidRDefault="004F1F37" w:rsidP="004F1F37">
      <w:pPr>
        <w:pStyle w:val="a8"/>
        <w:spacing w:before="0" w:beforeAutospacing="0" w:after="0" w:afterAutospacing="0"/>
      </w:pPr>
      <w:r w:rsidRPr="00FB556C">
        <w:rPr>
          <w:sz w:val="22"/>
          <w:szCs w:val="22"/>
        </w:rPr>
        <w:t>Банковские реквизиты:</w:t>
      </w:r>
    </w:p>
    <w:p w:rsidR="004F1F37" w:rsidRPr="00FB556C" w:rsidRDefault="004F1F37" w:rsidP="004F1F37">
      <w:pPr>
        <w:pStyle w:val="a8"/>
        <w:spacing w:before="0" w:beforeAutospacing="0" w:after="0" w:afterAutospacing="0"/>
      </w:pPr>
      <w:r w:rsidRPr="00FB556C">
        <w:rPr>
          <w:sz w:val="22"/>
          <w:szCs w:val="22"/>
        </w:rPr>
        <w:t xml:space="preserve">р/с  </w:t>
      </w:r>
      <w:r>
        <w:rPr>
          <w:sz w:val="22"/>
          <w:szCs w:val="22"/>
        </w:rPr>
        <w:t>40204810700000002806</w:t>
      </w:r>
    </w:p>
    <w:p w:rsidR="004F1F37" w:rsidRPr="00FB556C" w:rsidRDefault="004F1F37" w:rsidP="004F1F37">
      <w:pPr>
        <w:pStyle w:val="a8"/>
        <w:spacing w:before="0" w:beforeAutospacing="0" w:after="0" w:afterAutospacing="0"/>
      </w:pPr>
      <w:r>
        <w:rPr>
          <w:sz w:val="22"/>
          <w:szCs w:val="22"/>
        </w:rPr>
        <w:t>Отделение Ленинградское г.Санкт-Петербург</w:t>
      </w:r>
    </w:p>
    <w:p w:rsidR="004F1F37" w:rsidRDefault="004F1F37" w:rsidP="004F1F37">
      <w:pPr>
        <w:pStyle w:val="a8"/>
        <w:spacing w:before="0" w:beforeAutospacing="0" w:after="0" w:afterAutospacing="0"/>
      </w:pPr>
      <w:r w:rsidRPr="00FB556C">
        <w:rPr>
          <w:sz w:val="22"/>
          <w:szCs w:val="22"/>
        </w:rPr>
        <w:t xml:space="preserve">БИК  </w:t>
      </w:r>
      <w:r>
        <w:rPr>
          <w:sz w:val="22"/>
          <w:szCs w:val="22"/>
        </w:rPr>
        <w:t>044106001 ОГРН 1054700340353</w:t>
      </w:r>
    </w:p>
    <w:p w:rsidR="004F1F37" w:rsidRPr="00FB556C" w:rsidRDefault="004F1F37" w:rsidP="004F1F37">
      <w:pPr>
        <w:pStyle w:val="a8"/>
        <w:spacing w:before="0" w:beforeAutospacing="0" w:after="0" w:afterAutospacing="0"/>
      </w:pPr>
      <w:r>
        <w:rPr>
          <w:sz w:val="22"/>
          <w:szCs w:val="22"/>
        </w:rPr>
        <w:t xml:space="preserve"> ОКПО 04183836 ОКТМО 41621440</w:t>
      </w:r>
    </w:p>
    <w:p w:rsidR="004F1F37" w:rsidRPr="00FB556C" w:rsidRDefault="004F1F37" w:rsidP="004F1F37">
      <w:pPr>
        <w:jc w:val="center"/>
      </w:pPr>
      <w:r w:rsidRPr="00FB556C">
        <w:rPr>
          <w:sz w:val="22"/>
          <w:szCs w:val="22"/>
        </w:rPr>
        <w:t>Реквизиты для зачисления денежных средств в качестве обеспечения исполнения контракта:</w:t>
      </w:r>
    </w:p>
    <w:p w:rsidR="004F1F37" w:rsidRPr="00FB556C" w:rsidRDefault="004F1F37" w:rsidP="004F1F37">
      <w:r w:rsidRPr="00FB556C">
        <w:rPr>
          <w:sz w:val="22"/>
          <w:szCs w:val="22"/>
        </w:rPr>
        <w:t xml:space="preserve">ИНН/КПП </w:t>
      </w:r>
      <w:r>
        <w:rPr>
          <w:sz w:val="22"/>
          <w:szCs w:val="22"/>
        </w:rPr>
        <w:t>4707023313/470701001</w:t>
      </w:r>
    </w:p>
    <w:p w:rsidR="004F1F37" w:rsidRPr="00FB556C" w:rsidRDefault="004F1F37" w:rsidP="004F1F37">
      <w:pPr>
        <w:jc w:val="both"/>
      </w:pPr>
      <w:r>
        <w:rPr>
          <w:sz w:val="22"/>
          <w:szCs w:val="22"/>
        </w:rPr>
        <w:t>р/сч 40302810900003002806 отделение Ленинградское г.Санкт-Петербург  л/с 05453001880</w:t>
      </w:r>
      <w:r w:rsidRPr="00FB556C">
        <w:rPr>
          <w:sz w:val="22"/>
          <w:szCs w:val="22"/>
        </w:rPr>
        <w:t xml:space="preserve"> </w:t>
      </w:r>
    </w:p>
    <w:p w:rsidR="004F1F37" w:rsidRPr="00FB556C" w:rsidRDefault="004F1F37" w:rsidP="004F1F37">
      <w:pPr>
        <w:jc w:val="both"/>
      </w:pPr>
      <w:r w:rsidRPr="00FB556C">
        <w:rPr>
          <w:sz w:val="22"/>
          <w:szCs w:val="22"/>
        </w:rPr>
        <w:t xml:space="preserve">БИК </w:t>
      </w:r>
      <w:r>
        <w:rPr>
          <w:sz w:val="22"/>
          <w:szCs w:val="22"/>
        </w:rPr>
        <w:t>044106001</w:t>
      </w:r>
    </w:p>
    <w:p w:rsidR="004F1F37" w:rsidRPr="00FB556C" w:rsidRDefault="004F1F37" w:rsidP="004F1F37">
      <w:pPr>
        <w:jc w:val="both"/>
      </w:pPr>
      <w:r>
        <w:rPr>
          <w:sz w:val="22"/>
          <w:szCs w:val="22"/>
        </w:rPr>
        <w:t>ОКТМО 41621440</w:t>
      </w:r>
    </w:p>
    <w:p w:rsidR="00A47F28" w:rsidRDefault="00A47F28" w:rsidP="00A47F28">
      <w:pPr>
        <w:rPr>
          <w:sz w:val="22"/>
          <w:szCs w:val="22"/>
        </w:rPr>
      </w:pPr>
    </w:p>
    <w:p w:rsidR="004F1F37" w:rsidRDefault="00A47F28" w:rsidP="00A47F28">
      <w:pPr>
        <w:rPr>
          <w:sz w:val="22"/>
          <w:szCs w:val="22"/>
          <w:u w:val="single"/>
        </w:rPr>
      </w:pPr>
      <w:r>
        <w:rPr>
          <w:sz w:val="22"/>
          <w:szCs w:val="22"/>
        </w:rPr>
        <w:t xml:space="preserve">Глава администрации                               </w:t>
      </w:r>
      <w:r w:rsidR="004F1F37" w:rsidRPr="00FB556C">
        <w:rPr>
          <w:sz w:val="22"/>
          <w:szCs w:val="22"/>
        </w:rPr>
        <w:t>____________________ /</w:t>
      </w:r>
      <w:r w:rsidR="004F1F37">
        <w:rPr>
          <w:sz w:val="22"/>
          <w:szCs w:val="22"/>
          <w:u w:val="single"/>
        </w:rPr>
        <w:t>Т.Д.Шеренговская</w:t>
      </w:r>
      <w:r w:rsidR="004F1F37" w:rsidRPr="00FB556C">
        <w:rPr>
          <w:sz w:val="22"/>
          <w:szCs w:val="22"/>
          <w:u w:val="single"/>
        </w:rPr>
        <w:t>/</w:t>
      </w:r>
    </w:p>
    <w:p w:rsidR="00A572D0" w:rsidRDefault="00A47F28" w:rsidP="00A47F28">
      <w:pPr>
        <w:rPr>
          <w:sz w:val="22"/>
          <w:szCs w:val="22"/>
          <w:u w:val="single"/>
        </w:rPr>
      </w:pPr>
      <w:r>
        <w:rPr>
          <w:sz w:val="22"/>
          <w:szCs w:val="22"/>
          <w:u w:val="single"/>
        </w:rPr>
        <w:t>М.П.</w:t>
      </w:r>
    </w:p>
    <w:p w:rsidR="00A47F28" w:rsidRDefault="00A47F28" w:rsidP="004F1F37">
      <w:pPr>
        <w:jc w:val="center"/>
        <w:rPr>
          <w:sz w:val="22"/>
          <w:szCs w:val="22"/>
          <w:u w:val="single"/>
        </w:rPr>
      </w:pPr>
    </w:p>
    <w:p w:rsidR="00A572D0" w:rsidRPr="00A572D0" w:rsidRDefault="00A572D0" w:rsidP="004F1F37">
      <w:pPr>
        <w:jc w:val="center"/>
        <w:rPr>
          <w:b/>
          <w:sz w:val="22"/>
          <w:szCs w:val="22"/>
          <w:u w:val="single"/>
        </w:rPr>
      </w:pPr>
      <w:r w:rsidRPr="00A572D0">
        <w:rPr>
          <w:b/>
          <w:sz w:val="22"/>
          <w:szCs w:val="22"/>
          <w:u w:val="single"/>
        </w:rPr>
        <w:t>Подрядчик</w:t>
      </w:r>
    </w:p>
    <w:p w:rsidR="00A572D0" w:rsidRDefault="00A572D0" w:rsidP="004F1F37">
      <w:pPr>
        <w:jc w:val="center"/>
        <w:rPr>
          <w:sz w:val="22"/>
          <w:szCs w:val="22"/>
          <w:u w:val="single"/>
        </w:rPr>
      </w:pPr>
    </w:p>
    <w:p w:rsidR="00A572D0" w:rsidRDefault="00A572D0" w:rsidP="004F1F37">
      <w:pPr>
        <w:jc w:val="center"/>
        <w:rPr>
          <w:sz w:val="22"/>
          <w:szCs w:val="22"/>
          <w:u w:val="single"/>
        </w:rPr>
      </w:pPr>
    </w:p>
    <w:p w:rsidR="00A572D0" w:rsidRDefault="002A6D8C" w:rsidP="002A6D8C">
      <w:pPr>
        <w:rPr>
          <w:sz w:val="22"/>
          <w:szCs w:val="22"/>
          <w:u w:val="single"/>
        </w:rPr>
      </w:pPr>
      <w:r w:rsidRPr="00A47F28">
        <w:rPr>
          <w:b/>
          <w:sz w:val="22"/>
          <w:szCs w:val="22"/>
          <w:u w:val="single"/>
        </w:rPr>
        <w:t>Общество с ограниченной ответственностью «ГК АРГУМЕНТ</w:t>
      </w:r>
      <w:r>
        <w:rPr>
          <w:sz w:val="22"/>
          <w:szCs w:val="22"/>
          <w:u w:val="single"/>
        </w:rPr>
        <w:t>»</w:t>
      </w:r>
    </w:p>
    <w:p w:rsidR="002A6D8C" w:rsidRDefault="002A6D8C" w:rsidP="002A6D8C">
      <w:pPr>
        <w:rPr>
          <w:sz w:val="22"/>
          <w:szCs w:val="22"/>
          <w:u w:val="single"/>
        </w:rPr>
      </w:pPr>
      <w:r>
        <w:rPr>
          <w:sz w:val="22"/>
          <w:szCs w:val="22"/>
          <w:u w:val="single"/>
        </w:rPr>
        <w:t>ИНН/КПП: 7804542655/780401001</w:t>
      </w:r>
    </w:p>
    <w:p w:rsidR="002A6D8C" w:rsidRDefault="002A6D8C" w:rsidP="002A6D8C">
      <w:pPr>
        <w:rPr>
          <w:sz w:val="22"/>
          <w:szCs w:val="22"/>
          <w:u w:val="single"/>
        </w:rPr>
      </w:pPr>
      <w:r>
        <w:rPr>
          <w:sz w:val="22"/>
          <w:szCs w:val="22"/>
          <w:u w:val="single"/>
        </w:rPr>
        <w:t>Юр.адрес:/Почтовый адрес: 195197,г.Санкт-Петербург,Кондратьевский пр.,дом 31, лит.А.,пом.15-Н</w:t>
      </w:r>
    </w:p>
    <w:p w:rsidR="002A6D8C" w:rsidRDefault="002A6D8C" w:rsidP="002A6D8C">
      <w:pPr>
        <w:rPr>
          <w:sz w:val="22"/>
          <w:szCs w:val="22"/>
          <w:u w:val="single"/>
        </w:rPr>
      </w:pPr>
      <w:r>
        <w:rPr>
          <w:sz w:val="22"/>
          <w:szCs w:val="22"/>
          <w:u w:val="single"/>
        </w:rPr>
        <w:t>ОКПО: 72495450</w:t>
      </w:r>
    </w:p>
    <w:p w:rsidR="002A6D8C" w:rsidRDefault="002A6D8C" w:rsidP="002A6D8C">
      <w:pPr>
        <w:rPr>
          <w:sz w:val="22"/>
          <w:szCs w:val="22"/>
          <w:u w:val="single"/>
        </w:rPr>
      </w:pPr>
      <w:r>
        <w:rPr>
          <w:sz w:val="22"/>
          <w:szCs w:val="22"/>
          <w:u w:val="single"/>
        </w:rPr>
        <w:t>ОКВЭД: 45.21</w:t>
      </w:r>
    </w:p>
    <w:p w:rsidR="002A6D8C" w:rsidRDefault="002A6D8C" w:rsidP="002A6D8C">
      <w:pPr>
        <w:rPr>
          <w:sz w:val="22"/>
          <w:szCs w:val="22"/>
          <w:u w:val="single"/>
        </w:rPr>
      </w:pPr>
      <w:r>
        <w:rPr>
          <w:sz w:val="22"/>
          <w:szCs w:val="22"/>
          <w:u w:val="single"/>
        </w:rPr>
        <w:t>Банковские реквизиты:</w:t>
      </w:r>
    </w:p>
    <w:p w:rsidR="002A6D8C" w:rsidRDefault="002A6D8C" w:rsidP="002A6D8C">
      <w:pPr>
        <w:rPr>
          <w:sz w:val="22"/>
          <w:szCs w:val="22"/>
          <w:u w:val="single"/>
        </w:rPr>
      </w:pPr>
      <w:r>
        <w:rPr>
          <w:sz w:val="22"/>
          <w:szCs w:val="22"/>
          <w:u w:val="single"/>
        </w:rPr>
        <w:t>р/сч 40702810632260006812</w:t>
      </w:r>
    </w:p>
    <w:p w:rsidR="002A6D8C" w:rsidRDefault="002A6D8C" w:rsidP="002A6D8C">
      <w:pPr>
        <w:rPr>
          <w:sz w:val="22"/>
          <w:szCs w:val="22"/>
          <w:u w:val="single"/>
        </w:rPr>
      </w:pPr>
      <w:r>
        <w:rPr>
          <w:sz w:val="22"/>
          <w:szCs w:val="22"/>
          <w:u w:val="single"/>
        </w:rPr>
        <w:t>Филиал № 7806 ВТБ 24 (ПАО)</w:t>
      </w:r>
    </w:p>
    <w:p w:rsidR="002A6D8C" w:rsidRDefault="002A6D8C" w:rsidP="002A6D8C">
      <w:pPr>
        <w:rPr>
          <w:sz w:val="22"/>
          <w:szCs w:val="22"/>
          <w:u w:val="single"/>
        </w:rPr>
      </w:pPr>
      <w:r>
        <w:rPr>
          <w:sz w:val="22"/>
          <w:szCs w:val="22"/>
          <w:u w:val="single"/>
        </w:rPr>
        <w:t>Кор/сч: 301018103</w:t>
      </w:r>
      <w:r w:rsidR="00A47F28">
        <w:rPr>
          <w:sz w:val="22"/>
          <w:szCs w:val="22"/>
          <w:u w:val="single"/>
        </w:rPr>
        <w:t>00000000811</w:t>
      </w:r>
    </w:p>
    <w:p w:rsidR="00A47F28" w:rsidRDefault="00A47F28" w:rsidP="002A6D8C">
      <w:pPr>
        <w:rPr>
          <w:sz w:val="22"/>
          <w:szCs w:val="22"/>
          <w:u w:val="single"/>
        </w:rPr>
      </w:pPr>
      <w:r>
        <w:rPr>
          <w:sz w:val="22"/>
          <w:szCs w:val="22"/>
          <w:u w:val="single"/>
        </w:rPr>
        <w:t>БИК: 044030811</w:t>
      </w:r>
    </w:p>
    <w:p w:rsidR="00A47F28" w:rsidRDefault="00A47F28" w:rsidP="002A6D8C">
      <w:pPr>
        <w:rPr>
          <w:sz w:val="22"/>
          <w:szCs w:val="22"/>
          <w:u w:val="single"/>
        </w:rPr>
      </w:pPr>
    </w:p>
    <w:p w:rsidR="00A47F28" w:rsidRDefault="00A47F28" w:rsidP="002A6D8C">
      <w:pPr>
        <w:rPr>
          <w:sz w:val="22"/>
          <w:szCs w:val="22"/>
          <w:u w:val="single"/>
        </w:rPr>
      </w:pPr>
      <w:r>
        <w:rPr>
          <w:sz w:val="22"/>
          <w:szCs w:val="22"/>
          <w:u w:val="single"/>
        </w:rPr>
        <w:t>Генеральный директор:                                                            Люткевич В.М.</w:t>
      </w:r>
    </w:p>
    <w:p w:rsidR="00A47F28" w:rsidRDefault="00A47F28" w:rsidP="002A6D8C">
      <w:pPr>
        <w:rPr>
          <w:sz w:val="22"/>
          <w:szCs w:val="22"/>
          <w:u w:val="single"/>
        </w:rPr>
      </w:pPr>
    </w:p>
    <w:p w:rsidR="00A47F28" w:rsidRDefault="00A47F28" w:rsidP="002A6D8C">
      <w:pPr>
        <w:rPr>
          <w:sz w:val="22"/>
          <w:szCs w:val="22"/>
          <w:u w:val="single"/>
        </w:rPr>
      </w:pPr>
      <w:r>
        <w:rPr>
          <w:sz w:val="22"/>
          <w:szCs w:val="22"/>
          <w:u w:val="single"/>
        </w:rPr>
        <w:t xml:space="preserve">М.П.                                                                                           </w:t>
      </w:r>
    </w:p>
    <w:p w:rsidR="00A572D0" w:rsidRPr="00A572D0" w:rsidRDefault="00A572D0" w:rsidP="00A572D0">
      <w:pPr>
        <w:rPr>
          <w:b/>
          <w:sz w:val="22"/>
          <w:szCs w:val="22"/>
          <w:u w:val="single"/>
        </w:rPr>
      </w:pPr>
      <w:r w:rsidRPr="00A572D0">
        <w:rPr>
          <w:b/>
          <w:sz w:val="22"/>
          <w:szCs w:val="22"/>
          <w:u w:val="single"/>
        </w:rPr>
        <w:t xml:space="preserve">                                </w:t>
      </w:r>
      <w:r>
        <w:rPr>
          <w:b/>
          <w:sz w:val="22"/>
          <w:szCs w:val="22"/>
          <w:u w:val="single"/>
        </w:rPr>
        <w:t xml:space="preserve">                </w:t>
      </w:r>
    </w:p>
    <w:p w:rsidR="00A572D0" w:rsidRDefault="00A572D0" w:rsidP="004F1F37">
      <w:pPr>
        <w:jc w:val="center"/>
        <w:rPr>
          <w:sz w:val="22"/>
          <w:szCs w:val="22"/>
          <w:u w:val="single"/>
        </w:rPr>
      </w:pPr>
    </w:p>
    <w:p w:rsidR="00A572D0" w:rsidRDefault="00A572D0" w:rsidP="004F1F37">
      <w:pPr>
        <w:jc w:val="center"/>
        <w:rPr>
          <w:sz w:val="22"/>
          <w:szCs w:val="22"/>
          <w:u w:val="single"/>
        </w:rPr>
      </w:pPr>
    </w:p>
    <w:p w:rsidR="00A572D0" w:rsidRDefault="00A572D0" w:rsidP="004F1F37">
      <w:pPr>
        <w:jc w:val="center"/>
        <w:rPr>
          <w:sz w:val="22"/>
          <w:szCs w:val="22"/>
          <w:u w:val="single"/>
        </w:rPr>
      </w:pPr>
    </w:p>
    <w:p w:rsidR="00A572D0" w:rsidRDefault="00A572D0" w:rsidP="004F1F37">
      <w:pPr>
        <w:jc w:val="center"/>
        <w:rPr>
          <w:sz w:val="22"/>
          <w:szCs w:val="22"/>
          <w:u w:val="single"/>
        </w:rPr>
      </w:pPr>
    </w:p>
    <w:p w:rsidR="006D3DFD" w:rsidRPr="00FB556C" w:rsidRDefault="006D3DFD" w:rsidP="004F1F37">
      <w:pPr>
        <w:jc w:val="center"/>
        <w:rPr>
          <w:u w:val="single"/>
        </w:rPr>
      </w:pPr>
    </w:p>
    <w:sectPr w:rsidR="006D3DFD" w:rsidRPr="00FB556C" w:rsidSect="007F63F0">
      <w:headerReference w:type="even" r:id="rId11"/>
      <w:headerReference w:type="default" r:id="rId12"/>
      <w:footerReference w:type="default" r:id="rId13"/>
      <w:footerReference w:type="first" r:id="rId14"/>
      <w:pgSz w:w="11906" w:h="16838"/>
      <w:pgMar w:top="851" w:right="707" w:bottom="899" w:left="1080" w:header="708" w:footer="8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C10" w:rsidRDefault="00615C10" w:rsidP="00506601">
      <w:r>
        <w:separator/>
      </w:r>
    </w:p>
  </w:endnote>
  <w:endnote w:type="continuationSeparator" w:id="1">
    <w:p w:rsidR="00615C10" w:rsidRDefault="00615C10" w:rsidP="0050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C10" w:rsidRDefault="00615C10" w:rsidP="00506601">
      <w:r>
        <w:separator/>
      </w:r>
    </w:p>
  </w:footnote>
  <w:footnote w:type="continuationSeparator" w:id="1">
    <w:p w:rsidR="00615C10" w:rsidRDefault="00615C10" w:rsidP="0050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187AA5" w:rsidP="00BE46D8">
    <w:pPr>
      <w:pStyle w:val="a3"/>
      <w:framePr w:wrap="around" w:vAnchor="text" w:hAnchor="margin" w:xAlign="center" w:y="1"/>
      <w:rPr>
        <w:rStyle w:val="a5"/>
      </w:rPr>
    </w:pPr>
    <w:r>
      <w:rPr>
        <w:rStyle w:val="a5"/>
      </w:rPr>
      <w:fldChar w:fldCharType="begin"/>
    </w:r>
    <w:r w:rsidR="00CD169F">
      <w:rPr>
        <w:rStyle w:val="a5"/>
      </w:rPr>
      <w:instrText xml:space="preserve">PAGE  </w:instrText>
    </w:r>
    <w:r>
      <w:rPr>
        <w:rStyle w:val="a5"/>
      </w:rPr>
      <w:fldChar w:fldCharType="end"/>
    </w:r>
  </w:p>
  <w:p w:rsidR="00CD169F" w:rsidRDefault="00CD16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Pr="00D95EAB" w:rsidRDefault="00187AA5" w:rsidP="00BE46D8">
    <w:pPr>
      <w:pStyle w:val="a3"/>
      <w:framePr w:wrap="around" w:vAnchor="text" w:hAnchor="margin" w:xAlign="center" w:y="1"/>
      <w:rPr>
        <w:rStyle w:val="a5"/>
      </w:rPr>
    </w:pPr>
    <w:r w:rsidRPr="00D95EAB">
      <w:rPr>
        <w:rStyle w:val="a5"/>
      </w:rPr>
      <w:fldChar w:fldCharType="begin"/>
    </w:r>
    <w:r w:rsidR="00CD169F" w:rsidRPr="00D95EAB">
      <w:rPr>
        <w:rStyle w:val="a5"/>
      </w:rPr>
      <w:instrText xml:space="preserve">PAGE  </w:instrText>
    </w:r>
    <w:r w:rsidRPr="00D95EAB">
      <w:rPr>
        <w:rStyle w:val="a5"/>
      </w:rPr>
      <w:fldChar w:fldCharType="separate"/>
    </w:r>
    <w:r w:rsidR="00245E27">
      <w:rPr>
        <w:rStyle w:val="a5"/>
        <w:noProof/>
      </w:rPr>
      <w:t>2</w:t>
    </w:r>
    <w:r w:rsidRPr="00D95EAB">
      <w:rPr>
        <w:rStyle w:val="a5"/>
      </w:rPr>
      <w:fldChar w:fldCharType="end"/>
    </w:r>
  </w:p>
  <w:p w:rsidR="00CD169F" w:rsidRDefault="00CD16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C64"/>
    <w:multiLevelType w:val="multilevel"/>
    <w:tmpl w:val="21DAF186"/>
    <w:lvl w:ilvl="0">
      <w:start w:val="12"/>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DA5C02"/>
    <w:multiLevelType w:val="hybridMultilevel"/>
    <w:tmpl w:val="12B2A21A"/>
    <w:lvl w:ilvl="0" w:tplc="BBC8955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0FE784E"/>
    <w:multiLevelType w:val="multilevel"/>
    <w:tmpl w:val="74265702"/>
    <w:lvl w:ilvl="0">
      <w:start w:val="1"/>
      <w:numFmt w:val="decimal"/>
      <w:lvlText w:val="%1."/>
      <w:lvlJc w:val="left"/>
      <w:pPr>
        <w:ind w:left="927"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30B0D66"/>
    <w:multiLevelType w:val="multilevel"/>
    <w:tmpl w:val="71902A0E"/>
    <w:lvl w:ilvl="0">
      <w:start w:val="11"/>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930"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6391C33"/>
    <w:multiLevelType w:val="multilevel"/>
    <w:tmpl w:val="17D0DD8E"/>
    <w:lvl w:ilvl="0">
      <w:start w:val="8"/>
      <w:numFmt w:val="decimalZero"/>
      <w:lvlText w:val="%1"/>
      <w:lvlJc w:val="left"/>
      <w:pPr>
        <w:ind w:left="930" w:hanging="930"/>
      </w:pPr>
      <w:rPr>
        <w:rFonts w:hint="default"/>
      </w:rPr>
    </w:lvl>
    <w:lvl w:ilvl="1">
      <w:start w:val="7"/>
      <w:numFmt w:val="decimalZero"/>
      <w:lvlText w:val="%1.%2"/>
      <w:lvlJc w:val="left"/>
      <w:pPr>
        <w:ind w:left="930" w:hanging="930"/>
      </w:pPr>
      <w:rPr>
        <w:rFonts w:hint="default"/>
      </w:rPr>
    </w:lvl>
    <w:lvl w:ilvl="2">
      <w:start w:val="2013"/>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9812A3"/>
    <w:multiLevelType w:val="multilevel"/>
    <w:tmpl w:val="69D8E8FA"/>
    <w:lvl w:ilvl="0">
      <w:start w:val="4"/>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1781"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85E2BFA"/>
    <w:multiLevelType w:val="hybridMultilevel"/>
    <w:tmpl w:val="A878854C"/>
    <w:lvl w:ilvl="0" w:tplc="6E44AAE6">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7F2ACD"/>
    <w:multiLevelType w:val="multilevel"/>
    <w:tmpl w:val="D30ACB0E"/>
    <w:lvl w:ilvl="0">
      <w:start w:val="14"/>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DA8041A"/>
    <w:multiLevelType w:val="hybridMultilevel"/>
    <w:tmpl w:val="4F608F68"/>
    <w:lvl w:ilvl="0" w:tplc="49A219F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D6443D"/>
    <w:multiLevelType w:val="multilevel"/>
    <w:tmpl w:val="6BEA6F26"/>
    <w:lvl w:ilvl="0">
      <w:start w:val="11"/>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FF84B83"/>
    <w:multiLevelType w:val="hybridMultilevel"/>
    <w:tmpl w:val="53042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753CB"/>
    <w:multiLevelType w:val="hybridMultilevel"/>
    <w:tmpl w:val="49303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5A4B39"/>
    <w:multiLevelType w:val="hybridMultilevel"/>
    <w:tmpl w:val="3746E2C0"/>
    <w:lvl w:ilvl="0" w:tplc="6B4A8CE2">
      <w:start w:val="1"/>
      <w:numFmt w:val="decimal"/>
      <w:lvlText w:val="%1."/>
      <w:lvlJc w:val="left"/>
      <w:pPr>
        <w:ind w:left="612" w:hanging="360"/>
      </w:pPr>
      <w:rPr>
        <w:rFonts w:ascii="Times New Roman" w:eastAsia="Times New Roman" w:hAnsi="Times New Roman" w:cs="Times New Roman"/>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nsid w:val="5018789E"/>
    <w:multiLevelType w:val="hybridMultilevel"/>
    <w:tmpl w:val="4CA2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7641B"/>
    <w:multiLevelType w:val="hybridMultilevel"/>
    <w:tmpl w:val="262E2FBE"/>
    <w:lvl w:ilvl="0" w:tplc="58DE9E4A">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5AD27B3"/>
    <w:multiLevelType w:val="hybridMultilevel"/>
    <w:tmpl w:val="7858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174AEE"/>
    <w:multiLevelType w:val="hybridMultilevel"/>
    <w:tmpl w:val="16D2B812"/>
    <w:lvl w:ilvl="0" w:tplc="035083B2">
      <w:start w:val="1"/>
      <w:numFmt w:val="decimal"/>
      <w:lvlText w:val="%1."/>
      <w:lvlJc w:val="left"/>
      <w:pPr>
        <w:ind w:left="612" w:hanging="360"/>
      </w:pPr>
      <w:rPr>
        <w:rFonts w:ascii="Times New Roman" w:eastAsia="Times New Roman" w:hAnsi="Times New Roman" w:cs="Times New Roman"/>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58CB3354"/>
    <w:multiLevelType w:val="multilevel"/>
    <w:tmpl w:val="BD8E7390"/>
    <w:lvl w:ilvl="0">
      <w:start w:val="6"/>
      <w:numFmt w:val="decimal"/>
      <w:lvlText w:val="%1."/>
      <w:lvlJc w:val="left"/>
      <w:pPr>
        <w:ind w:left="2629"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9B839AF"/>
    <w:multiLevelType w:val="hybridMultilevel"/>
    <w:tmpl w:val="DB46A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D56F8"/>
    <w:multiLevelType w:val="hybridMultilevel"/>
    <w:tmpl w:val="3E0EF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41658"/>
    <w:multiLevelType w:val="hybridMultilevel"/>
    <w:tmpl w:val="C6E4BE96"/>
    <w:lvl w:ilvl="0" w:tplc="DC880C50">
      <w:start w:val="999"/>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68371F4"/>
    <w:multiLevelType w:val="hybridMultilevel"/>
    <w:tmpl w:val="674C692A"/>
    <w:lvl w:ilvl="0" w:tplc="E8A8FC8E">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2">
    <w:nsid w:val="670324CA"/>
    <w:multiLevelType w:val="hybridMultilevel"/>
    <w:tmpl w:val="0BDA2D60"/>
    <w:lvl w:ilvl="0" w:tplc="0A328AD2">
      <w:start w:val="1"/>
      <w:numFmt w:val="decimal"/>
      <w:lvlText w:val="%1."/>
      <w:lvlJc w:val="left"/>
      <w:pPr>
        <w:ind w:left="502"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3">
    <w:nsid w:val="6FA670EA"/>
    <w:multiLevelType w:val="hybridMultilevel"/>
    <w:tmpl w:val="0DDAA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3022A"/>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F12822"/>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BA412C"/>
    <w:multiLevelType w:val="hybridMultilevel"/>
    <w:tmpl w:val="2B0E13EE"/>
    <w:lvl w:ilvl="0" w:tplc="20DE39BC">
      <w:start w:val="1"/>
      <w:numFmt w:val="decimal"/>
      <w:lvlText w:val="%1."/>
      <w:lvlJc w:val="left"/>
      <w:pPr>
        <w:tabs>
          <w:tab w:val="num" w:pos="730"/>
        </w:tabs>
        <w:ind w:left="10" w:firstLine="17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8679D1"/>
    <w:multiLevelType w:val="hybridMultilevel"/>
    <w:tmpl w:val="35CE9D88"/>
    <w:lvl w:ilvl="0" w:tplc="31E8203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FC0331D"/>
    <w:multiLevelType w:val="hybridMultilevel"/>
    <w:tmpl w:val="50184246"/>
    <w:lvl w:ilvl="0" w:tplc="AE102B7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2"/>
  </w:num>
  <w:num w:numId="3">
    <w:abstractNumId w:val="28"/>
  </w:num>
  <w:num w:numId="4">
    <w:abstractNumId w:val="27"/>
  </w:num>
  <w:num w:numId="5">
    <w:abstractNumId w:val="26"/>
  </w:num>
  <w:num w:numId="6">
    <w:abstractNumId w:val="1"/>
  </w:num>
  <w:num w:numId="7">
    <w:abstractNumId w:val="13"/>
  </w:num>
  <w:num w:numId="8">
    <w:abstractNumId w:val="19"/>
  </w:num>
  <w:num w:numId="9">
    <w:abstractNumId w:val="15"/>
  </w:num>
  <w:num w:numId="10">
    <w:abstractNumId w:val="12"/>
  </w:num>
  <w:num w:numId="11">
    <w:abstractNumId w:val="16"/>
  </w:num>
  <w:num w:numId="12">
    <w:abstractNumId w:val="23"/>
  </w:num>
  <w:num w:numId="13">
    <w:abstractNumId w:val="11"/>
  </w:num>
  <w:num w:numId="14">
    <w:abstractNumId w:val="10"/>
  </w:num>
  <w:num w:numId="15">
    <w:abstractNumId w:val="5"/>
  </w:num>
  <w:num w:numId="16">
    <w:abstractNumId w:val="4"/>
  </w:num>
  <w:num w:numId="17">
    <w:abstractNumId w:val="3"/>
  </w:num>
  <w:num w:numId="18">
    <w:abstractNumId w:val="20"/>
  </w:num>
  <w:num w:numId="19">
    <w:abstractNumId w:val="9"/>
  </w:num>
  <w:num w:numId="20">
    <w:abstractNumId w:val="0"/>
  </w:num>
  <w:num w:numId="21">
    <w:abstractNumId w:val="21"/>
  </w:num>
  <w:num w:numId="22">
    <w:abstractNumId w:val="25"/>
  </w:num>
  <w:num w:numId="23">
    <w:abstractNumId w:val="17"/>
  </w:num>
  <w:num w:numId="24">
    <w:abstractNumId w:val="14"/>
  </w:num>
  <w:num w:numId="25">
    <w:abstractNumId w:val="24"/>
  </w:num>
  <w:num w:numId="26">
    <w:abstractNumId w:val="7"/>
  </w:num>
  <w:num w:numId="27">
    <w:abstractNumId w:val="18"/>
  </w:num>
  <w:num w:numId="28">
    <w:abstractNumId w:val="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11FB"/>
    <w:rsid w:val="00004C1D"/>
    <w:rsid w:val="00006362"/>
    <w:rsid w:val="00014A11"/>
    <w:rsid w:val="00020780"/>
    <w:rsid w:val="000213A2"/>
    <w:rsid w:val="000318CB"/>
    <w:rsid w:val="000355B2"/>
    <w:rsid w:val="000549F5"/>
    <w:rsid w:val="00071D09"/>
    <w:rsid w:val="00072AB0"/>
    <w:rsid w:val="00083B47"/>
    <w:rsid w:val="00092B9B"/>
    <w:rsid w:val="000936BF"/>
    <w:rsid w:val="00093DF9"/>
    <w:rsid w:val="00094325"/>
    <w:rsid w:val="00094D1F"/>
    <w:rsid w:val="000A261C"/>
    <w:rsid w:val="000A32C1"/>
    <w:rsid w:val="000A33A2"/>
    <w:rsid w:val="000A75FB"/>
    <w:rsid w:val="000B060B"/>
    <w:rsid w:val="000B33B9"/>
    <w:rsid w:val="000B5312"/>
    <w:rsid w:val="000C2235"/>
    <w:rsid w:val="000D0CCE"/>
    <w:rsid w:val="000D38D0"/>
    <w:rsid w:val="000E3102"/>
    <w:rsid w:val="000E42EB"/>
    <w:rsid w:val="000E78DE"/>
    <w:rsid w:val="000F5BDB"/>
    <w:rsid w:val="00103097"/>
    <w:rsid w:val="00122935"/>
    <w:rsid w:val="001254E3"/>
    <w:rsid w:val="00126D6E"/>
    <w:rsid w:val="00142B68"/>
    <w:rsid w:val="00144862"/>
    <w:rsid w:val="001448F2"/>
    <w:rsid w:val="00147A3A"/>
    <w:rsid w:val="00155069"/>
    <w:rsid w:val="001601E3"/>
    <w:rsid w:val="001671EC"/>
    <w:rsid w:val="00167318"/>
    <w:rsid w:val="0017017C"/>
    <w:rsid w:val="00176087"/>
    <w:rsid w:val="00177C01"/>
    <w:rsid w:val="00186061"/>
    <w:rsid w:val="00187AA5"/>
    <w:rsid w:val="00195BE3"/>
    <w:rsid w:val="001A04B1"/>
    <w:rsid w:val="001A0B6A"/>
    <w:rsid w:val="001A38A1"/>
    <w:rsid w:val="001B1E8C"/>
    <w:rsid w:val="001B22ED"/>
    <w:rsid w:val="001B2B69"/>
    <w:rsid w:val="001B425C"/>
    <w:rsid w:val="001C521C"/>
    <w:rsid w:val="001C63BC"/>
    <w:rsid w:val="001C6768"/>
    <w:rsid w:val="001C6988"/>
    <w:rsid w:val="001E57DE"/>
    <w:rsid w:val="001F1C18"/>
    <w:rsid w:val="001F4370"/>
    <w:rsid w:val="0020335F"/>
    <w:rsid w:val="0020368F"/>
    <w:rsid w:val="00210237"/>
    <w:rsid w:val="00215B35"/>
    <w:rsid w:val="00230CC9"/>
    <w:rsid w:val="00231B37"/>
    <w:rsid w:val="00235420"/>
    <w:rsid w:val="0024153E"/>
    <w:rsid w:val="00243659"/>
    <w:rsid w:val="00245E27"/>
    <w:rsid w:val="00254182"/>
    <w:rsid w:val="0026033E"/>
    <w:rsid w:val="00264642"/>
    <w:rsid w:val="00265249"/>
    <w:rsid w:val="00283444"/>
    <w:rsid w:val="002A015B"/>
    <w:rsid w:val="002A47A2"/>
    <w:rsid w:val="002A5440"/>
    <w:rsid w:val="002A6D8C"/>
    <w:rsid w:val="002A7D5B"/>
    <w:rsid w:val="002D2E93"/>
    <w:rsid w:val="002E212E"/>
    <w:rsid w:val="002E3308"/>
    <w:rsid w:val="00300DF4"/>
    <w:rsid w:val="00305B7A"/>
    <w:rsid w:val="00315039"/>
    <w:rsid w:val="00316F5D"/>
    <w:rsid w:val="00317345"/>
    <w:rsid w:val="00336C71"/>
    <w:rsid w:val="0033765C"/>
    <w:rsid w:val="0034703C"/>
    <w:rsid w:val="00350DD0"/>
    <w:rsid w:val="00351406"/>
    <w:rsid w:val="0035379D"/>
    <w:rsid w:val="003573E5"/>
    <w:rsid w:val="003668D5"/>
    <w:rsid w:val="00383D20"/>
    <w:rsid w:val="00384E1A"/>
    <w:rsid w:val="00385696"/>
    <w:rsid w:val="003C653C"/>
    <w:rsid w:val="003D780D"/>
    <w:rsid w:val="003E11EC"/>
    <w:rsid w:val="003E7D43"/>
    <w:rsid w:val="003F30E0"/>
    <w:rsid w:val="003F471D"/>
    <w:rsid w:val="00411A5A"/>
    <w:rsid w:val="00417F6E"/>
    <w:rsid w:val="0044340B"/>
    <w:rsid w:val="0044477F"/>
    <w:rsid w:val="00444CB4"/>
    <w:rsid w:val="00451B43"/>
    <w:rsid w:val="00460B5E"/>
    <w:rsid w:val="004678A6"/>
    <w:rsid w:val="004750FB"/>
    <w:rsid w:val="00493817"/>
    <w:rsid w:val="004A0066"/>
    <w:rsid w:val="004C47E1"/>
    <w:rsid w:val="004C6429"/>
    <w:rsid w:val="004C6678"/>
    <w:rsid w:val="004C6A78"/>
    <w:rsid w:val="004C6BE2"/>
    <w:rsid w:val="004D20CA"/>
    <w:rsid w:val="004D4F65"/>
    <w:rsid w:val="004E09A8"/>
    <w:rsid w:val="004F1F37"/>
    <w:rsid w:val="004F5889"/>
    <w:rsid w:val="004F69E8"/>
    <w:rsid w:val="00505591"/>
    <w:rsid w:val="00506601"/>
    <w:rsid w:val="00513906"/>
    <w:rsid w:val="005151E0"/>
    <w:rsid w:val="00526023"/>
    <w:rsid w:val="00527762"/>
    <w:rsid w:val="00534960"/>
    <w:rsid w:val="00537029"/>
    <w:rsid w:val="005371BB"/>
    <w:rsid w:val="005655A9"/>
    <w:rsid w:val="00574396"/>
    <w:rsid w:val="00581887"/>
    <w:rsid w:val="00583FDB"/>
    <w:rsid w:val="00596FCD"/>
    <w:rsid w:val="005A20D2"/>
    <w:rsid w:val="005A5AB5"/>
    <w:rsid w:val="005A7CF9"/>
    <w:rsid w:val="005B7C18"/>
    <w:rsid w:val="005C3AEA"/>
    <w:rsid w:val="005C4DFD"/>
    <w:rsid w:val="005E0310"/>
    <w:rsid w:val="005E1AB7"/>
    <w:rsid w:val="005E2934"/>
    <w:rsid w:val="005E3129"/>
    <w:rsid w:val="005E48B4"/>
    <w:rsid w:val="005F3F87"/>
    <w:rsid w:val="0060024E"/>
    <w:rsid w:val="0060158D"/>
    <w:rsid w:val="00615C10"/>
    <w:rsid w:val="0061707F"/>
    <w:rsid w:val="00620E54"/>
    <w:rsid w:val="00621180"/>
    <w:rsid w:val="00624A0B"/>
    <w:rsid w:val="006250B5"/>
    <w:rsid w:val="00627228"/>
    <w:rsid w:val="00630C80"/>
    <w:rsid w:val="00631A91"/>
    <w:rsid w:val="006351DC"/>
    <w:rsid w:val="00641225"/>
    <w:rsid w:val="00654686"/>
    <w:rsid w:val="00671256"/>
    <w:rsid w:val="00672B40"/>
    <w:rsid w:val="00675954"/>
    <w:rsid w:val="00677F7F"/>
    <w:rsid w:val="006812C6"/>
    <w:rsid w:val="00681577"/>
    <w:rsid w:val="006865C5"/>
    <w:rsid w:val="00693458"/>
    <w:rsid w:val="00696EA7"/>
    <w:rsid w:val="006A2568"/>
    <w:rsid w:val="006A6891"/>
    <w:rsid w:val="006A6D9D"/>
    <w:rsid w:val="006B2209"/>
    <w:rsid w:val="006B6255"/>
    <w:rsid w:val="006C10C3"/>
    <w:rsid w:val="006C7B0F"/>
    <w:rsid w:val="006D3373"/>
    <w:rsid w:val="006D3DFD"/>
    <w:rsid w:val="006D65F8"/>
    <w:rsid w:val="006E0D06"/>
    <w:rsid w:val="006E134A"/>
    <w:rsid w:val="006E1D11"/>
    <w:rsid w:val="006E220A"/>
    <w:rsid w:val="006F1293"/>
    <w:rsid w:val="0070400D"/>
    <w:rsid w:val="00705E5A"/>
    <w:rsid w:val="00712EE5"/>
    <w:rsid w:val="007159FE"/>
    <w:rsid w:val="007214B7"/>
    <w:rsid w:val="007240EA"/>
    <w:rsid w:val="007242E5"/>
    <w:rsid w:val="00726235"/>
    <w:rsid w:val="0072671C"/>
    <w:rsid w:val="00726D2C"/>
    <w:rsid w:val="00727857"/>
    <w:rsid w:val="007309FE"/>
    <w:rsid w:val="00732A26"/>
    <w:rsid w:val="0073504E"/>
    <w:rsid w:val="00744BA5"/>
    <w:rsid w:val="0075167F"/>
    <w:rsid w:val="00752233"/>
    <w:rsid w:val="00767CB9"/>
    <w:rsid w:val="00775454"/>
    <w:rsid w:val="0077550D"/>
    <w:rsid w:val="00776FCC"/>
    <w:rsid w:val="00780636"/>
    <w:rsid w:val="007829E5"/>
    <w:rsid w:val="007A5F70"/>
    <w:rsid w:val="007B6961"/>
    <w:rsid w:val="007C659A"/>
    <w:rsid w:val="007D59A0"/>
    <w:rsid w:val="007F13C0"/>
    <w:rsid w:val="007F63F0"/>
    <w:rsid w:val="0080341E"/>
    <w:rsid w:val="00804F2C"/>
    <w:rsid w:val="00812320"/>
    <w:rsid w:val="008158F6"/>
    <w:rsid w:val="00817B93"/>
    <w:rsid w:val="00820136"/>
    <w:rsid w:val="008252BB"/>
    <w:rsid w:val="00832E2E"/>
    <w:rsid w:val="00842484"/>
    <w:rsid w:val="00845975"/>
    <w:rsid w:val="00846EFE"/>
    <w:rsid w:val="00852290"/>
    <w:rsid w:val="0086311A"/>
    <w:rsid w:val="0087545B"/>
    <w:rsid w:val="00881B4E"/>
    <w:rsid w:val="00883CA3"/>
    <w:rsid w:val="00886E38"/>
    <w:rsid w:val="00887605"/>
    <w:rsid w:val="008A37FB"/>
    <w:rsid w:val="008B0E14"/>
    <w:rsid w:val="008C166A"/>
    <w:rsid w:val="008C7B00"/>
    <w:rsid w:val="008D3B52"/>
    <w:rsid w:val="008E0D0A"/>
    <w:rsid w:val="008E3595"/>
    <w:rsid w:val="008E6AB2"/>
    <w:rsid w:val="008F0B9C"/>
    <w:rsid w:val="008F37BD"/>
    <w:rsid w:val="008F4B92"/>
    <w:rsid w:val="008F5213"/>
    <w:rsid w:val="009038C4"/>
    <w:rsid w:val="009052CA"/>
    <w:rsid w:val="00910FD1"/>
    <w:rsid w:val="00920C67"/>
    <w:rsid w:val="00933240"/>
    <w:rsid w:val="00940A70"/>
    <w:rsid w:val="009412F3"/>
    <w:rsid w:val="00944FF0"/>
    <w:rsid w:val="00955F62"/>
    <w:rsid w:val="00956826"/>
    <w:rsid w:val="00957DC9"/>
    <w:rsid w:val="009621E8"/>
    <w:rsid w:val="009737C4"/>
    <w:rsid w:val="009764B9"/>
    <w:rsid w:val="00976EE0"/>
    <w:rsid w:val="009963FA"/>
    <w:rsid w:val="009A14F8"/>
    <w:rsid w:val="009B28EC"/>
    <w:rsid w:val="009B4AE8"/>
    <w:rsid w:val="009B4B03"/>
    <w:rsid w:val="009B5F94"/>
    <w:rsid w:val="009C182F"/>
    <w:rsid w:val="009C2045"/>
    <w:rsid w:val="009C2B09"/>
    <w:rsid w:val="009C7761"/>
    <w:rsid w:val="009D403D"/>
    <w:rsid w:val="009D5DEB"/>
    <w:rsid w:val="009F1BB7"/>
    <w:rsid w:val="009F5107"/>
    <w:rsid w:val="009F7AF9"/>
    <w:rsid w:val="00A00583"/>
    <w:rsid w:val="00A0508A"/>
    <w:rsid w:val="00A10581"/>
    <w:rsid w:val="00A11600"/>
    <w:rsid w:val="00A1705E"/>
    <w:rsid w:val="00A20254"/>
    <w:rsid w:val="00A37A03"/>
    <w:rsid w:val="00A467FC"/>
    <w:rsid w:val="00A47F28"/>
    <w:rsid w:val="00A572D0"/>
    <w:rsid w:val="00A655E6"/>
    <w:rsid w:val="00A671E0"/>
    <w:rsid w:val="00A77CAE"/>
    <w:rsid w:val="00A830DA"/>
    <w:rsid w:val="00A833A1"/>
    <w:rsid w:val="00AA1D46"/>
    <w:rsid w:val="00AB1E1C"/>
    <w:rsid w:val="00AB5719"/>
    <w:rsid w:val="00AC48EA"/>
    <w:rsid w:val="00AC7BC0"/>
    <w:rsid w:val="00AC7DF3"/>
    <w:rsid w:val="00AD0F65"/>
    <w:rsid w:val="00AE129A"/>
    <w:rsid w:val="00AE2E72"/>
    <w:rsid w:val="00AE7480"/>
    <w:rsid w:val="00AF1A8A"/>
    <w:rsid w:val="00B0235D"/>
    <w:rsid w:val="00B0275E"/>
    <w:rsid w:val="00B04185"/>
    <w:rsid w:val="00B07217"/>
    <w:rsid w:val="00B15AEB"/>
    <w:rsid w:val="00B361FA"/>
    <w:rsid w:val="00B42050"/>
    <w:rsid w:val="00B433B1"/>
    <w:rsid w:val="00B54A4D"/>
    <w:rsid w:val="00B54F7A"/>
    <w:rsid w:val="00B623B8"/>
    <w:rsid w:val="00B6725D"/>
    <w:rsid w:val="00B70244"/>
    <w:rsid w:val="00B81D83"/>
    <w:rsid w:val="00B9407B"/>
    <w:rsid w:val="00BA7E5B"/>
    <w:rsid w:val="00BB72BA"/>
    <w:rsid w:val="00BD0F7B"/>
    <w:rsid w:val="00BD1B84"/>
    <w:rsid w:val="00BD513A"/>
    <w:rsid w:val="00BE11FB"/>
    <w:rsid w:val="00BE46D8"/>
    <w:rsid w:val="00BF3193"/>
    <w:rsid w:val="00C01C3B"/>
    <w:rsid w:val="00C17754"/>
    <w:rsid w:val="00C3008D"/>
    <w:rsid w:val="00C42B8F"/>
    <w:rsid w:val="00C50568"/>
    <w:rsid w:val="00C5462B"/>
    <w:rsid w:val="00C7771A"/>
    <w:rsid w:val="00C80E78"/>
    <w:rsid w:val="00C85444"/>
    <w:rsid w:val="00C8789B"/>
    <w:rsid w:val="00C87D18"/>
    <w:rsid w:val="00C909F5"/>
    <w:rsid w:val="00CA0953"/>
    <w:rsid w:val="00CA53A3"/>
    <w:rsid w:val="00CB02ED"/>
    <w:rsid w:val="00CB7794"/>
    <w:rsid w:val="00CC0616"/>
    <w:rsid w:val="00CC7650"/>
    <w:rsid w:val="00CD169F"/>
    <w:rsid w:val="00CD28FD"/>
    <w:rsid w:val="00CD2C7E"/>
    <w:rsid w:val="00CE7FCF"/>
    <w:rsid w:val="00CF7983"/>
    <w:rsid w:val="00D04752"/>
    <w:rsid w:val="00D24CCC"/>
    <w:rsid w:val="00D35432"/>
    <w:rsid w:val="00D574B9"/>
    <w:rsid w:val="00D63D6F"/>
    <w:rsid w:val="00D63E36"/>
    <w:rsid w:val="00D821A8"/>
    <w:rsid w:val="00D86DD5"/>
    <w:rsid w:val="00DA208A"/>
    <w:rsid w:val="00DC54A5"/>
    <w:rsid w:val="00DC738A"/>
    <w:rsid w:val="00DE4BAD"/>
    <w:rsid w:val="00DF3A2B"/>
    <w:rsid w:val="00E0086E"/>
    <w:rsid w:val="00E019A4"/>
    <w:rsid w:val="00E109C6"/>
    <w:rsid w:val="00E137D6"/>
    <w:rsid w:val="00E17E50"/>
    <w:rsid w:val="00E311E9"/>
    <w:rsid w:val="00E35576"/>
    <w:rsid w:val="00E42AA6"/>
    <w:rsid w:val="00E4491C"/>
    <w:rsid w:val="00E47567"/>
    <w:rsid w:val="00E55DC2"/>
    <w:rsid w:val="00E82E35"/>
    <w:rsid w:val="00E87041"/>
    <w:rsid w:val="00E90731"/>
    <w:rsid w:val="00E92B32"/>
    <w:rsid w:val="00E92FC6"/>
    <w:rsid w:val="00E93160"/>
    <w:rsid w:val="00E94A00"/>
    <w:rsid w:val="00E96560"/>
    <w:rsid w:val="00EA2FE8"/>
    <w:rsid w:val="00EA5722"/>
    <w:rsid w:val="00EB2E1E"/>
    <w:rsid w:val="00EC3161"/>
    <w:rsid w:val="00EC62A4"/>
    <w:rsid w:val="00EC73D2"/>
    <w:rsid w:val="00EF7427"/>
    <w:rsid w:val="00EF7F6D"/>
    <w:rsid w:val="00F01F3A"/>
    <w:rsid w:val="00F05FC3"/>
    <w:rsid w:val="00F24FB5"/>
    <w:rsid w:val="00F259AA"/>
    <w:rsid w:val="00F30AAD"/>
    <w:rsid w:val="00F33352"/>
    <w:rsid w:val="00F62F5D"/>
    <w:rsid w:val="00F66B67"/>
    <w:rsid w:val="00F707C6"/>
    <w:rsid w:val="00F77279"/>
    <w:rsid w:val="00F8259A"/>
    <w:rsid w:val="00F83F0C"/>
    <w:rsid w:val="00F91A32"/>
    <w:rsid w:val="00F96AFA"/>
    <w:rsid w:val="00FA3103"/>
    <w:rsid w:val="00FB556C"/>
    <w:rsid w:val="00FC0511"/>
    <w:rsid w:val="00FD2305"/>
    <w:rsid w:val="00FE1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8D5"/>
    <w:pPr>
      <w:keepNext/>
      <w:ind w:firstLine="567"/>
      <w:jc w:val="both"/>
      <w:outlineLvl w:val="0"/>
    </w:pPr>
    <w:rPr>
      <w:b/>
      <w:sz w:val="28"/>
      <w:szCs w:val="20"/>
    </w:rPr>
  </w:style>
  <w:style w:type="paragraph" w:styleId="2">
    <w:name w:val="heading 2"/>
    <w:basedOn w:val="a"/>
    <w:next w:val="a"/>
    <w:link w:val="20"/>
    <w:qFormat/>
    <w:rsid w:val="00BE11FB"/>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1FB"/>
    <w:rPr>
      <w:rFonts w:ascii="Times New Roman" w:eastAsia="Times New Roman" w:hAnsi="Times New Roman" w:cs="Times New Roman"/>
      <w:b/>
      <w:sz w:val="24"/>
      <w:szCs w:val="24"/>
      <w:lang w:eastAsia="ru-RU"/>
    </w:rPr>
  </w:style>
  <w:style w:type="paragraph" w:customStyle="1" w:styleId="ConsNormal">
    <w:name w:val="ConsNormal"/>
    <w:link w:val="ConsNormal0"/>
    <w:rsid w:val="00BE11FB"/>
    <w:pPr>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Nonformat">
    <w:name w:val="ConsNonformat"/>
    <w:rsid w:val="00BE11FB"/>
    <w:pPr>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styleId="a3">
    <w:name w:val="header"/>
    <w:basedOn w:val="a"/>
    <w:link w:val="a4"/>
    <w:rsid w:val="00BE11FB"/>
    <w:pPr>
      <w:tabs>
        <w:tab w:val="center" w:pos="4677"/>
        <w:tab w:val="right" w:pos="9355"/>
      </w:tabs>
    </w:pPr>
  </w:style>
  <w:style w:type="character" w:customStyle="1" w:styleId="a4">
    <w:name w:val="Верхний колонтитул Знак"/>
    <w:basedOn w:val="a0"/>
    <w:link w:val="a3"/>
    <w:rsid w:val="00BE11FB"/>
    <w:rPr>
      <w:rFonts w:ascii="Times New Roman" w:eastAsia="Times New Roman" w:hAnsi="Times New Roman" w:cs="Times New Roman"/>
      <w:sz w:val="24"/>
      <w:szCs w:val="24"/>
      <w:lang w:eastAsia="ru-RU"/>
    </w:rPr>
  </w:style>
  <w:style w:type="character" w:styleId="a5">
    <w:name w:val="page number"/>
    <w:basedOn w:val="a0"/>
    <w:rsid w:val="00BE11FB"/>
    <w:rPr>
      <w:rFonts w:ascii="Tahoma" w:hAnsi="Tahoma"/>
      <w:lang w:val="en-US" w:eastAsia="en-US" w:bidi="ar-SA"/>
    </w:rPr>
  </w:style>
  <w:style w:type="paragraph" w:styleId="a6">
    <w:name w:val="footer"/>
    <w:basedOn w:val="a"/>
    <w:link w:val="a7"/>
    <w:rsid w:val="00BE11FB"/>
    <w:pPr>
      <w:tabs>
        <w:tab w:val="center" w:pos="4677"/>
        <w:tab w:val="right" w:pos="9355"/>
      </w:tabs>
    </w:pPr>
  </w:style>
  <w:style w:type="character" w:customStyle="1" w:styleId="a7">
    <w:name w:val="Нижний колонтитул Знак"/>
    <w:basedOn w:val="a0"/>
    <w:link w:val="a6"/>
    <w:rsid w:val="00BE11FB"/>
    <w:rPr>
      <w:rFonts w:ascii="Times New Roman" w:eastAsia="Times New Roman" w:hAnsi="Times New Roman" w:cs="Times New Roman"/>
      <w:sz w:val="24"/>
      <w:szCs w:val="24"/>
      <w:lang w:eastAsia="ru-RU"/>
    </w:rPr>
  </w:style>
  <w:style w:type="paragraph" w:styleId="a8">
    <w:name w:val="Normal (Web)"/>
    <w:basedOn w:val="a"/>
    <w:rsid w:val="00BE11FB"/>
    <w:pPr>
      <w:spacing w:before="100" w:beforeAutospacing="1" w:after="100" w:afterAutospacing="1"/>
    </w:pPr>
  </w:style>
  <w:style w:type="paragraph" w:customStyle="1" w:styleId="consnormal1">
    <w:name w:val="consnormal"/>
    <w:basedOn w:val="a"/>
    <w:rsid w:val="00BE11FB"/>
    <w:pPr>
      <w:spacing w:before="100" w:beforeAutospacing="1" w:after="100" w:afterAutospacing="1"/>
    </w:pPr>
  </w:style>
  <w:style w:type="paragraph" w:styleId="a9">
    <w:name w:val="List Paragraph"/>
    <w:basedOn w:val="a"/>
    <w:uiPriority w:val="34"/>
    <w:qFormat/>
    <w:rsid w:val="00BE11FB"/>
    <w:pPr>
      <w:ind w:left="720"/>
      <w:contextualSpacing/>
    </w:pPr>
    <w:rPr>
      <w:sz w:val="20"/>
      <w:szCs w:val="20"/>
    </w:rPr>
  </w:style>
  <w:style w:type="paragraph" w:customStyle="1" w:styleId="ConsPlusNormal">
    <w:name w:val="ConsPlusNormal"/>
    <w:link w:val="ConsPlusNormal0"/>
    <w:rsid w:val="00BE11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BE11FB"/>
    <w:pPr>
      <w:spacing w:after="0"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5E4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D04752"/>
    <w:pPr>
      <w:spacing w:after="120"/>
    </w:pPr>
  </w:style>
  <w:style w:type="character" w:customStyle="1" w:styleId="ad">
    <w:name w:val="Основной текст Знак"/>
    <w:basedOn w:val="a0"/>
    <w:link w:val="ac"/>
    <w:rsid w:val="00D0475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F3F87"/>
    <w:rPr>
      <w:rFonts w:ascii="Tahoma" w:hAnsi="Tahoma" w:cs="Tahoma"/>
      <w:sz w:val="16"/>
      <w:szCs w:val="16"/>
    </w:rPr>
  </w:style>
  <w:style w:type="character" w:customStyle="1" w:styleId="af">
    <w:name w:val="Текст выноски Знак"/>
    <w:basedOn w:val="a0"/>
    <w:link w:val="ae"/>
    <w:uiPriority w:val="99"/>
    <w:semiHidden/>
    <w:rsid w:val="005F3F87"/>
    <w:rPr>
      <w:rFonts w:ascii="Tahoma" w:eastAsia="Times New Roman" w:hAnsi="Tahoma" w:cs="Tahoma"/>
      <w:sz w:val="16"/>
      <w:szCs w:val="16"/>
      <w:lang w:eastAsia="ru-RU"/>
    </w:rPr>
  </w:style>
  <w:style w:type="paragraph" w:styleId="af0">
    <w:name w:val="Body Text Indent"/>
    <w:basedOn w:val="a"/>
    <w:link w:val="af1"/>
    <w:unhideWhenUsed/>
    <w:rsid w:val="003668D5"/>
    <w:pPr>
      <w:spacing w:after="120"/>
      <w:ind w:left="283"/>
    </w:pPr>
  </w:style>
  <w:style w:type="character" w:customStyle="1" w:styleId="af1">
    <w:name w:val="Основной текст с отступом Знак"/>
    <w:basedOn w:val="a0"/>
    <w:link w:val="af0"/>
    <w:rsid w:val="003668D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668D5"/>
    <w:rPr>
      <w:rFonts w:ascii="Times New Roman" w:eastAsia="Times New Roman" w:hAnsi="Times New Roman" w:cs="Times New Roman"/>
      <w:b/>
      <w:sz w:val="28"/>
      <w:szCs w:val="20"/>
      <w:lang w:eastAsia="ru-RU"/>
    </w:rPr>
  </w:style>
  <w:style w:type="paragraph" w:styleId="af2">
    <w:name w:val="Title"/>
    <w:basedOn w:val="a"/>
    <w:link w:val="af3"/>
    <w:qFormat/>
    <w:rsid w:val="003668D5"/>
    <w:pPr>
      <w:widowControl w:val="0"/>
      <w:spacing w:line="360" w:lineRule="auto"/>
      <w:ind w:firstLine="567"/>
      <w:jc w:val="center"/>
    </w:pPr>
    <w:rPr>
      <w:b/>
      <w:szCs w:val="20"/>
    </w:rPr>
  </w:style>
  <w:style w:type="character" w:customStyle="1" w:styleId="af3">
    <w:name w:val="Название Знак"/>
    <w:basedOn w:val="a0"/>
    <w:link w:val="af2"/>
    <w:rsid w:val="003668D5"/>
    <w:rPr>
      <w:rFonts w:ascii="Times New Roman" w:eastAsia="Times New Roman" w:hAnsi="Times New Roman" w:cs="Times New Roman"/>
      <w:b/>
      <w:sz w:val="24"/>
      <w:szCs w:val="20"/>
      <w:lang w:eastAsia="ru-RU"/>
    </w:rPr>
  </w:style>
  <w:style w:type="character" w:styleId="af4">
    <w:name w:val="Hyperlink"/>
    <w:basedOn w:val="a0"/>
    <w:rsid w:val="003668D5"/>
    <w:rPr>
      <w:rFonts w:ascii="Tahoma" w:hAnsi="Tahoma"/>
      <w:color w:val="0000FF"/>
      <w:u w:val="single"/>
      <w:lang w:val="en-US" w:eastAsia="en-US" w:bidi="ar-SA"/>
    </w:rPr>
  </w:style>
  <w:style w:type="paragraph" w:customStyle="1" w:styleId="af5">
    <w:name w:val="Îáû÷íûé"/>
    <w:rsid w:val="003668D5"/>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rsid w:val="003668D5"/>
    <w:pPr>
      <w:spacing w:before="100" w:beforeAutospacing="1" w:after="100" w:afterAutospacing="1"/>
    </w:pPr>
    <w:rPr>
      <w:rFonts w:ascii="Tahoma" w:hAnsi="Tahoma" w:cs="Tahoma"/>
      <w:sz w:val="16"/>
      <w:szCs w:val="16"/>
    </w:rPr>
  </w:style>
  <w:style w:type="paragraph" w:customStyle="1" w:styleId="21">
    <w:name w:val="çàãîëîâîê 2"/>
    <w:basedOn w:val="af5"/>
    <w:next w:val="af5"/>
    <w:rsid w:val="003668D5"/>
    <w:pPr>
      <w:keepNext/>
      <w:spacing w:line="360" w:lineRule="auto"/>
      <w:jc w:val="center"/>
    </w:pPr>
    <w:rPr>
      <w:b/>
    </w:rPr>
  </w:style>
  <w:style w:type="paragraph" w:styleId="HTML">
    <w:name w:val="HTML Preformatted"/>
    <w:basedOn w:val="a"/>
    <w:link w:val="HTML0"/>
    <w:rsid w:val="0036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68D5"/>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3668D5"/>
    <w:rPr>
      <w:rFonts w:ascii="Arial" w:eastAsia="Times New Roman" w:hAnsi="Arial" w:cs="Arial"/>
      <w:sz w:val="20"/>
      <w:szCs w:val="20"/>
      <w:lang w:eastAsia="ru-RU"/>
    </w:rPr>
  </w:style>
  <w:style w:type="character" w:styleId="af6">
    <w:name w:val="Strong"/>
    <w:basedOn w:val="a0"/>
    <w:uiPriority w:val="22"/>
    <w:qFormat/>
    <w:rsid w:val="003668D5"/>
    <w:rPr>
      <w:b/>
      <w:bCs/>
    </w:rPr>
  </w:style>
  <w:style w:type="character" w:customStyle="1" w:styleId="ConsNormal0">
    <w:name w:val="ConsNormal Знак"/>
    <w:link w:val="ConsNormal"/>
    <w:locked/>
    <w:rsid w:val="00DA208A"/>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735010398">
      <w:bodyDiv w:val="1"/>
      <w:marLeft w:val="0"/>
      <w:marRight w:val="0"/>
      <w:marTop w:val="0"/>
      <w:marBottom w:val="0"/>
      <w:divBdr>
        <w:top w:val="none" w:sz="0" w:space="0" w:color="auto"/>
        <w:left w:val="none" w:sz="0" w:space="0" w:color="auto"/>
        <w:bottom w:val="none" w:sz="0" w:space="0" w:color="auto"/>
        <w:right w:val="none" w:sz="0" w:space="0" w:color="auto"/>
      </w:divBdr>
    </w:div>
    <w:div w:id="992954955">
      <w:bodyDiv w:val="1"/>
      <w:marLeft w:val="0"/>
      <w:marRight w:val="0"/>
      <w:marTop w:val="0"/>
      <w:marBottom w:val="0"/>
      <w:divBdr>
        <w:top w:val="none" w:sz="0" w:space="0" w:color="auto"/>
        <w:left w:val="none" w:sz="0" w:space="0" w:color="auto"/>
        <w:bottom w:val="none" w:sz="0" w:space="0" w:color="auto"/>
        <w:right w:val="none" w:sz="0" w:space="0" w:color="auto"/>
      </w:divBdr>
      <w:divsChild>
        <w:div w:id="73162176">
          <w:marLeft w:val="0"/>
          <w:marRight w:val="0"/>
          <w:marTop w:val="0"/>
          <w:marBottom w:val="0"/>
          <w:divBdr>
            <w:top w:val="none" w:sz="0" w:space="0" w:color="auto"/>
            <w:left w:val="none" w:sz="0" w:space="0" w:color="auto"/>
            <w:bottom w:val="none" w:sz="0" w:space="0" w:color="auto"/>
            <w:right w:val="none" w:sz="0" w:space="0" w:color="auto"/>
          </w:divBdr>
          <w:divsChild>
            <w:div w:id="943927733">
              <w:marLeft w:val="0"/>
              <w:marRight w:val="0"/>
              <w:marTop w:val="0"/>
              <w:marBottom w:val="0"/>
              <w:divBdr>
                <w:top w:val="none" w:sz="0" w:space="0" w:color="auto"/>
                <w:left w:val="none" w:sz="0" w:space="0" w:color="auto"/>
                <w:bottom w:val="none" w:sz="0" w:space="0" w:color="auto"/>
                <w:right w:val="none" w:sz="0" w:space="0" w:color="auto"/>
              </w:divBdr>
              <w:divsChild>
                <w:div w:id="419645106">
                  <w:marLeft w:val="0"/>
                  <w:marRight w:val="0"/>
                  <w:marTop w:val="510"/>
                  <w:marBottom w:val="0"/>
                  <w:divBdr>
                    <w:top w:val="none" w:sz="0" w:space="0" w:color="auto"/>
                    <w:left w:val="none" w:sz="0" w:space="0" w:color="auto"/>
                    <w:bottom w:val="none" w:sz="0" w:space="0" w:color="auto"/>
                    <w:right w:val="none" w:sz="0" w:space="0" w:color="auto"/>
                  </w:divBdr>
                  <w:divsChild>
                    <w:div w:id="815877740">
                      <w:marLeft w:val="0"/>
                      <w:marRight w:val="0"/>
                      <w:marTop w:val="0"/>
                      <w:marBottom w:val="0"/>
                      <w:divBdr>
                        <w:top w:val="none" w:sz="0" w:space="0" w:color="auto"/>
                        <w:left w:val="none" w:sz="0" w:space="0" w:color="auto"/>
                        <w:bottom w:val="none" w:sz="0" w:space="0" w:color="auto"/>
                        <w:right w:val="none" w:sz="0" w:space="0" w:color="auto"/>
                      </w:divBdr>
                      <w:divsChild>
                        <w:div w:id="1348211771">
                          <w:marLeft w:val="0"/>
                          <w:marRight w:val="0"/>
                          <w:marTop w:val="0"/>
                          <w:marBottom w:val="0"/>
                          <w:divBdr>
                            <w:top w:val="none" w:sz="0" w:space="0" w:color="auto"/>
                            <w:left w:val="none" w:sz="0" w:space="0" w:color="auto"/>
                            <w:bottom w:val="none" w:sz="0" w:space="0" w:color="auto"/>
                            <w:right w:val="none" w:sz="0" w:space="0" w:color="auto"/>
                          </w:divBdr>
                          <w:divsChild>
                            <w:div w:id="909924213">
                              <w:marLeft w:val="0"/>
                              <w:marRight w:val="0"/>
                              <w:marTop w:val="0"/>
                              <w:marBottom w:val="0"/>
                              <w:divBdr>
                                <w:top w:val="none" w:sz="0" w:space="0" w:color="auto"/>
                                <w:left w:val="none" w:sz="0" w:space="0" w:color="auto"/>
                                <w:bottom w:val="none" w:sz="0" w:space="0" w:color="auto"/>
                                <w:right w:val="none" w:sz="0" w:space="0" w:color="auto"/>
                              </w:divBdr>
                              <w:divsChild>
                                <w:div w:id="1269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45558">
      <w:bodyDiv w:val="1"/>
      <w:marLeft w:val="0"/>
      <w:marRight w:val="0"/>
      <w:marTop w:val="0"/>
      <w:marBottom w:val="0"/>
      <w:divBdr>
        <w:top w:val="none" w:sz="0" w:space="0" w:color="auto"/>
        <w:left w:val="none" w:sz="0" w:space="0" w:color="auto"/>
        <w:bottom w:val="none" w:sz="0" w:space="0" w:color="auto"/>
        <w:right w:val="none" w:sz="0" w:space="0" w:color="auto"/>
      </w:divBdr>
    </w:div>
    <w:div w:id="1245146524">
      <w:bodyDiv w:val="1"/>
      <w:marLeft w:val="0"/>
      <w:marRight w:val="0"/>
      <w:marTop w:val="0"/>
      <w:marBottom w:val="0"/>
      <w:divBdr>
        <w:top w:val="none" w:sz="0" w:space="0" w:color="auto"/>
        <w:left w:val="none" w:sz="0" w:space="0" w:color="auto"/>
        <w:bottom w:val="none" w:sz="0" w:space="0" w:color="auto"/>
        <w:right w:val="none" w:sz="0" w:space="0" w:color="auto"/>
      </w:divBdr>
    </w:div>
    <w:div w:id="1591044636">
      <w:bodyDiv w:val="1"/>
      <w:marLeft w:val="0"/>
      <w:marRight w:val="0"/>
      <w:marTop w:val="0"/>
      <w:marBottom w:val="0"/>
      <w:divBdr>
        <w:top w:val="none" w:sz="0" w:space="0" w:color="auto"/>
        <w:left w:val="none" w:sz="0" w:space="0" w:color="auto"/>
        <w:bottom w:val="none" w:sz="0" w:space="0" w:color="auto"/>
        <w:right w:val="none" w:sz="0" w:space="0" w:color="auto"/>
      </w:divBdr>
    </w:div>
    <w:div w:id="15935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0A32B12A0F96659D03CA8F14EFD4C4FAC4CECEA8FD33CF62FD5112EE842F0C80186BF9B96R7t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B1309FDBF47D1BD1592C05E146AD49AD16698D89661DABE6A2DFADE03D8DA0CAFB839D6F9CB8C5AeEI2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00596;fld=134" TargetMode="External"/><Relationship Id="rId4" Type="http://schemas.openxmlformats.org/officeDocument/2006/relationships/webSettings" Target="webSettings.xml"/><Relationship Id="rId9" Type="http://schemas.openxmlformats.org/officeDocument/2006/relationships/hyperlink" Target="consultantplus://offline/ref=08F2275CE321919FE5B551D673C39442628E66A8FC8BBE28EA2B57D473ACBA90ADD37E04991D0E86cDbC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1</Pages>
  <Words>4404</Words>
  <Characters>25104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159</cp:revision>
  <cp:lastPrinted>2015-04-24T09:40:00Z</cp:lastPrinted>
  <dcterms:created xsi:type="dcterms:W3CDTF">2011-03-17T00:58:00Z</dcterms:created>
  <dcterms:modified xsi:type="dcterms:W3CDTF">2015-07-29T10:00:00Z</dcterms:modified>
</cp:coreProperties>
</file>