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5D64" w:rsidRDefault="00717DEC"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1329690</wp:posOffset>
                </wp:positionH>
                <wp:positionV relativeFrom="paragraph">
                  <wp:posOffset>-689610</wp:posOffset>
                </wp:positionV>
                <wp:extent cx="3248025" cy="2428875"/>
                <wp:effectExtent l="0" t="1905" r="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428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4820"/>
                            </w:tblGrid>
                            <w:tr w:rsidR="008F5D64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8F5D64" w:rsidRDefault="008F5D6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336AA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676275" cy="838200"/>
                                        <wp:effectExtent l="1905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5D64" w:rsidRDefault="008F5D6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Администрация</w:t>
                                  </w:r>
                                </w:p>
                                <w:p w:rsidR="008F5D64" w:rsidRDefault="008F5D64">
                                  <w:pPr>
                                    <w:tabs>
                                      <w:tab w:val="left" w:pos="6943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Муниципального образования</w:t>
                                  </w:r>
                                </w:p>
                                <w:p w:rsidR="008F5D64" w:rsidRDefault="008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Фалилеевское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сельское поселение</w:t>
                                  </w:r>
                                  <w:r>
                                    <w:rPr>
                                      <w:bCs/>
                                    </w:rPr>
                                    <w:t>»</w:t>
                                  </w:r>
                                </w:p>
                                <w:p w:rsidR="008F5D64" w:rsidRDefault="008F5D64">
                                  <w:pPr>
                                    <w:tabs>
                                      <w:tab w:val="left" w:pos="6742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муниципального образования</w:t>
                                  </w:r>
                                </w:p>
                                <w:p w:rsidR="008F5D64" w:rsidRDefault="008F5D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«Кингисеппский муниципальный район»</w:t>
                                  </w:r>
                                </w:p>
                                <w:p w:rsidR="008F5D64" w:rsidRDefault="008F5D64">
                                  <w:pPr>
                                    <w:pStyle w:val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Ленинградской области</w:t>
                                  </w:r>
                                </w:p>
                                <w:p w:rsidR="008F5D64" w:rsidRDefault="008F5D64" w:rsidP="005B798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8F5D64" w:rsidRDefault="008F5D64">
                                  <w:pPr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8F5D6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F5D64" w:rsidRDefault="008F5D6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92BD4" w:rsidRDefault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667B9D" w:rsidRDefault="00667B9D" w:rsidP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582914" w:rsidRDefault="00582914" w:rsidP="00492BD4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D64" w:rsidRDefault="008F5D6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7pt;margin-top:-54.3pt;width:255.75pt;height:191.2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4820"/>
                      </w:tblGrid>
                      <w:tr w:rsidR="008F5D64">
                        <w:tc>
                          <w:tcPr>
                            <w:tcW w:w="4968" w:type="dxa"/>
                            <w:shd w:val="clear" w:color="auto" w:fill="auto"/>
                          </w:tcPr>
                          <w:p w:rsidR="008F5D64" w:rsidRDefault="008F5D6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336A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8382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D64" w:rsidRDefault="008F5D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8F5D64" w:rsidRDefault="008F5D64">
                            <w:pPr>
                              <w:tabs>
                                <w:tab w:val="left" w:pos="6943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8F5D64" w:rsidRDefault="008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Фалилеевское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сельское поселение</w:t>
                            </w:r>
                            <w:r>
                              <w:rPr>
                                <w:bCs/>
                              </w:rPr>
                              <w:t>»</w:t>
                            </w:r>
                          </w:p>
                          <w:p w:rsidR="008F5D64" w:rsidRDefault="008F5D64">
                            <w:pPr>
                              <w:tabs>
                                <w:tab w:val="left" w:pos="6742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образования</w:t>
                            </w:r>
                          </w:p>
                          <w:p w:rsidR="008F5D64" w:rsidRDefault="008F5D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«Кингисеппский муниципальный район»</w:t>
                            </w:r>
                          </w:p>
                          <w:p w:rsidR="008F5D64" w:rsidRDefault="008F5D64">
                            <w:pPr>
                              <w:pStyle w:val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Ленинградской области</w:t>
                            </w:r>
                          </w:p>
                          <w:p w:rsidR="008F5D64" w:rsidRDefault="008F5D64" w:rsidP="005B798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8F5D64" w:rsidRDefault="008F5D64">
                            <w:pPr>
                              <w:snapToGri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8F5D6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8F5D64" w:rsidRDefault="008F5D6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492BD4" w:rsidRDefault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667B9D" w:rsidRDefault="00667B9D" w:rsidP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582914" w:rsidRDefault="00582914" w:rsidP="00492BD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8F5D64" w:rsidRDefault="008F5D64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F5D64" w:rsidRDefault="008F5D64"/>
    <w:p w:rsidR="008F5D64" w:rsidRDefault="008F5D64">
      <w:pPr>
        <w:rPr>
          <w:bCs/>
        </w:rPr>
      </w:pPr>
      <w:r>
        <w:rPr>
          <w:b/>
          <w:bCs/>
        </w:rPr>
        <w:t xml:space="preserve">              </w:t>
      </w:r>
    </w:p>
    <w:p w:rsidR="008F5D64" w:rsidRDefault="008F5D64">
      <w:pPr>
        <w:rPr>
          <w:bCs/>
        </w:rPr>
      </w:pPr>
    </w:p>
    <w:p w:rsidR="00EC1E79" w:rsidRDefault="00EC1E79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</w:p>
    <w:p w:rsidR="00582914" w:rsidRDefault="00582914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</w:p>
    <w:p w:rsidR="00667B9D" w:rsidRDefault="00667B9D">
      <w:pPr>
        <w:jc w:val="both"/>
        <w:rPr>
          <w:bCs/>
        </w:rPr>
      </w:pPr>
      <w:r>
        <w:rPr>
          <w:bCs/>
        </w:rPr>
        <w:t xml:space="preserve">             </w:t>
      </w:r>
    </w:p>
    <w:p w:rsidR="00667B9D" w:rsidRDefault="00667B9D">
      <w:pPr>
        <w:jc w:val="both"/>
        <w:rPr>
          <w:bCs/>
        </w:rPr>
      </w:pPr>
    </w:p>
    <w:p w:rsidR="00A3544D" w:rsidRDefault="00A3544D" w:rsidP="00A3544D">
      <w:pPr>
        <w:jc w:val="both"/>
        <w:rPr>
          <w:bCs/>
        </w:rPr>
      </w:pPr>
    </w:p>
    <w:p w:rsidR="00A3544D" w:rsidRDefault="00A3544D" w:rsidP="007C620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C6205" w:rsidRDefault="007C6205" w:rsidP="007C6205">
      <w:pPr>
        <w:jc w:val="center"/>
        <w:rPr>
          <w:b/>
          <w:bCs/>
        </w:rPr>
      </w:pPr>
    </w:p>
    <w:p w:rsidR="004356C3" w:rsidRDefault="00A812EE" w:rsidP="00A3544D">
      <w:pPr>
        <w:jc w:val="both"/>
        <w:rPr>
          <w:bCs/>
        </w:rPr>
      </w:pPr>
      <w:r>
        <w:rPr>
          <w:bCs/>
        </w:rPr>
        <w:t xml:space="preserve"> </w:t>
      </w:r>
      <w:r w:rsidR="003F2CCA">
        <w:rPr>
          <w:bCs/>
        </w:rPr>
        <w:t>11.02.2019</w:t>
      </w:r>
      <w:r>
        <w:rPr>
          <w:bCs/>
        </w:rPr>
        <w:t xml:space="preserve"> г.</w:t>
      </w:r>
      <w:r w:rsidR="003F2CCA">
        <w:rPr>
          <w:bCs/>
        </w:rPr>
        <w:t xml:space="preserve">                                                                                №8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4356C3" w:rsidTr="004356C3">
        <w:trPr>
          <w:trHeight w:val="1528"/>
        </w:trPr>
        <w:tc>
          <w:tcPr>
            <w:tcW w:w="4711" w:type="dxa"/>
          </w:tcPr>
          <w:p w:rsidR="004356C3" w:rsidRPr="004356C3" w:rsidRDefault="00856396" w:rsidP="00856396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5A28D1">
              <w:rPr>
                <w:bCs/>
              </w:rPr>
              <w:t>О прекращении осуществления на территории МО «</w:t>
            </w:r>
            <w:r w:rsidR="003F2CCA">
              <w:rPr>
                <w:bCs/>
              </w:rPr>
              <w:t>Нежно</w:t>
            </w:r>
            <w:r w:rsidR="005A28D1">
              <w:rPr>
                <w:bCs/>
              </w:rPr>
              <w:t>вское сельское поселение</w:t>
            </w:r>
            <w:r>
              <w:rPr>
                <w:bCs/>
              </w:rPr>
              <w:t>»</w:t>
            </w:r>
            <w:r w:rsidR="003F2CCA">
              <w:rPr>
                <w:bCs/>
              </w:rPr>
              <w:t xml:space="preserve"> МО «Кингисеппский муниципальный район»</w:t>
            </w:r>
            <w:r w:rsidR="005A28D1">
              <w:rPr>
                <w:bCs/>
              </w:rPr>
              <w:t xml:space="preserve"> Ленинградской области отдельных государственных полномочий в сфере административных правоотношений»</w:t>
            </w:r>
          </w:p>
          <w:p w:rsidR="004356C3" w:rsidRDefault="004356C3" w:rsidP="00A3544D">
            <w:pPr>
              <w:jc w:val="both"/>
              <w:rPr>
                <w:bCs/>
              </w:rPr>
            </w:pPr>
          </w:p>
        </w:tc>
      </w:tr>
    </w:tbl>
    <w:p w:rsidR="005A28D1" w:rsidRDefault="005A28D1" w:rsidP="00A3544D">
      <w:pPr>
        <w:jc w:val="both"/>
        <w:rPr>
          <w:bCs/>
        </w:rPr>
      </w:pPr>
      <w:r>
        <w:rPr>
          <w:bCs/>
        </w:rPr>
        <w:t xml:space="preserve">     В соответствии с З</w:t>
      </w:r>
      <w:r w:rsidR="00E756C2">
        <w:rPr>
          <w:bCs/>
        </w:rPr>
        <w:t>ак</w:t>
      </w:r>
      <w:r>
        <w:rPr>
          <w:bCs/>
        </w:rPr>
        <w:t xml:space="preserve">оном Ленинградской области </w:t>
      </w:r>
      <w:proofErr w:type="gramStart"/>
      <w:r>
        <w:rPr>
          <w:bCs/>
        </w:rPr>
        <w:t>от  22.10.2018</w:t>
      </w:r>
      <w:proofErr w:type="gramEnd"/>
      <w:r w:rsidR="00E756C2">
        <w:rPr>
          <w:bCs/>
        </w:rPr>
        <w:t xml:space="preserve"> г.  №</w:t>
      </w:r>
      <w:r>
        <w:rPr>
          <w:bCs/>
        </w:rPr>
        <w:t>101</w:t>
      </w:r>
      <w:r w:rsidR="00E756C2">
        <w:rPr>
          <w:bCs/>
        </w:rPr>
        <w:t>-оз «</w:t>
      </w:r>
      <w:r>
        <w:rPr>
          <w:bCs/>
        </w:rPr>
        <w:t>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областной закон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и «Об административных правоотношениях»</w:t>
      </w:r>
    </w:p>
    <w:p w:rsidR="00A3544D" w:rsidRDefault="00A3544D" w:rsidP="00A3544D">
      <w:pPr>
        <w:jc w:val="both"/>
        <w:rPr>
          <w:b/>
          <w:bCs/>
        </w:rPr>
      </w:pPr>
      <w:r w:rsidRPr="00EB5268">
        <w:rPr>
          <w:b/>
          <w:bCs/>
        </w:rPr>
        <w:t>Постановляю:</w:t>
      </w:r>
    </w:p>
    <w:p w:rsidR="005A28D1" w:rsidRDefault="005A28D1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 xml:space="preserve">Прекратить </w:t>
      </w:r>
      <w:r w:rsidR="003D5317">
        <w:rPr>
          <w:bCs/>
        </w:rPr>
        <w:t>осуществление</w:t>
      </w:r>
      <w:r>
        <w:rPr>
          <w:bCs/>
        </w:rPr>
        <w:t xml:space="preserve"> деятельности административной комиссии на территории МО «</w:t>
      </w:r>
      <w:r w:rsidR="003F2CCA">
        <w:rPr>
          <w:bCs/>
        </w:rPr>
        <w:t>Нежновское</w:t>
      </w:r>
      <w:r>
        <w:rPr>
          <w:bCs/>
        </w:rPr>
        <w:t xml:space="preserve"> сельское поселение» с </w:t>
      </w:r>
      <w:r w:rsidR="003F2CCA">
        <w:rPr>
          <w:bCs/>
        </w:rPr>
        <w:t>1</w:t>
      </w:r>
      <w:r>
        <w:rPr>
          <w:bCs/>
        </w:rPr>
        <w:t>1.0</w:t>
      </w:r>
      <w:r w:rsidR="003F2CCA">
        <w:rPr>
          <w:bCs/>
        </w:rPr>
        <w:t>2</w:t>
      </w:r>
      <w:r>
        <w:rPr>
          <w:bCs/>
        </w:rPr>
        <w:t>.2019 г</w:t>
      </w:r>
    </w:p>
    <w:p w:rsidR="00371ACE" w:rsidRPr="005A28D1" w:rsidRDefault="00371ACE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 xml:space="preserve">Постановление вступает в силу с </w:t>
      </w:r>
      <w:r w:rsidR="003F2CCA">
        <w:rPr>
          <w:bCs/>
        </w:rPr>
        <w:t>1</w:t>
      </w:r>
      <w:r w:rsidR="005A28D1" w:rsidRPr="005A28D1">
        <w:rPr>
          <w:bCs/>
        </w:rPr>
        <w:t>1.0</w:t>
      </w:r>
      <w:r w:rsidR="003F2CCA">
        <w:rPr>
          <w:bCs/>
        </w:rPr>
        <w:t>2</w:t>
      </w:r>
      <w:r w:rsidR="005A28D1" w:rsidRPr="005A28D1">
        <w:rPr>
          <w:bCs/>
        </w:rPr>
        <w:t>.2019 г</w:t>
      </w:r>
      <w:r w:rsidRPr="005A28D1">
        <w:rPr>
          <w:bCs/>
        </w:rPr>
        <w:t>.</w:t>
      </w:r>
    </w:p>
    <w:p w:rsidR="00371ACE" w:rsidRPr="005A28D1" w:rsidRDefault="00371ACE" w:rsidP="005A28D1">
      <w:pPr>
        <w:pStyle w:val="af"/>
        <w:numPr>
          <w:ilvl w:val="0"/>
          <w:numId w:val="5"/>
        </w:numPr>
        <w:jc w:val="both"/>
        <w:rPr>
          <w:bCs/>
        </w:rPr>
      </w:pPr>
      <w:r w:rsidRPr="005A28D1">
        <w:rPr>
          <w:bCs/>
        </w:rPr>
        <w:t>Контроль</w:t>
      </w:r>
      <w:r w:rsidR="00862A26" w:rsidRPr="005A28D1">
        <w:rPr>
          <w:bCs/>
        </w:rPr>
        <w:t xml:space="preserve"> </w:t>
      </w:r>
      <w:r w:rsidR="00B351CE" w:rsidRPr="005A28D1">
        <w:rPr>
          <w:bCs/>
        </w:rPr>
        <w:t xml:space="preserve">за исполнением </w:t>
      </w:r>
      <w:r w:rsidRPr="005A28D1">
        <w:rPr>
          <w:bCs/>
        </w:rPr>
        <w:t>постановления оставляю за собой.</w:t>
      </w:r>
    </w:p>
    <w:p w:rsidR="008E3829" w:rsidRDefault="004356C3" w:rsidP="00E756C2">
      <w:pPr>
        <w:jc w:val="both"/>
        <w:rPr>
          <w:bCs/>
        </w:rPr>
      </w:pPr>
      <w:r>
        <w:rPr>
          <w:bCs/>
        </w:rPr>
        <w:t>.</w:t>
      </w: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8E3829" w:rsidRDefault="008E3829" w:rsidP="008E3829">
      <w:pPr>
        <w:jc w:val="both"/>
        <w:rPr>
          <w:bCs/>
        </w:rPr>
      </w:pPr>
    </w:p>
    <w:p w:rsidR="003D5317" w:rsidRDefault="00336AAE" w:rsidP="004356C3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EB5268" w:rsidRDefault="003D5317" w:rsidP="004356C3">
      <w:pPr>
        <w:jc w:val="both"/>
        <w:rPr>
          <w:bCs/>
        </w:rPr>
      </w:pPr>
      <w:r>
        <w:rPr>
          <w:bCs/>
        </w:rPr>
        <w:t>МО «</w:t>
      </w:r>
      <w:r w:rsidR="003F2CCA">
        <w:rPr>
          <w:bCs/>
        </w:rPr>
        <w:t>Нежновское</w:t>
      </w:r>
      <w:r>
        <w:rPr>
          <w:bCs/>
        </w:rPr>
        <w:t xml:space="preserve"> сельское </w:t>
      </w:r>
      <w:proofErr w:type="gramStart"/>
      <w:r>
        <w:rPr>
          <w:bCs/>
        </w:rPr>
        <w:t>поселение»</w:t>
      </w:r>
      <w:r w:rsidR="00336AAE">
        <w:rPr>
          <w:bCs/>
        </w:rPr>
        <w:t xml:space="preserve">   </w:t>
      </w:r>
      <w:proofErr w:type="gramEnd"/>
      <w:r w:rsidR="00336AAE">
        <w:rPr>
          <w:bCs/>
        </w:rPr>
        <w:t xml:space="preserve">                                          </w:t>
      </w:r>
      <w:r w:rsidR="003F2CCA">
        <w:rPr>
          <w:bCs/>
        </w:rPr>
        <w:t>А.С. Жадан</w:t>
      </w:r>
      <w:bookmarkStart w:id="0" w:name="_GoBack"/>
      <w:bookmarkEnd w:id="0"/>
      <w:r w:rsidR="00336AAE">
        <w:rPr>
          <w:bCs/>
        </w:rPr>
        <w:t xml:space="preserve"> </w:t>
      </w: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B351CE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8E3829" w:rsidRDefault="008E3829" w:rsidP="004356C3">
      <w:pPr>
        <w:jc w:val="both"/>
        <w:rPr>
          <w:bCs/>
        </w:rPr>
      </w:pPr>
    </w:p>
    <w:p w:rsidR="00B351CE" w:rsidRDefault="00371ACE" w:rsidP="00371AC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</w:t>
      </w: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4356C3" w:rsidRDefault="004356C3" w:rsidP="004356C3">
      <w:pPr>
        <w:ind w:left="780"/>
        <w:jc w:val="right"/>
        <w:rPr>
          <w:bCs/>
        </w:rPr>
      </w:pPr>
    </w:p>
    <w:p w:rsidR="00EB5268" w:rsidRPr="00713DA7" w:rsidRDefault="00EB5268" w:rsidP="00A3544D">
      <w:pPr>
        <w:rPr>
          <w:i/>
          <w:sz w:val="16"/>
          <w:szCs w:val="16"/>
        </w:rPr>
      </w:pPr>
    </w:p>
    <w:sectPr w:rsidR="00EB5268" w:rsidRPr="00713DA7" w:rsidSect="004356C3">
      <w:headerReference w:type="default" r:id="rId9"/>
      <w:footerReference w:type="default" r:id="rId10"/>
      <w:pgSz w:w="1166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B6" w:rsidRDefault="009E5AB6">
      <w:r>
        <w:separator/>
      </w:r>
    </w:p>
  </w:endnote>
  <w:endnote w:type="continuationSeparator" w:id="0">
    <w:p w:rsidR="009E5AB6" w:rsidRDefault="009E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D64" w:rsidRDefault="00717DEC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054735" cy="173990"/>
              <wp:effectExtent l="2540" t="8890" r="0" b="762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D64" w:rsidRPr="00A3544D" w:rsidRDefault="008F5D64" w:rsidP="00A354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5.95pt;margin-top:.05pt;width:83.0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" stroked="f">
              <v:fill opacity="0"/>
              <v:textbox inset="0,0,0,0">
                <w:txbxContent>
                  <w:p w:rsidR="008F5D64" w:rsidRPr="00A3544D" w:rsidRDefault="008F5D64" w:rsidP="00A3544D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B6" w:rsidRDefault="009E5AB6">
      <w:r>
        <w:separator/>
      </w:r>
    </w:p>
  </w:footnote>
  <w:footnote w:type="continuationSeparator" w:id="0">
    <w:p w:rsidR="009E5AB6" w:rsidRDefault="009E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BB" w:rsidRPr="00CA0BBB" w:rsidRDefault="00CA0BBB" w:rsidP="00CA0BBB">
    <w:pPr>
      <w:pStyle w:val="ab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4E07"/>
    <w:multiLevelType w:val="hybridMultilevel"/>
    <w:tmpl w:val="BCF0BCD0"/>
    <w:lvl w:ilvl="0" w:tplc="FDD8E978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4"/>
    <w:rsid w:val="000267F8"/>
    <w:rsid w:val="0003162F"/>
    <w:rsid w:val="00071237"/>
    <w:rsid w:val="000E3DC7"/>
    <w:rsid w:val="000F2C85"/>
    <w:rsid w:val="00106752"/>
    <w:rsid w:val="0011643A"/>
    <w:rsid w:val="001C171A"/>
    <w:rsid w:val="001D1E5B"/>
    <w:rsid w:val="001E3577"/>
    <w:rsid w:val="00202A45"/>
    <w:rsid w:val="00204654"/>
    <w:rsid w:val="00264C0D"/>
    <w:rsid w:val="0027568A"/>
    <w:rsid w:val="00291142"/>
    <w:rsid w:val="002934F9"/>
    <w:rsid w:val="002B719F"/>
    <w:rsid w:val="00336AAE"/>
    <w:rsid w:val="003668DF"/>
    <w:rsid w:val="00367225"/>
    <w:rsid w:val="00371ACE"/>
    <w:rsid w:val="00373BFA"/>
    <w:rsid w:val="0038209F"/>
    <w:rsid w:val="003A3ABF"/>
    <w:rsid w:val="003C78A1"/>
    <w:rsid w:val="003D5317"/>
    <w:rsid w:val="003F2CCA"/>
    <w:rsid w:val="00415F1D"/>
    <w:rsid w:val="0042362F"/>
    <w:rsid w:val="004356C3"/>
    <w:rsid w:val="004616A3"/>
    <w:rsid w:val="00492BD4"/>
    <w:rsid w:val="004A060E"/>
    <w:rsid w:val="00532759"/>
    <w:rsid w:val="00541A94"/>
    <w:rsid w:val="00543601"/>
    <w:rsid w:val="00582914"/>
    <w:rsid w:val="00590216"/>
    <w:rsid w:val="005A28D1"/>
    <w:rsid w:val="005B5007"/>
    <w:rsid w:val="005B7988"/>
    <w:rsid w:val="005C1E1D"/>
    <w:rsid w:val="005D12E4"/>
    <w:rsid w:val="0063104F"/>
    <w:rsid w:val="00632E38"/>
    <w:rsid w:val="00653866"/>
    <w:rsid w:val="0066163E"/>
    <w:rsid w:val="00667B9D"/>
    <w:rsid w:val="00672279"/>
    <w:rsid w:val="00690B34"/>
    <w:rsid w:val="00713DA7"/>
    <w:rsid w:val="00717DEC"/>
    <w:rsid w:val="007306B5"/>
    <w:rsid w:val="0076164A"/>
    <w:rsid w:val="00771235"/>
    <w:rsid w:val="00781ED8"/>
    <w:rsid w:val="0078607E"/>
    <w:rsid w:val="007871E8"/>
    <w:rsid w:val="007B2645"/>
    <w:rsid w:val="007C0B30"/>
    <w:rsid w:val="007C398C"/>
    <w:rsid w:val="007C6205"/>
    <w:rsid w:val="007E3175"/>
    <w:rsid w:val="00821517"/>
    <w:rsid w:val="008221C5"/>
    <w:rsid w:val="00845475"/>
    <w:rsid w:val="00856396"/>
    <w:rsid w:val="00862A26"/>
    <w:rsid w:val="008A664E"/>
    <w:rsid w:val="008A7F8A"/>
    <w:rsid w:val="008D7C43"/>
    <w:rsid w:val="008E3829"/>
    <w:rsid w:val="008F5D64"/>
    <w:rsid w:val="009070B1"/>
    <w:rsid w:val="00930777"/>
    <w:rsid w:val="00964FE6"/>
    <w:rsid w:val="00972CE6"/>
    <w:rsid w:val="00990CA2"/>
    <w:rsid w:val="00993D00"/>
    <w:rsid w:val="009C0ABB"/>
    <w:rsid w:val="009E499B"/>
    <w:rsid w:val="009E5AB6"/>
    <w:rsid w:val="009F0689"/>
    <w:rsid w:val="00A3544D"/>
    <w:rsid w:val="00A532E9"/>
    <w:rsid w:val="00A76F67"/>
    <w:rsid w:val="00A812EE"/>
    <w:rsid w:val="00A92365"/>
    <w:rsid w:val="00B05211"/>
    <w:rsid w:val="00B10B7B"/>
    <w:rsid w:val="00B320F2"/>
    <w:rsid w:val="00B3227D"/>
    <w:rsid w:val="00B351CE"/>
    <w:rsid w:val="00B659E7"/>
    <w:rsid w:val="00B82C6C"/>
    <w:rsid w:val="00B95A87"/>
    <w:rsid w:val="00BD01D4"/>
    <w:rsid w:val="00C25840"/>
    <w:rsid w:val="00C5603F"/>
    <w:rsid w:val="00C619D5"/>
    <w:rsid w:val="00CA0BBB"/>
    <w:rsid w:val="00CA2EAE"/>
    <w:rsid w:val="00CC7A0A"/>
    <w:rsid w:val="00D30E2E"/>
    <w:rsid w:val="00D435D1"/>
    <w:rsid w:val="00D52F05"/>
    <w:rsid w:val="00D62397"/>
    <w:rsid w:val="00D727F7"/>
    <w:rsid w:val="00DA0B60"/>
    <w:rsid w:val="00DD747F"/>
    <w:rsid w:val="00DF2D05"/>
    <w:rsid w:val="00DF3B77"/>
    <w:rsid w:val="00E25EFF"/>
    <w:rsid w:val="00E56EB3"/>
    <w:rsid w:val="00E656AD"/>
    <w:rsid w:val="00E756C2"/>
    <w:rsid w:val="00E8150B"/>
    <w:rsid w:val="00E87827"/>
    <w:rsid w:val="00E8796E"/>
    <w:rsid w:val="00EB5268"/>
    <w:rsid w:val="00EC1E79"/>
    <w:rsid w:val="00ED44D2"/>
    <w:rsid w:val="00ED699B"/>
    <w:rsid w:val="00EF122A"/>
    <w:rsid w:val="00F77297"/>
    <w:rsid w:val="00F97DDB"/>
    <w:rsid w:val="00FC5F97"/>
    <w:rsid w:val="00FC68BD"/>
    <w:rsid w:val="00FE18DE"/>
    <w:rsid w:val="00FF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49D79A5-72FF-4A09-8D41-581E7E1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0ABB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0ABB"/>
    <w:rPr>
      <w:rFonts w:ascii="Symbol" w:hAnsi="Symbol" w:cs="Symbol"/>
    </w:rPr>
  </w:style>
  <w:style w:type="character" w:customStyle="1" w:styleId="WW8Num1z1">
    <w:name w:val="WW8Num1z1"/>
    <w:rsid w:val="009C0ABB"/>
    <w:rPr>
      <w:rFonts w:ascii="Courier New" w:hAnsi="Courier New" w:cs="Courier New"/>
    </w:rPr>
  </w:style>
  <w:style w:type="character" w:customStyle="1" w:styleId="WW8Num1z2">
    <w:name w:val="WW8Num1z2"/>
    <w:rsid w:val="009C0ABB"/>
    <w:rPr>
      <w:rFonts w:ascii="Wingdings" w:hAnsi="Wingdings" w:cs="Wingdings"/>
    </w:rPr>
  </w:style>
  <w:style w:type="character" w:customStyle="1" w:styleId="10">
    <w:name w:val="Основной шрифт абзаца1"/>
    <w:rsid w:val="009C0ABB"/>
  </w:style>
  <w:style w:type="character" w:styleId="a3">
    <w:name w:val="page number"/>
    <w:basedOn w:val="10"/>
    <w:rsid w:val="009C0ABB"/>
  </w:style>
  <w:style w:type="character" w:customStyle="1" w:styleId="WW8Num2z0">
    <w:name w:val="WW8Num2z0"/>
    <w:rsid w:val="009C0ABB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9C0A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9C0ABB"/>
    <w:pPr>
      <w:spacing w:after="120"/>
    </w:pPr>
  </w:style>
  <w:style w:type="paragraph" w:styleId="a6">
    <w:name w:val="List"/>
    <w:basedOn w:val="a5"/>
    <w:rsid w:val="009C0ABB"/>
    <w:rPr>
      <w:rFonts w:cs="Mangal"/>
    </w:rPr>
  </w:style>
  <w:style w:type="paragraph" w:customStyle="1" w:styleId="11">
    <w:name w:val="Название1"/>
    <w:basedOn w:val="a"/>
    <w:rsid w:val="009C0AB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0ABB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9C0ABB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rsid w:val="009C0AB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9C0ABB"/>
  </w:style>
  <w:style w:type="paragraph" w:customStyle="1" w:styleId="a9">
    <w:name w:val="Содержимое таблицы"/>
    <w:basedOn w:val="a"/>
    <w:rsid w:val="009C0ABB"/>
    <w:pPr>
      <w:suppressLineNumbers/>
    </w:pPr>
  </w:style>
  <w:style w:type="paragraph" w:customStyle="1" w:styleId="aa">
    <w:name w:val="Заголовок таблицы"/>
    <w:basedOn w:val="a9"/>
    <w:rsid w:val="009C0ABB"/>
    <w:pPr>
      <w:jc w:val="center"/>
    </w:pPr>
    <w:rPr>
      <w:b/>
      <w:bCs/>
    </w:rPr>
  </w:style>
  <w:style w:type="paragraph" w:styleId="ab">
    <w:name w:val="header"/>
    <w:basedOn w:val="a"/>
    <w:rsid w:val="009C0ABB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4356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2B85-84D8-4A36-AEFA-CDC4992C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Елена Владимировна</cp:lastModifiedBy>
  <cp:revision>4</cp:revision>
  <cp:lastPrinted>2018-12-04T05:38:00Z</cp:lastPrinted>
  <dcterms:created xsi:type="dcterms:W3CDTF">2019-02-12T06:36:00Z</dcterms:created>
  <dcterms:modified xsi:type="dcterms:W3CDTF">2019-02-12T06:40:00Z</dcterms:modified>
</cp:coreProperties>
</file>