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8C" w:rsidRDefault="00371D8C" w:rsidP="00371D8C">
      <w:pPr>
        <w:spacing w:line="240" w:lineRule="atLeast"/>
        <w:jc w:val="center"/>
        <w:rPr>
          <w:sz w:val="32"/>
          <w:szCs w:val="32"/>
        </w:rPr>
      </w:pPr>
    </w:p>
    <w:p w:rsidR="00371D8C" w:rsidRPr="004073D5" w:rsidRDefault="00371D8C" w:rsidP="00371D8C">
      <w:pPr>
        <w:spacing w:line="240" w:lineRule="atLeast"/>
        <w:jc w:val="center"/>
        <w:rPr>
          <w:sz w:val="28"/>
          <w:szCs w:val="28"/>
        </w:rPr>
      </w:pPr>
      <w:r w:rsidRPr="004073D5">
        <w:rPr>
          <w:sz w:val="32"/>
          <w:szCs w:val="32"/>
        </w:rPr>
        <w:tab/>
      </w:r>
      <w:r w:rsidRPr="004073D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2665730</wp:posOffset>
            </wp:positionH>
            <wp:positionV relativeFrom="paragraph">
              <wp:posOffset>-306705</wp:posOffset>
            </wp:positionV>
            <wp:extent cx="752475" cy="781050"/>
            <wp:effectExtent l="0" t="0" r="9525" b="0"/>
            <wp:wrapNone/>
            <wp:docPr id="1" name="Рисунок 1" descr="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D8C" w:rsidRPr="004073D5" w:rsidRDefault="00371D8C" w:rsidP="00371D8C">
      <w:pPr>
        <w:rPr>
          <w:sz w:val="20"/>
          <w:szCs w:val="20"/>
        </w:rPr>
      </w:pPr>
    </w:p>
    <w:p w:rsidR="00371D8C" w:rsidRPr="004073D5" w:rsidRDefault="00371D8C" w:rsidP="00371D8C">
      <w:r w:rsidRPr="004073D5">
        <w:t xml:space="preserve">                                                                                                              </w:t>
      </w:r>
    </w:p>
    <w:p w:rsidR="00531594" w:rsidRPr="004B7A55" w:rsidRDefault="00371D8C" w:rsidP="00531594">
      <w:pPr>
        <w:tabs>
          <w:tab w:val="left" w:pos="9355"/>
        </w:tabs>
        <w:jc w:val="center"/>
      </w:pPr>
      <w:r w:rsidRPr="004073D5">
        <w:tab/>
      </w:r>
      <w:r w:rsidR="00531594" w:rsidRPr="004B7A55">
        <w:t>Совет депутатов</w:t>
      </w:r>
    </w:p>
    <w:p w:rsidR="00531594" w:rsidRPr="004B7A55" w:rsidRDefault="00531594" w:rsidP="00531594">
      <w:pPr>
        <w:tabs>
          <w:tab w:val="left" w:pos="9356"/>
        </w:tabs>
        <w:jc w:val="center"/>
      </w:pPr>
      <w:r w:rsidRPr="004B7A55">
        <w:t xml:space="preserve"> Нежновско</w:t>
      </w:r>
      <w:r>
        <w:t>го</w:t>
      </w:r>
      <w:r w:rsidRPr="004B7A55">
        <w:t xml:space="preserve"> сельско</w:t>
      </w:r>
      <w:r>
        <w:t>го</w:t>
      </w:r>
      <w:r w:rsidRPr="004B7A55">
        <w:t xml:space="preserve"> поселени</w:t>
      </w:r>
      <w:r>
        <w:t>я</w:t>
      </w:r>
    </w:p>
    <w:p w:rsidR="00531594" w:rsidRPr="004B7A55" w:rsidRDefault="00531594" w:rsidP="00531594">
      <w:pPr>
        <w:jc w:val="center"/>
      </w:pPr>
      <w:r w:rsidRPr="004B7A55">
        <w:t xml:space="preserve"> Кингисеппск</w:t>
      </w:r>
      <w:r>
        <w:t>ого</w:t>
      </w:r>
      <w:r w:rsidRPr="004B7A55">
        <w:t xml:space="preserve"> муниципальн</w:t>
      </w:r>
      <w:r>
        <w:t>ого</w:t>
      </w:r>
      <w:r w:rsidRPr="004B7A55">
        <w:t xml:space="preserve"> район</w:t>
      </w:r>
      <w:r>
        <w:t>а</w:t>
      </w:r>
    </w:p>
    <w:p w:rsidR="00531594" w:rsidRPr="004B7A55" w:rsidRDefault="00531594" w:rsidP="00531594">
      <w:pPr>
        <w:jc w:val="center"/>
      </w:pPr>
      <w:r w:rsidRPr="004B7A55">
        <w:t>Ленинградской области</w:t>
      </w:r>
    </w:p>
    <w:p w:rsidR="00531594" w:rsidRPr="004B7A55" w:rsidRDefault="00531594" w:rsidP="00531594">
      <w:pPr>
        <w:jc w:val="center"/>
      </w:pPr>
      <w:r>
        <w:t>(Четвёртый созыв)</w:t>
      </w:r>
    </w:p>
    <w:p w:rsidR="00531594" w:rsidRDefault="00531594" w:rsidP="00531594">
      <w:pPr>
        <w:jc w:val="both"/>
      </w:pPr>
      <w:r w:rsidRPr="004B7A55">
        <w:t xml:space="preserve">                                                             </w:t>
      </w:r>
      <w:r>
        <w:t xml:space="preserve">    </w:t>
      </w:r>
      <w:r w:rsidRPr="004B7A55">
        <w:t>Заседание №</w:t>
      </w:r>
      <w:r>
        <w:t xml:space="preserve"> 35</w:t>
      </w:r>
    </w:p>
    <w:p w:rsidR="00371D8C" w:rsidRDefault="00371D8C" w:rsidP="00531594">
      <w:pPr>
        <w:tabs>
          <w:tab w:val="center" w:pos="4819"/>
          <w:tab w:val="left" w:pos="7560"/>
        </w:tabs>
      </w:pPr>
    </w:p>
    <w:p w:rsidR="00371D8C" w:rsidRPr="004073D5" w:rsidRDefault="00371D8C" w:rsidP="00371D8C">
      <w:pPr>
        <w:jc w:val="center"/>
      </w:pPr>
      <w:r w:rsidRPr="004073D5">
        <w:t>РЕШЕНИЕ</w:t>
      </w:r>
      <w:r>
        <w:t>.</w:t>
      </w:r>
    </w:p>
    <w:p w:rsidR="00371D8C" w:rsidRDefault="00371D8C" w:rsidP="00371D8C">
      <w:pPr>
        <w:jc w:val="center"/>
        <w:rPr>
          <w:b/>
        </w:rPr>
      </w:pPr>
    </w:p>
    <w:p w:rsidR="00371D8C" w:rsidRDefault="00531594" w:rsidP="00371D8C">
      <w:r>
        <w:t>19.01.2024</w:t>
      </w:r>
      <w:r w:rsidR="00371D8C">
        <w:t xml:space="preserve">                                                                                                            №</w:t>
      </w:r>
      <w:r>
        <w:t>2</w:t>
      </w:r>
      <w:r w:rsidR="0030525A">
        <w:t>39</w:t>
      </w:r>
    </w:p>
    <w:p w:rsidR="00371D8C" w:rsidRPr="00207143" w:rsidRDefault="00371D8C" w:rsidP="00371D8C"/>
    <w:p w:rsidR="00371D8C" w:rsidRDefault="00371D8C" w:rsidP="00371D8C"/>
    <w:p w:rsidR="00371D8C" w:rsidRDefault="00371D8C" w:rsidP="00371D8C">
      <w:bookmarkStart w:id="0" w:name="_GoBack"/>
      <w:r>
        <w:t xml:space="preserve">Об отчете главы </w:t>
      </w:r>
    </w:p>
    <w:p w:rsidR="00371D8C" w:rsidRDefault="00371D8C" w:rsidP="00371D8C">
      <w:r>
        <w:t>Нежновско</w:t>
      </w:r>
      <w:r w:rsidR="00531594">
        <w:t>го</w:t>
      </w:r>
      <w:r>
        <w:t xml:space="preserve"> сельско</w:t>
      </w:r>
      <w:r w:rsidR="00531594">
        <w:t>го</w:t>
      </w:r>
      <w:r>
        <w:t xml:space="preserve"> поселени</w:t>
      </w:r>
      <w:r w:rsidR="00531594">
        <w:t>я</w:t>
      </w:r>
      <w:r>
        <w:t xml:space="preserve"> за 202</w:t>
      </w:r>
      <w:r w:rsidR="00531594">
        <w:t>3</w:t>
      </w:r>
      <w:r>
        <w:t xml:space="preserve"> год.</w:t>
      </w:r>
    </w:p>
    <w:bookmarkEnd w:id="0"/>
    <w:p w:rsidR="00371D8C" w:rsidRDefault="00371D8C" w:rsidP="00371D8C"/>
    <w:p w:rsidR="00371D8C" w:rsidRDefault="00371D8C" w:rsidP="00371D8C">
      <w:pPr>
        <w:jc w:val="both"/>
      </w:pPr>
    </w:p>
    <w:p w:rsidR="00371D8C" w:rsidRDefault="00371D8C" w:rsidP="00371D8C">
      <w:pPr>
        <w:jc w:val="both"/>
      </w:pPr>
      <w:r>
        <w:t xml:space="preserve">  В соответствии с пунктом 5.1 части 5 статьи 36 Федерального </w:t>
      </w:r>
      <w:proofErr w:type="gramStart"/>
      <w:r>
        <w:t>закона  от</w:t>
      </w:r>
      <w:proofErr w:type="gramEnd"/>
      <w:r>
        <w:t xml:space="preserve"> 06.10.2003года №131-ФЗ «Об общих принципах  организации местного самоуправления в Российской Федерации», Уставом Нежновско</w:t>
      </w:r>
      <w:r w:rsidR="00531594">
        <w:t>го</w:t>
      </w:r>
      <w:r>
        <w:t xml:space="preserve"> сельск</w:t>
      </w:r>
      <w:r w:rsidR="00531594">
        <w:t>ого</w:t>
      </w:r>
      <w:r>
        <w:t xml:space="preserve"> поселени</w:t>
      </w:r>
      <w:r w:rsidR="00531594">
        <w:t>я</w:t>
      </w:r>
      <w:r>
        <w:t xml:space="preserve"> Кингисеппск</w:t>
      </w:r>
      <w:r w:rsidR="00531594">
        <w:t>ого</w:t>
      </w:r>
      <w:r>
        <w:t xml:space="preserve"> муниципальн</w:t>
      </w:r>
      <w:r w:rsidR="00531594">
        <w:t>ого</w:t>
      </w:r>
      <w:r>
        <w:t xml:space="preserve"> район</w:t>
      </w:r>
      <w:r w:rsidR="00531594">
        <w:t>а</w:t>
      </w:r>
      <w:r>
        <w:t xml:space="preserve"> Ленинградской области, Совет депутатов Нежновско</w:t>
      </w:r>
      <w:r w:rsidR="00531594">
        <w:t>го</w:t>
      </w:r>
      <w:r>
        <w:t xml:space="preserve"> сельско</w:t>
      </w:r>
      <w:r w:rsidR="00531594">
        <w:t>го</w:t>
      </w:r>
      <w:r>
        <w:t xml:space="preserve"> поселени</w:t>
      </w:r>
      <w:r w:rsidR="00531594">
        <w:t>я</w:t>
      </w:r>
    </w:p>
    <w:p w:rsidR="00371D8C" w:rsidRDefault="00371D8C" w:rsidP="00371D8C">
      <w:pPr>
        <w:jc w:val="both"/>
      </w:pPr>
    </w:p>
    <w:p w:rsidR="00371D8C" w:rsidRPr="00BB023E" w:rsidRDefault="00371D8C" w:rsidP="00371D8C">
      <w:pPr>
        <w:jc w:val="both"/>
        <w:rPr>
          <w:b/>
        </w:rPr>
      </w:pPr>
      <w:r w:rsidRPr="00BB023E">
        <w:rPr>
          <w:b/>
        </w:rPr>
        <w:t>РЕШИЛ:</w:t>
      </w:r>
    </w:p>
    <w:p w:rsidR="00371D8C" w:rsidRDefault="00371D8C" w:rsidP="00371D8C">
      <w:pPr>
        <w:jc w:val="both"/>
      </w:pPr>
    </w:p>
    <w:p w:rsidR="00371D8C" w:rsidRDefault="00371D8C" w:rsidP="00371D8C">
      <w:pPr>
        <w:jc w:val="both"/>
      </w:pPr>
      <w:r>
        <w:t xml:space="preserve">1. Утвердить отчет главы </w:t>
      </w:r>
      <w:r w:rsidR="00531594">
        <w:t>Нежновского сельского поселения</w:t>
      </w:r>
      <w:r w:rsidR="00531594">
        <w:t xml:space="preserve"> </w:t>
      </w:r>
      <w:r>
        <w:t>за 202</w:t>
      </w:r>
      <w:r w:rsidR="00531594">
        <w:t>3</w:t>
      </w:r>
      <w:r>
        <w:t xml:space="preserve"> </w:t>
      </w:r>
      <w:proofErr w:type="gramStart"/>
      <w:r>
        <w:t>год .</w:t>
      </w:r>
      <w:proofErr w:type="gramEnd"/>
    </w:p>
    <w:p w:rsidR="00371D8C" w:rsidRDefault="00371D8C" w:rsidP="00371D8C">
      <w:pPr>
        <w:jc w:val="both"/>
      </w:pPr>
      <w:r>
        <w:t xml:space="preserve">2. Признать работу главы </w:t>
      </w:r>
      <w:r w:rsidR="00531594">
        <w:t>Нежновского сельского поселения</w:t>
      </w:r>
      <w:r w:rsidR="00531594">
        <w:t xml:space="preserve"> удовлетворительной.</w:t>
      </w:r>
    </w:p>
    <w:p w:rsidR="00371D8C" w:rsidRDefault="00371D8C" w:rsidP="00371D8C">
      <w:pPr>
        <w:jc w:val="both"/>
      </w:pPr>
    </w:p>
    <w:p w:rsidR="00371D8C" w:rsidRDefault="00371D8C" w:rsidP="00371D8C">
      <w:pPr>
        <w:jc w:val="both"/>
      </w:pPr>
    </w:p>
    <w:p w:rsidR="00371D8C" w:rsidRDefault="00371D8C" w:rsidP="00371D8C">
      <w:pPr>
        <w:jc w:val="both"/>
      </w:pPr>
    </w:p>
    <w:p w:rsidR="00371D8C" w:rsidRDefault="00371D8C" w:rsidP="00371D8C">
      <w:pPr>
        <w:jc w:val="both"/>
      </w:pPr>
    </w:p>
    <w:p w:rsidR="00371D8C" w:rsidRDefault="00371D8C" w:rsidP="00371D8C">
      <w:pPr>
        <w:jc w:val="both"/>
      </w:pPr>
    </w:p>
    <w:p w:rsidR="00371D8C" w:rsidRDefault="00371D8C" w:rsidP="00371D8C">
      <w:pPr>
        <w:jc w:val="both"/>
      </w:pPr>
    </w:p>
    <w:p w:rsidR="00371D8C" w:rsidRDefault="00371D8C" w:rsidP="00371D8C">
      <w:pPr>
        <w:jc w:val="both"/>
      </w:pPr>
    </w:p>
    <w:p w:rsidR="00371D8C" w:rsidRDefault="00371D8C" w:rsidP="00371D8C">
      <w:pPr>
        <w:jc w:val="both"/>
      </w:pPr>
      <w:r>
        <w:t>Глава МО</w:t>
      </w:r>
    </w:p>
    <w:p w:rsidR="00371D8C" w:rsidRDefault="00371D8C" w:rsidP="00371D8C">
      <w:pPr>
        <w:jc w:val="both"/>
      </w:pPr>
      <w:r>
        <w:t>Нежновско</w:t>
      </w:r>
      <w:r w:rsidR="00531594">
        <w:t>го</w:t>
      </w:r>
      <w:r>
        <w:t xml:space="preserve"> сельско</w:t>
      </w:r>
      <w:r w:rsidR="00531594">
        <w:t>го</w:t>
      </w:r>
      <w:r>
        <w:t xml:space="preserve"> поселени</w:t>
      </w:r>
      <w:r w:rsidR="00531594">
        <w:t>я</w:t>
      </w:r>
      <w:r>
        <w:t xml:space="preserve">                                                      А.В. Богданов</w:t>
      </w:r>
    </w:p>
    <w:p w:rsidR="00371D8C" w:rsidRDefault="00371D8C" w:rsidP="00371D8C"/>
    <w:p w:rsidR="003278D4" w:rsidRDefault="003278D4"/>
    <w:sectPr w:rsidR="003278D4" w:rsidSect="006279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8C"/>
    <w:rsid w:val="0030525A"/>
    <w:rsid w:val="003278D4"/>
    <w:rsid w:val="00371D8C"/>
    <w:rsid w:val="00531594"/>
    <w:rsid w:val="00797758"/>
    <w:rsid w:val="009259D2"/>
    <w:rsid w:val="00EC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1CEC5-FA70-4F79-8C70-FBB5EC1D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2022-02-09T11:37:00Z</cp:lastPrinted>
  <dcterms:created xsi:type="dcterms:W3CDTF">2023-11-16T10:34:00Z</dcterms:created>
  <dcterms:modified xsi:type="dcterms:W3CDTF">2024-01-12T07:18:00Z</dcterms:modified>
</cp:coreProperties>
</file>