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ED" w:rsidRPr="00D54E4E" w:rsidRDefault="00701AED" w:rsidP="00701AED">
      <w:pPr>
        <w:pStyle w:val="ConsPlusNormal"/>
        <w:ind w:firstLine="0"/>
        <w:jc w:val="center"/>
        <w:rPr>
          <w:rFonts w:ascii="Times New Roman" w:hAnsi="Times New Roman" w:cs="Times New Roman"/>
          <w:sz w:val="28"/>
          <w:szCs w:val="28"/>
        </w:rPr>
      </w:pPr>
    </w:p>
    <w:p w:rsidR="00533C91" w:rsidRPr="005E6EBF" w:rsidRDefault="00A277A8" w:rsidP="00533C91">
      <w:pPr>
        <w:pStyle w:val="af6"/>
        <w:jc w:val="center"/>
        <w:rPr>
          <w:rFonts w:ascii="Times New Roman" w:hAnsi="Times New Roman" w:cs="Times New Roman"/>
          <w:sz w:val="26"/>
          <w:szCs w:val="26"/>
        </w:rPr>
      </w:pPr>
      <w:r>
        <w:rPr>
          <w:rFonts w:ascii="Times New Roman" w:hAnsi="Times New Roman" w:cs="Times New Roman"/>
          <w:sz w:val="26"/>
          <w:szCs w:val="26"/>
        </w:rPr>
        <w:t xml:space="preserve">                                                      </w:t>
      </w:r>
      <w:r w:rsidR="00533C91" w:rsidRPr="005E6EBF">
        <w:rPr>
          <w:rFonts w:ascii="Times New Roman" w:hAnsi="Times New Roman" w:cs="Times New Roman"/>
          <w:sz w:val="26"/>
          <w:szCs w:val="26"/>
        </w:rPr>
        <w:t>Совет депутатов</w:t>
      </w:r>
      <w:r>
        <w:rPr>
          <w:rFonts w:ascii="Times New Roman" w:hAnsi="Times New Roman" w:cs="Times New Roman"/>
          <w:sz w:val="26"/>
          <w:szCs w:val="26"/>
        </w:rPr>
        <w:t xml:space="preserve">                                </w:t>
      </w:r>
    </w:p>
    <w:p w:rsidR="00533C91" w:rsidRPr="005E6EBF" w:rsidRDefault="00533C91" w:rsidP="00533C91">
      <w:pPr>
        <w:pStyle w:val="af6"/>
        <w:jc w:val="center"/>
        <w:rPr>
          <w:rFonts w:ascii="Times New Roman" w:hAnsi="Times New Roman" w:cs="Times New Roman"/>
          <w:sz w:val="26"/>
          <w:szCs w:val="26"/>
        </w:rPr>
      </w:pPr>
      <w:r w:rsidRPr="005E6EBF">
        <w:rPr>
          <w:rFonts w:ascii="Times New Roman" w:hAnsi="Times New Roman" w:cs="Times New Roman"/>
          <w:sz w:val="26"/>
          <w:szCs w:val="26"/>
        </w:rPr>
        <w:t>муниципального образования</w:t>
      </w:r>
    </w:p>
    <w:p w:rsidR="00533C91" w:rsidRPr="005E6EBF" w:rsidRDefault="00533C91" w:rsidP="00533C91">
      <w:pPr>
        <w:pStyle w:val="af6"/>
        <w:jc w:val="center"/>
        <w:rPr>
          <w:rFonts w:ascii="Times New Roman" w:hAnsi="Times New Roman" w:cs="Times New Roman"/>
          <w:sz w:val="26"/>
          <w:szCs w:val="26"/>
        </w:rPr>
      </w:pPr>
      <w:r>
        <w:rPr>
          <w:rFonts w:ascii="Times New Roman" w:hAnsi="Times New Roman" w:cs="Times New Roman"/>
          <w:sz w:val="26"/>
          <w:szCs w:val="26"/>
        </w:rPr>
        <w:t>«Нежновское</w:t>
      </w:r>
      <w:r w:rsidRPr="005E6EBF">
        <w:rPr>
          <w:rFonts w:ascii="Times New Roman" w:hAnsi="Times New Roman" w:cs="Times New Roman"/>
          <w:sz w:val="26"/>
          <w:szCs w:val="26"/>
        </w:rPr>
        <w:t xml:space="preserve"> сельское поселение»</w:t>
      </w:r>
    </w:p>
    <w:p w:rsidR="00533C91" w:rsidRPr="005E6EBF" w:rsidRDefault="00533C91" w:rsidP="00533C91">
      <w:pPr>
        <w:pStyle w:val="af6"/>
        <w:jc w:val="center"/>
        <w:rPr>
          <w:rFonts w:ascii="Times New Roman" w:hAnsi="Times New Roman" w:cs="Times New Roman"/>
          <w:sz w:val="26"/>
          <w:szCs w:val="26"/>
        </w:rPr>
      </w:pPr>
      <w:r w:rsidRPr="005E6EBF">
        <w:rPr>
          <w:rFonts w:ascii="Times New Roman" w:hAnsi="Times New Roman" w:cs="Times New Roman"/>
          <w:sz w:val="26"/>
          <w:szCs w:val="26"/>
        </w:rPr>
        <w:t>муниципального образования</w:t>
      </w:r>
    </w:p>
    <w:p w:rsidR="00533C91" w:rsidRPr="005E6EBF" w:rsidRDefault="00533C91" w:rsidP="00533C91">
      <w:pPr>
        <w:pStyle w:val="af6"/>
        <w:jc w:val="center"/>
        <w:rPr>
          <w:rFonts w:ascii="Times New Roman" w:hAnsi="Times New Roman" w:cs="Times New Roman"/>
          <w:sz w:val="26"/>
          <w:szCs w:val="26"/>
        </w:rPr>
      </w:pPr>
      <w:r w:rsidRPr="005E6EBF">
        <w:rPr>
          <w:rFonts w:ascii="Times New Roman" w:hAnsi="Times New Roman" w:cs="Times New Roman"/>
          <w:sz w:val="26"/>
          <w:szCs w:val="26"/>
        </w:rPr>
        <w:t>«Кингисеппский муниципальный район»</w:t>
      </w:r>
    </w:p>
    <w:p w:rsidR="00533C91" w:rsidRDefault="00533C91" w:rsidP="00533C91">
      <w:pPr>
        <w:pStyle w:val="af6"/>
        <w:jc w:val="center"/>
        <w:rPr>
          <w:rFonts w:ascii="Times New Roman" w:hAnsi="Times New Roman" w:cs="Times New Roman"/>
          <w:sz w:val="26"/>
          <w:szCs w:val="26"/>
        </w:rPr>
      </w:pPr>
      <w:r w:rsidRPr="005E6EBF">
        <w:rPr>
          <w:rFonts w:ascii="Times New Roman" w:hAnsi="Times New Roman" w:cs="Times New Roman"/>
          <w:sz w:val="26"/>
          <w:szCs w:val="26"/>
        </w:rPr>
        <w:t>Ленинградской области</w:t>
      </w:r>
    </w:p>
    <w:p w:rsidR="00533C91" w:rsidRDefault="00533C91" w:rsidP="00533C91">
      <w:pPr>
        <w:pStyle w:val="af6"/>
        <w:jc w:val="center"/>
        <w:rPr>
          <w:rFonts w:ascii="Times New Roman" w:hAnsi="Times New Roman" w:cs="Times New Roman"/>
          <w:sz w:val="26"/>
          <w:szCs w:val="26"/>
        </w:rPr>
      </w:pPr>
      <w:r>
        <w:rPr>
          <w:rFonts w:ascii="Times New Roman" w:hAnsi="Times New Roman" w:cs="Times New Roman"/>
          <w:sz w:val="26"/>
          <w:szCs w:val="26"/>
        </w:rPr>
        <w:t>(четвертого созыва)</w:t>
      </w:r>
    </w:p>
    <w:p w:rsidR="00533C91" w:rsidRPr="005E6EBF" w:rsidRDefault="00533C91" w:rsidP="00533C91">
      <w:pPr>
        <w:pStyle w:val="af6"/>
        <w:jc w:val="center"/>
        <w:rPr>
          <w:rFonts w:ascii="Times New Roman" w:hAnsi="Times New Roman" w:cs="Times New Roman"/>
          <w:sz w:val="26"/>
          <w:szCs w:val="26"/>
        </w:rPr>
      </w:pPr>
    </w:p>
    <w:p w:rsidR="00D54E4E" w:rsidRPr="006E1CCB" w:rsidRDefault="00D54E4E" w:rsidP="00D54E4E">
      <w:pPr>
        <w:jc w:val="center"/>
        <w:rPr>
          <w:rFonts w:ascii="Times New Roman" w:hAnsi="Times New Roman"/>
          <w:b/>
          <w:sz w:val="28"/>
          <w:szCs w:val="28"/>
        </w:rPr>
      </w:pPr>
      <w:r w:rsidRPr="006E1CCB">
        <w:rPr>
          <w:rFonts w:ascii="Times New Roman" w:hAnsi="Times New Roman"/>
          <w:b/>
          <w:sz w:val="28"/>
          <w:szCs w:val="28"/>
        </w:rPr>
        <w:t>РЕШЕНИЕ</w:t>
      </w:r>
    </w:p>
    <w:tbl>
      <w:tblPr>
        <w:tblW w:w="0" w:type="auto"/>
        <w:tblLook w:val="01E0" w:firstRow="1" w:lastRow="1" w:firstColumn="1" w:lastColumn="1" w:noHBand="0" w:noVBand="0"/>
      </w:tblPr>
      <w:tblGrid>
        <w:gridCol w:w="4785"/>
        <w:gridCol w:w="4786"/>
      </w:tblGrid>
      <w:tr w:rsidR="00D54E4E" w:rsidRPr="006E1CCB" w:rsidTr="00F2618D">
        <w:tc>
          <w:tcPr>
            <w:tcW w:w="4785" w:type="dxa"/>
          </w:tcPr>
          <w:p w:rsidR="00D54E4E" w:rsidRPr="00483F83" w:rsidRDefault="008F1DB3" w:rsidP="00F82B28">
            <w:pPr>
              <w:rPr>
                <w:rFonts w:ascii="Times New Roman" w:hAnsi="Times New Roman"/>
                <w:sz w:val="28"/>
                <w:szCs w:val="28"/>
              </w:rPr>
            </w:pPr>
            <w:r>
              <w:rPr>
                <w:rFonts w:ascii="Times New Roman" w:hAnsi="Times New Roman"/>
                <w:sz w:val="28"/>
                <w:szCs w:val="28"/>
              </w:rPr>
              <w:t>24.04.</w:t>
            </w:r>
            <w:r w:rsidR="00D54E4E" w:rsidRPr="00483F83">
              <w:rPr>
                <w:rFonts w:ascii="Times New Roman" w:hAnsi="Times New Roman"/>
                <w:sz w:val="28"/>
                <w:szCs w:val="28"/>
              </w:rPr>
              <w:t>202</w:t>
            </w:r>
            <w:r w:rsidR="00F82B28">
              <w:rPr>
                <w:rFonts w:ascii="Times New Roman" w:hAnsi="Times New Roman"/>
                <w:sz w:val="28"/>
                <w:szCs w:val="28"/>
              </w:rPr>
              <w:t>1</w:t>
            </w:r>
            <w:r w:rsidR="00D54E4E" w:rsidRPr="00483F83">
              <w:rPr>
                <w:rFonts w:ascii="Times New Roman" w:hAnsi="Times New Roman"/>
                <w:sz w:val="28"/>
                <w:szCs w:val="28"/>
              </w:rPr>
              <w:t xml:space="preserve"> года</w:t>
            </w:r>
          </w:p>
        </w:tc>
        <w:tc>
          <w:tcPr>
            <w:tcW w:w="4786" w:type="dxa"/>
          </w:tcPr>
          <w:p w:rsidR="00D54E4E" w:rsidRPr="00483F83" w:rsidRDefault="00D54E4E" w:rsidP="00F2618D">
            <w:pPr>
              <w:ind w:firstLine="426"/>
              <w:jc w:val="right"/>
              <w:rPr>
                <w:rFonts w:ascii="Times New Roman" w:hAnsi="Times New Roman"/>
                <w:sz w:val="28"/>
                <w:szCs w:val="28"/>
              </w:rPr>
            </w:pPr>
            <w:r w:rsidRPr="00483F83">
              <w:rPr>
                <w:rFonts w:ascii="Times New Roman" w:hAnsi="Times New Roman"/>
                <w:sz w:val="28"/>
                <w:szCs w:val="28"/>
              </w:rPr>
              <w:t xml:space="preserve">№ </w:t>
            </w:r>
            <w:r w:rsidR="008F1DB3">
              <w:rPr>
                <w:rFonts w:ascii="Times New Roman" w:hAnsi="Times New Roman"/>
                <w:sz w:val="28"/>
                <w:szCs w:val="28"/>
              </w:rPr>
              <w:t>102</w:t>
            </w:r>
            <w:r w:rsidRPr="00483F83">
              <w:rPr>
                <w:rFonts w:ascii="Times New Roman" w:hAnsi="Times New Roman"/>
                <w:sz w:val="28"/>
                <w:szCs w:val="28"/>
              </w:rPr>
              <w:t>_____</w:t>
            </w:r>
          </w:p>
        </w:tc>
      </w:tr>
    </w:tbl>
    <w:p w:rsidR="00D54E4E" w:rsidRPr="006E1CCB" w:rsidRDefault="00D54E4E" w:rsidP="00D54E4E">
      <w:pPr>
        <w:ind w:firstLine="426"/>
        <w:rPr>
          <w:rFonts w:ascii="Times New Roman" w:hAnsi="Times New Roman"/>
          <w:sz w:val="28"/>
          <w:szCs w:val="28"/>
        </w:rPr>
      </w:pPr>
    </w:p>
    <w:tbl>
      <w:tblPr>
        <w:tblW w:w="0" w:type="auto"/>
        <w:tblLook w:val="04A0" w:firstRow="1" w:lastRow="0" w:firstColumn="1" w:lastColumn="0" w:noHBand="0" w:noVBand="1"/>
      </w:tblPr>
      <w:tblGrid>
        <w:gridCol w:w="4841"/>
        <w:gridCol w:w="4730"/>
      </w:tblGrid>
      <w:tr w:rsidR="00D54E4E" w:rsidRPr="006E1CCB" w:rsidTr="00F2618D">
        <w:tc>
          <w:tcPr>
            <w:tcW w:w="4841" w:type="dxa"/>
            <w:shd w:val="clear" w:color="auto" w:fill="auto"/>
          </w:tcPr>
          <w:p w:rsidR="00D54E4E" w:rsidRPr="00CA4533" w:rsidRDefault="00D54E4E" w:rsidP="00F2618D">
            <w:pPr>
              <w:ind w:firstLine="0"/>
              <w:rPr>
                <w:rFonts w:ascii="Times New Roman" w:hAnsi="Times New Roman"/>
                <w:i/>
                <w:sz w:val="28"/>
                <w:szCs w:val="28"/>
              </w:rPr>
            </w:pPr>
            <w:r w:rsidRPr="006E1CCB">
              <w:rPr>
                <w:rFonts w:ascii="Times New Roman" w:hAnsi="Times New Roman"/>
                <w:sz w:val="28"/>
                <w:szCs w:val="28"/>
              </w:rPr>
              <w:t xml:space="preserve">Об утверждении Положения </w:t>
            </w:r>
            <w:r w:rsidRPr="00D54E4E">
              <w:rPr>
                <w:rFonts w:ascii="Times New Roman" w:hAnsi="Times New Roman"/>
                <w:sz w:val="28"/>
                <w:szCs w:val="28"/>
                <w:bdr w:val="none" w:sz="0" w:space="0" w:color="auto" w:frame="1"/>
              </w:rPr>
              <w:t>Положение о помощнике депутата совета депутатов</w:t>
            </w:r>
            <w:r w:rsidR="00CC2E3F">
              <w:rPr>
                <w:rFonts w:ascii="Times New Roman" w:hAnsi="Times New Roman"/>
                <w:sz w:val="28"/>
                <w:szCs w:val="28"/>
              </w:rPr>
              <w:t xml:space="preserve"> </w:t>
            </w:r>
            <w:r w:rsidR="00CC2E3F">
              <w:rPr>
                <w:rFonts w:ascii="Times New Roman" w:hAnsi="Times New Roman"/>
                <w:bCs/>
                <w:kern w:val="28"/>
                <w:sz w:val="28"/>
                <w:szCs w:val="28"/>
              </w:rPr>
              <w:t>МО «Нежновское сельское поселение»</w:t>
            </w:r>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bookmarkStart w:id="0" w:name="_GoBack"/>
            <w:bookmarkEnd w:id="0"/>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 xml:space="preserve">Уставом муниципального образования </w:t>
      </w:r>
      <w:r w:rsidR="00DE3ECB">
        <w:rPr>
          <w:rFonts w:ascii="Times New Roman" w:hAnsi="Times New Roman"/>
          <w:sz w:val="28"/>
          <w:szCs w:val="28"/>
        </w:rPr>
        <w:t>МО «Нежновское сельское поселение»</w:t>
      </w:r>
      <w:r w:rsidR="00D54E4E" w:rsidRPr="006E1CCB">
        <w:rPr>
          <w:rFonts w:ascii="Times New Roman" w:hAnsi="Times New Roman"/>
          <w:sz w:val="28"/>
          <w:szCs w:val="28"/>
        </w:rPr>
        <w:t xml:space="preserve">, Совет депутатов </w:t>
      </w:r>
      <w:r w:rsidR="00CC2E3F">
        <w:rPr>
          <w:rFonts w:ascii="Times New Roman" w:hAnsi="Times New Roman"/>
          <w:bCs/>
          <w:kern w:val="28"/>
          <w:sz w:val="28"/>
          <w:szCs w:val="28"/>
        </w:rPr>
        <w:t>МО «Нежновское сельское поселение»</w:t>
      </w:r>
      <w:r w:rsidR="00CC2E3F" w:rsidRPr="006E1CCB">
        <w:rPr>
          <w:rFonts w:ascii="Times New Roman" w:hAnsi="Times New Roman"/>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BA4A86" w:rsidRPr="00A277A8" w:rsidRDefault="00D54E4E" w:rsidP="00A277A8">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 xml:space="preserve">Настоящее решение подлежит официальному опубликованию в </w:t>
      </w:r>
      <w:r w:rsidR="00DF42DF">
        <w:rPr>
          <w:rFonts w:ascii="Times New Roman" w:hAnsi="Times New Roman"/>
          <w:sz w:val="28"/>
          <w:szCs w:val="28"/>
        </w:rPr>
        <w:t>Ленинградском областном информационном агентстве (ЛЕНОБЛИНФОРМ)</w:t>
      </w:r>
      <w:r w:rsidR="00DF42DF" w:rsidRPr="00D270D5">
        <w:rPr>
          <w:rFonts w:ascii="Times New Roman" w:hAnsi="Times New Roman"/>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Pr="00A016D1" w:rsidRDefault="00D54E4E" w:rsidP="00D54E4E">
      <w:pPr>
        <w:pStyle w:val="a9"/>
        <w:ind w:firstLine="0"/>
        <w:rPr>
          <w:rFonts w:ascii="Times New Roman" w:hAnsi="Times New Roman"/>
          <w:szCs w:val="28"/>
        </w:rPr>
      </w:pPr>
    </w:p>
    <w:p w:rsidR="00D54E4E" w:rsidRPr="00D54E4E" w:rsidRDefault="00DE3ECB" w:rsidP="00DE3ECB">
      <w:pPr>
        <w:pStyle w:val="western"/>
        <w:spacing w:before="0" w:beforeAutospacing="0" w:after="0" w:afterAutospacing="0"/>
        <w:ind w:firstLine="0"/>
        <w:textAlignment w:val="baseline"/>
        <w:rPr>
          <w:rFonts w:ascii="Times New Roman" w:hAnsi="Times New Roman"/>
          <w:sz w:val="28"/>
          <w:szCs w:val="28"/>
          <w:bdr w:val="none" w:sz="0" w:space="0" w:color="auto" w:frame="1"/>
        </w:rPr>
      </w:pPr>
      <w:r>
        <w:rPr>
          <w:rFonts w:ascii="Times New Roman" w:hAnsi="Times New Roman"/>
          <w:sz w:val="28"/>
          <w:szCs w:val="28"/>
        </w:rPr>
        <w:t xml:space="preserve">Глава МО «Нежновское сельское </w:t>
      </w:r>
      <w:proofErr w:type="gramStart"/>
      <w:r>
        <w:rPr>
          <w:rFonts w:ascii="Times New Roman" w:hAnsi="Times New Roman"/>
          <w:sz w:val="28"/>
          <w:szCs w:val="28"/>
        </w:rPr>
        <w:t xml:space="preserve">поселение»   </w:t>
      </w:r>
      <w:proofErr w:type="gramEnd"/>
      <w:r>
        <w:rPr>
          <w:rFonts w:ascii="Times New Roman" w:hAnsi="Times New Roman"/>
          <w:sz w:val="28"/>
          <w:szCs w:val="28"/>
        </w:rPr>
        <w:t xml:space="preserve">                          А.В. Богданов</w:t>
      </w: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1F7987" w:rsidRDefault="001F7987" w:rsidP="00D54E4E">
      <w:pPr>
        <w:pStyle w:val="western"/>
        <w:spacing w:before="0" w:beforeAutospacing="0" w:after="0" w:afterAutospacing="0"/>
        <w:textAlignment w:val="baseline"/>
        <w:rPr>
          <w:rFonts w:ascii="Times New Roman" w:hAnsi="Times New Roman"/>
          <w:sz w:val="28"/>
          <w:szCs w:val="28"/>
        </w:rPr>
      </w:pPr>
    </w:p>
    <w:p w:rsidR="001F7987" w:rsidRDefault="001F7987" w:rsidP="00D54E4E">
      <w:pPr>
        <w:pStyle w:val="western"/>
        <w:spacing w:before="0" w:beforeAutospacing="0" w:after="0" w:afterAutospacing="0"/>
        <w:textAlignment w:val="baseline"/>
        <w:rPr>
          <w:rFonts w:ascii="Times New Roman" w:hAnsi="Times New Roman"/>
          <w:sz w:val="28"/>
          <w:szCs w:val="28"/>
        </w:rPr>
      </w:pPr>
    </w:p>
    <w:p w:rsidR="001F7987" w:rsidRDefault="001F7987" w:rsidP="00D54E4E">
      <w:pPr>
        <w:pStyle w:val="western"/>
        <w:spacing w:before="0" w:beforeAutospacing="0" w:after="0" w:afterAutospacing="0"/>
        <w:textAlignment w:val="baseline"/>
        <w:rPr>
          <w:rFonts w:ascii="Times New Roman" w:hAnsi="Times New Roman"/>
          <w:sz w:val="28"/>
          <w:szCs w:val="28"/>
        </w:rPr>
      </w:pPr>
    </w:p>
    <w:p w:rsidR="001F7987" w:rsidRDefault="001F7987" w:rsidP="00D54E4E">
      <w:pPr>
        <w:pStyle w:val="western"/>
        <w:spacing w:before="0" w:beforeAutospacing="0" w:after="0" w:afterAutospacing="0"/>
        <w:textAlignment w:val="baseline"/>
        <w:rPr>
          <w:rFonts w:ascii="Times New Roman" w:hAnsi="Times New Roman"/>
          <w:sz w:val="28"/>
          <w:szCs w:val="28"/>
        </w:rPr>
      </w:pPr>
    </w:p>
    <w:p w:rsidR="001F7987" w:rsidRDefault="001F7987" w:rsidP="00D54E4E">
      <w:pPr>
        <w:pStyle w:val="western"/>
        <w:spacing w:before="0" w:beforeAutospacing="0" w:after="0" w:afterAutospacing="0"/>
        <w:textAlignment w:val="baseline"/>
        <w:rPr>
          <w:rFonts w:ascii="Times New Roman" w:hAnsi="Times New Roman"/>
          <w:sz w:val="28"/>
          <w:szCs w:val="28"/>
        </w:rPr>
      </w:pPr>
    </w:p>
    <w:p w:rsidR="001F7987" w:rsidRDefault="001F7987"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CC2E3F" w:rsidRDefault="00CC2E3F"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701AED" w:rsidRPr="00D54E4E">
        <w:rPr>
          <w:rFonts w:ascii="Times New Roman" w:hAnsi="Times New Roman"/>
          <w:sz w:val="28"/>
          <w:szCs w:val="28"/>
        </w:rPr>
        <w:t>_______</w:t>
      </w:r>
      <w:r w:rsidR="00911889">
        <w:rPr>
          <w:rFonts w:ascii="Times New Roman" w:hAnsi="Times New Roman"/>
          <w:sz w:val="28"/>
          <w:szCs w:val="28"/>
        </w:rPr>
        <w:t>____</w:t>
      </w:r>
      <w:r w:rsidR="00DD6E53" w:rsidRPr="00D54E4E">
        <w:rPr>
          <w:rFonts w:ascii="Times New Roman" w:hAnsi="Times New Roman"/>
          <w:sz w:val="28"/>
          <w:szCs w:val="28"/>
        </w:rPr>
        <w:t xml:space="preserve"> № </w:t>
      </w:r>
      <w:r w:rsidR="00701AED" w:rsidRPr="00D54E4E">
        <w:rPr>
          <w:rFonts w:ascii="Times New Roman" w:hAnsi="Times New Roman"/>
          <w:sz w:val="28"/>
          <w:szCs w:val="28"/>
        </w:rPr>
        <w:t>___</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CC2E3F" w:rsidRDefault="003E614F" w:rsidP="00CC2E3F">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о помощнике депутата совета депутатов</w:t>
      </w:r>
    </w:p>
    <w:p w:rsidR="003E614F" w:rsidRPr="00CC2E3F" w:rsidRDefault="003E614F" w:rsidP="00CC2E3F">
      <w:pPr>
        <w:ind w:firstLine="0"/>
        <w:jc w:val="center"/>
        <w:textAlignment w:val="baseline"/>
        <w:rPr>
          <w:rFonts w:ascii="Times New Roman" w:hAnsi="Times New Roman"/>
          <w:b/>
          <w:sz w:val="28"/>
          <w:szCs w:val="28"/>
        </w:rPr>
      </w:pPr>
      <w:r w:rsidRPr="00CC2E3F">
        <w:rPr>
          <w:rFonts w:ascii="Times New Roman" w:hAnsi="Times New Roman"/>
          <w:b/>
          <w:bCs/>
          <w:sz w:val="28"/>
          <w:szCs w:val="28"/>
          <w:bdr w:val="none" w:sz="0" w:space="0" w:color="auto" w:frame="1"/>
        </w:rPr>
        <w:t xml:space="preserve"> </w:t>
      </w:r>
      <w:r w:rsidR="00CC2E3F" w:rsidRPr="00CC2E3F">
        <w:rPr>
          <w:rFonts w:ascii="Times New Roman" w:hAnsi="Times New Roman"/>
          <w:b/>
          <w:bCs/>
          <w:kern w:val="28"/>
          <w:sz w:val="28"/>
          <w:szCs w:val="28"/>
        </w:rPr>
        <w:t>МО «Нежновское сельское поселение»</w:t>
      </w: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CC2E3F">
        <w:rPr>
          <w:rFonts w:ascii="Times New Roman" w:hAnsi="Times New Roman"/>
          <w:bCs/>
          <w:kern w:val="28"/>
          <w:sz w:val="28"/>
          <w:szCs w:val="28"/>
        </w:rPr>
        <w:t>МО «Нежновское сельское поселение»</w:t>
      </w:r>
      <w:r w:rsidR="00CC2E3F"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xml:space="preserve">- Положение) </w:t>
      </w:r>
      <w:r w:rsidR="006A1D92" w:rsidRPr="006A1D92">
        <w:rPr>
          <w:rFonts w:ascii="Times New Roman" w:hAnsi="Times New Roman"/>
          <w:sz w:val="28"/>
          <w:szCs w:val="28"/>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00911889" w:rsidRPr="006A1D92">
        <w:rPr>
          <w:rFonts w:ascii="Times New Roman" w:hAnsi="Times New Roman"/>
          <w:sz w:val="28"/>
          <w:szCs w:val="28"/>
          <w:bdr w:val="none" w:sz="0" w:space="0" w:color="auto" w:frame="1"/>
        </w:rPr>
        <w:t>Совета депутатов</w:t>
      </w:r>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w:t>
      </w:r>
      <w:r w:rsidR="00DE3ECB">
        <w:rPr>
          <w:sz w:val="28"/>
          <w:szCs w:val="28"/>
        </w:rPr>
        <w:t>осуществляет подбор</w:t>
      </w:r>
      <w:r w:rsidRPr="00816DCA">
        <w:rPr>
          <w:sz w:val="28"/>
          <w:szCs w:val="28"/>
        </w:rPr>
        <w:t xml:space="preserve"> </w:t>
      </w:r>
      <w:r w:rsidR="00DE3ECB" w:rsidRPr="00816DCA">
        <w:rPr>
          <w:sz w:val="28"/>
          <w:szCs w:val="28"/>
        </w:rPr>
        <w:t>помощник депутата</w:t>
      </w:r>
      <w:r w:rsidRPr="00816DCA">
        <w:rPr>
          <w:sz w:val="28"/>
          <w:szCs w:val="28"/>
        </w:rPr>
        <w:t xml:space="preserve"> с учетом квалификационных требований, проф</w:t>
      </w:r>
      <w:r w:rsidR="00DE3ECB">
        <w:rPr>
          <w:sz w:val="28"/>
          <w:szCs w:val="28"/>
        </w:rPr>
        <w:t xml:space="preserve">ессиональных знаний и </w:t>
      </w:r>
      <w:proofErr w:type="gramStart"/>
      <w:r w:rsidR="00DE3ECB">
        <w:rPr>
          <w:sz w:val="28"/>
          <w:szCs w:val="28"/>
        </w:rPr>
        <w:t>навыков .</w:t>
      </w:r>
      <w:proofErr w:type="gramEnd"/>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 xml:space="preserve">Количество помощников у одного депутата Совета депутатов </w:t>
      </w:r>
      <w:r w:rsidR="00DE3ECB">
        <w:rPr>
          <w:rFonts w:ascii="Times New Roman" w:hAnsi="Times New Roman"/>
          <w:sz w:val="28"/>
          <w:szCs w:val="28"/>
          <w:bdr w:val="none" w:sz="0" w:space="0" w:color="auto" w:frame="1"/>
        </w:rPr>
        <w:t>-</w:t>
      </w:r>
      <w:r w:rsidRPr="00816DCA">
        <w:rPr>
          <w:rFonts w:ascii="Times New Roman" w:hAnsi="Times New Roman"/>
          <w:sz w:val="28"/>
          <w:szCs w:val="28"/>
          <w:bdr w:val="none" w:sz="0" w:space="0" w:color="auto" w:frame="1"/>
        </w:rPr>
        <w:t xml:space="preserve"> </w:t>
      </w:r>
      <w:r w:rsidR="00DE3ECB">
        <w:rPr>
          <w:rFonts w:ascii="Times New Roman" w:hAnsi="Times New Roman"/>
          <w:sz w:val="28"/>
          <w:szCs w:val="28"/>
          <w:bdr w:val="none" w:sz="0" w:space="0" w:color="auto" w:frame="1"/>
        </w:rPr>
        <w:t>1</w:t>
      </w:r>
      <w:r w:rsidRPr="00816DCA">
        <w:rPr>
          <w:rFonts w:ascii="Times New Roman" w:hAnsi="Times New Roman"/>
          <w:sz w:val="28"/>
          <w:szCs w:val="28"/>
          <w:bdr w:val="none" w:sz="0" w:space="0" w:color="auto" w:frame="1"/>
        </w:rPr>
        <w:t xml:space="preserve"> человек.</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w:t>
      </w:r>
      <w:r w:rsidR="00DE3ECB">
        <w:rPr>
          <w:sz w:val="28"/>
          <w:szCs w:val="28"/>
        </w:rPr>
        <w:t>у</w:t>
      </w:r>
      <w:r w:rsidRPr="00816DCA">
        <w:rPr>
          <w:sz w:val="28"/>
          <w:szCs w:val="28"/>
        </w:rPr>
        <w:t xml:space="preserve"> депутата выда</w:t>
      </w:r>
      <w:r w:rsidR="00DE3ECB">
        <w:rPr>
          <w:sz w:val="28"/>
          <w:szCs w:val="28"/>
        </w:rPr>
        <w:t>ё</w:t>
      </w:r>
      <w:r w:rsidRPr="00816DCA">
        <w:rPr>
          <w:sz w:val="28"/>
          <w:szCs w:val="28"/>
        </w:rPr>
        <w:t>тся подтверждающ</w:t>
      </w:r>
      <w:r w:rsidR="00DE3ECB">
        <w:rPr>
          <w:sz w:val="28"/>
          <w:szCs w:val="28"/>
        </w:rPr>
        <w:t>е</w:t>
      </w:r>
      <w:r w:rsidRPr="00816DCA">
        <w:rPr>
          <w:sz w:val="28"/>
          <w:szCs w:val="28"/>
        </w:rPr>
        <w:t xml:space="preserve">е </w:t>
      </w:r>
      <w:r w:rsidR="00DE3ECB">
        <w:rPr>
          <w:sz w:val="28"/>
          <w:szCs w:val="28"/>
        </w:rPr>
        <w:t>его</w:t>
      </w:r>
      <w:r w:rsidRPr="00816DCA">
        <w:rPr>
          <w:sz w:val="28"/>
          <w:szCs w:val="28"/>
        </w:rPr>
        <w:t xml:space="preserve"> полномочия удостоверени</w:t>
      </w:r>
      <w:r w:rsidR="00DE3ECB">
        <w:rPr>
          <w:sz w:val="28"/>
          <w:szCs w:val="28"/>
        </w:rPr>
        <w:t>е</w:t>
      </w:r>
      <w:r w:rsidRPr="00816DCA">
        <w:rPr>
          <w:sz w:val="28"/>
          <w:szCs w:val="28"/>
        </w:rPr>
        <w:t xml:space="preserve">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Pr="00D54E4E">
        <w:rPr>
          <w:rFonts w:ascii="Times New Roman" w:hAnsi="Times New Roman"/>
          <w:sz w:val="28"/>
          <w:szCs w:val="28"/>
          <w:bdr w:val="none" w:sz="0" w:space="0" w:color="auto" w:frame="1"/>
        </w:rPr>
        <w:t xml:space="preserve">удостоверение в </w:t>
      </w:r>
      <w:r w:rsidR="00CC2E3F">
        <w:rPr>
          <w:rFonts w:ascii="Times New Roman" w:hAnsi="Times New Roman"/>
          <w:sz w:val="28"/>
          <w:szCs w:val="28"/>
          <w:bdr w:val="none" w:sz="0" w:space="0" w:color="auto" w:frame="1"/>
        </w:rPr>
        <w:t xml:space="preserve">Совет депутатов </w:t>
      </w:r>
      <w:r w:rsidR="00CC2E3F">
        <w:rPr>
          <w:rFonts w:ascii="Times New Roman" w:hAnsi="Times New Roman"/>
          <w:bCs/>
          <w:kern w:val="28"/>
          <w:sz w:val="28"/>
          <w:szCs w:val="28"/>
        </w:rPr>
        <w:t>МО «Нежновское сельское поселение»</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8"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CC2E3F">
        <w:rPr>
          <w:bCs/>
          <w:kern w:val="28"/>
          <w:sz w:val="28"/>
          <w:szCs w:val="28"/>
        </w:rPr>
        <w:t>МО «Нежновское сельское поселение»</w:t>
      </w:r>
      <w:r w:rsidR="00CC2E3F">
        <w:rPr>
          <w:bCs/>
          <w:sz w:val="28"/>
          <w:szCs w:val="28"/>
          <w:bdr w:val="none" w:sz="0" w:space="0" w:color="auto" w:frame="1"/>
        </w:rPr>
        <w:t xml:space="preserve">, </w:t>
      </w:r>
      <w:r w:rsidR="0098551A" w:rsidRPr="006A1D92">
        <w:rPr>
          <w:bCs/>
          <w:sz w:val="28"/>
          <w:szCs w:val="28"/>
          <w:bdr w:val="none" w:sz="0" w:space="0" w:color="auto" w:frame="1"/>
        </w:rPr>
        <w:t xml:space="preserve"> </w:t>
      </w:r>
      <w:r w:rsidRPr="00816DCA">
        <w:rPr>
          <w:sz w:val="28"/>
          <w:szCs w:val="28"/>
        </w:rPr>
        <w:t>распоряжениями</w:t>
      </w:r>
      <w:r w:rsidR="0098551A">
        <w:rPr>
          <w:sz w:val="28"/>
          <w:szCs w:val="28"/>
        </w:rPr>
        <w:t xml:space="preserve"> </w:t>
      </w:r>
      <w:r w:rsidR="00DE3ECB">
        <w:rPr>
          <w:sz w:val="28"/>
          <w:szCs w:val="28"/>
        </w:rPr>
        <w:t>главы «Нежновское сельское поселение»</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xml:space="preserve">. Помощник </w:t>
      </w:r>
      <w:r w:rsidR="005642C9">
        <w:rPr>
          <w:rFonts w:ascii="Times New Roman" w:hAnsi="Times New Roman"/>
          <w:sz w:val="28"/>
          <w:szCs w:val="28"/>
          <w:bdr w:val="none" w:sz="0" w:space="0" w:color="auto" w:frame="1"/>
        </w:rPr>
        <w:t>депутат</w:t>
      </w:r>
      <w:r w:rsidR="00DE3ECB">
        <w:rPr>
          <w:rFonts w:ascii="Times New Roman" w:hAnsi="Times New Roman"/>
          <w:sz w:val="28"/>
          <w:szCs w:val="28"/>
          <w:bdr w:val="none" w:sz="0" w:space="0" w:color="auto" w:frame="1"/>
        </w:rPr>
        <w:t>а</w:t>
      </w:r>
      <w:r w:rsidR="005642C9">
        <w:rPr>
          <w:rFonts w:ascii="Times New Roman" w:hAnsi="Times New Roman"/>
          <w:sz w:val="28"/>
          <w:szCs w:val="28"/>
          <w:bdr w:val="none" w:sz="0" w:space="0" w:color="auto" w:frame="1"/>
        </w:rPr>
        <w:t xml:space="preserve"> </w:t>
      </w:r>
      <w:r w:rsidRPr="00816DCA">
        <w:rPr>
          <w:rFonts w:ascii="Times New Roman" w:hAnsi="Times New Roman"/>
          <w:sz w:val="28"/>
          <w:szCs w:val="28"/>
          <w:bdr w:val="none" w:sz="0" w:space="0" w:color="auto" w:frame="1"/>
        </w:rPr>
        <w:t>выполня</w:t>
      </w:r>
      <w:r w:rsidR="00DE3ECB">
        <w:rPr>
          <w:rFonts w:ascii="Times New Roman" w:hAnsi="Times New Roman"/>
          <w:sz w:val="28"/>
          <w:szCs w:val="28"/>
          <w:bdr w:val="none" w:sz="0" w:space="0" w:color="auto" w:frame="1"/>
        </w:rPr>
        <w:t>е</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CC2E3F">
        <w:rPr>
          <w:rFonts w:ascii="Times New Roman" w:hAnsi="Times New Roman"/>
          <w:bCs/>
          <w:kern w:val="28"/>
          <w:sz w:val="28"/>
          <w:szCs w:val="28"/>
        </w:rPr>
        <w:t xml:space="preserve">МО «Нежновское сельское поселение»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CC2E3F">
        <w:rPr>
          <w:rFonts w:ascii="Times New Roman" w:hAnsi="Times New Roman"/>
          <w:bCs/>
          <w:kern w:val="28"/>
          <w:sz w:val="28"/>
          <w:szCs w:val="28"/>
        </w:rPr>
        <w:t>МО «Нежновское сельское поселение»</w:t>
      </w:r>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DE3ECB">
        <w:rPr>
          <w:rFonts w:ascii="Times New Roman" w:hAnsi="Times New Roman"/>
          <w:sz w:val="28"/>
          <w:szCs w:val="28"/>
        </w:rPr>
        <w:t>главой</w:t>
      </w:r>
      <w:r w:rsidR="00966E58">
        <w:rPr>
          <w:rFonts w:ascii="Times New Roman" w:hAnsi="Times New Roman"/>
          <w:sz w:val="28"/>
          <w:szCs w:val="28"/>
        </w:rPr>
        <w:t xml:space="preserve"> </w:t>
      </w:r>
      <w:r w:rsidR="00DE3ECB">
        <w:rPr>
          <w:rFonts w:ascii="Times New Roman" w:hAnsi="Times New Roman"/>
          <w:sz w:val="28"/>
          <w:szCs w:val="28"/>
        </w:rPr>
        <w:t>МО «Нежновское сельское поселение»</w:t>
      </w:r>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DE3ECB">
        <w:rPr>
          <w:rFonts w:ascii="Times New Roman" w:hAnsi="Times New Roman"/>
          <w:sz w:val="28"/>
          <w:szCs w:val="28"/>
        </w:rPr>
        <w:t xml:space="preserve">«Нежновское сельское поселение» </w:t>
      </w:r>
      <w:r w:rsidR="00627A4E">
        <w:rPr>
          <w:rFonts w:ascii="Times New Roman" w:hAnsi="Times New Roman"/>
          <w:sz w:val="28"/>
          <w:szCs w:val="28"/>
          <w:bdr w:val="none" w:sz="0" w:space="0" w:color="auto" w:frame="1"/>
        </w:rPr>
        <w:t>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депутата, указанной в пункте 2.4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CC2E3F">
        <w:rPr>
          <w:rFonts w:ascii="Times New Roman" w:hAnsi="Times New Roman"/>
          <w:sz w:val="28"/>
          <w:szCs w:val="28"/>
        </w:rPr>
        <w:t>30</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 признанное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имеющее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DE3ECB">
        <w:rPr>
          <w:rFonts w:ascii="Times New Roman" w:hAnsi="Times New Roman"/>
          <w:sz w:val="28"/>
          <w:szCs w:val="28"/>
        </w:rPr>
        <w:t xml:space="preserve"> главы МО</w:t>
      </w:r>
      <w:r w:rsidR="006871E7">
        <w:rPr>
          <w:rFonts w:ascii="Times New Roman" w:hAnsi="Times New Roman"/>
          <w:sz w:val="28"/>
          <w:szCs w:val="28"/>
        </w:rPr>
        <w:t xml:space="preserve"> </w:t>
      </w:r>
      <w:r w:rsidR="00DE3ECB">
        <w:rPr>
          <w:rFonts w:ascii="Times New Roman" w:hAnsi="Times New Roman"/>
          <w:sz w:val="28"/>
          <w:szCs w:val="28"/>
        </w:rPr>
        <w:t>«Нежновское сельское поселение»</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DE3ECB">
        <w:rPr>
          <w:rFonts w:ascii="Times New Roman" w:hAnsi="Times New Roman"/>
          <w:sz w:val="28"/>
          <w:szCs w:val="28"/>
        </w:rPr>
        <w:t>главы МО «Нежновское сельское поселение»</w:t>
      </w:r>
      <w:r w:rsidR="00DE3ECB" w:rsidRPr="00D54E4E">
        <w:rPr>
          <w:rFonts w:ascii="Times New Roman" w:hAnsi="Times New Roman"/>
          <w:sz w:val="28"/>
          <w:szCs w:val="28"/>
        </w:rPr>
        <w:t xml:space="preserve">,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и осуществлять контроль за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A277A8">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A277A8" w:rsidRDefault="00A277A8" w:rsidP="00D85F18">
      <w:pPr>
        <w:autoSpaceDE w:val="0"/>
        <w:autoSpaceDN w:val="0"/>
        <w:adjustRightInd w:val="0"/>
        <w:ind w:left="4254" w:firstLine="709"/>
        <w:rPr>
          <w:rFonts w:ascii="Times New Roman" w:hAnsi="Times New Roman"/>
          <w:sz w:val="28"/>
          <w:szCs w:val="28"/>
          <w:bdr w:val="none" w:sz="0" w:space="0" w:color="auto" w:frame="1"/>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A277A8" w:rsidP="002D1F25">
      <w:pPr>
        <w:ind w:left="4820" w:firstLine="0"/>
        <w:jc w:val="left"/>
        <w:textAlignment w:val="baseline"/>
        <w:rPr>
          <w:rFonts w:ascii="Times New Roman" w:hAnsi="Times New Roman"/>
          <w:sz w:val="28"/>
          <w:szCs w:val="28"/>
        </w:rPr>
      </w:pPr>
      <w:r>
        <w:rPr>
          <w:rFonts w:ascii="Times New Roman" w:hAnsi="Times New Roman"/>
          <w:sz w:val="28"/>
          <w:szCs w:val="28"/>
        </w:rPr>
        <w:t>Главе МО «Нежновское сельское поселение»</w:t>
      </w:r>
      <w:r w:rsidRPr="00D54E4E">
        <w:rPr>
          <w:rFonts w:ascii="Times New Roman" w:hAnsi="Times New Roman"/>
          <w:sz w:val="28"/>
          <w:szCs w:val="28"/>
        </w:rPr>
        <w:t xml:space="preserve">, </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телефон:_</w:t>
      </w:r>
      <w:proofErr w:type="gramEnd"/>
      <w:r w:rsidRPr="00D54E4E">
        <w:rPr>
          <w:rFonts w:ascii="Times New Roman" w:hAnsi="Times New Roman"/>
          <w:sz w:val="28"/>
          <w:szCs w:val="28"/>
          <w:bdr w:val="none" w:sz="0" w:space="0" w:color="auto" w:frame="1"/>
        </w:rPr>
        <w:t>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w:t>
      </w:r>
      <w:proofErr w:type="gramStart"/>
      <w:r w:rsidR="003E614F" w:rsidRPr="00D54E4E">
        <w:rPr>
          <w:rFonts w:ascii="Times New Roman" w:hAnsi="Times New Roman"/>
          <w:sz w:val="28"/>
          <w:szCs w:val="28"/>
          <w:bdr w:val="none" w:sz="0" w:space="0" w:color="auto" w:frame="1"/>
        </w:rPr>
        <w:t>_»_</w:t>
      </w:r>
      <w:proofErr w:type="gramEnd"/>
      <w:r w:rsidR="003E614F" w:rsidRPr="00D54E4E">
        <w:rPr>
          <w:rFonts w:ascii="Times New Roman" w:hAnsi="Times New Roman"/>
          <w:sz w:val="28"/>
          <w:szCs w:val="28"/>
          <w:bdr w:val="none" w:sz="0" w:space="0" w:color="auto" w:frame="1"/>
        </w:rPr>
        <w:t>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 (</w:t>
      </w:r>
      <w:r w:rsidR="00D85F18" w:rsidRPr="006E1CCB">
        <w:rPr>
          <w:rFonts w:ascii="Times New Roman" w:hAnsi="Times New Roman"/>
          <w:i/>
          <w:sz w:val="28"/>
          <w:szCs w:val="28"/>
        </w:rPr>
        <w:t xml:space="preserve">наименование муниципального образования) </w:t>
      </w:r>
      <w:r w:rsidR="00D85F18">
        <w:rPr>
          <w:rFonts w:ascii="Times New Roman" w:hAnsi="Times New Roman"/>
          <w:i/>
          <w:sz w:val="28"/>
          <w:szCs w:val="28"/>
        </w:rPr>
        <w:t>______________________</w:t>
      </w:r>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533C91" w:rsidRDefault="003E614F" w:rsidP="002D1F25">
      <w:pPr>
        <w:ind w:firstLine="0"/>
        <w:jc w:val="center"/>
        <w:textAlignment w:val="baseline"/>
        <w:rPr>
          <w:rFonts w:ascii="Times New Roman" w:hAnsi="Times New Roman"/>
          <w:b/>
          <w:bCs/>
          <w:sz w:val="28"/>
          <w:szCs w:val="28"/>
          <w:bdr w:val="none" w:sz="0" w:space="0" w:color="auto" w:frame="1"/>
        </w:rPr>
      </w:pPr>
      <w:r w:rsidRPr="00E731FE">
        <w:rPr>
          <w:rFonts w:ascii="Times New Roman" w:hAnsi="Times New Roman"/>
          <w:b/>
          <w:bCs/>
          <w:sz w:val="28"/>
          <w:szCs w:val="28"/>
          <w:bdr w:val="none" w:sz="0" w:space="0" w:color="auto" w:frame="1"/>
        </w:rPr>
        <w:t>помощника депутата совета депутатов</w:t>
      </w:r>
    </w:p>
    <w:p w:rsidR="00533C91" w:rsidRDefault="003E614F" w:rsidP="002D1F25">
      <w:pPr>
        <w:ind w:firstLine="0"/>
        <w:jc w:val="center"/>
        <w:textAlignment w:val="baseline"/>
        <w:rPr>
          <w:rFonts w:ascii="Times New Roman" w:hAnsi="Times New Roman"/>
          <w:b/>
          <w:bCs/>
          <w:sz w:val="28"/>
          <w:szCs w:val="28"/>
          <w:bdr w:val="none" w:sz="0" w:space="0" w:color="auto" w:frame="1"/>
        </w:rPr>
      </w:pPr>
      <w:r w:rsidRPr="00E731FE">
        <w:rPr>
          <w:rFonts w:ascii="Times New Roman" w:hAnsi="Times New Roman"/>
          <w:b/>
          <w:bCs/>
          <w:sz w:val="28"/>
          <w:szCs w:val="28"/>
          <w:bdr w:val="none" w:sz="0" w:space="0" w:color="auto" w:frame="1"/>
        </w:rPr>
        <w:t xml:space="preserve"> </w:t>
      </w:r>
      <w:r w:rsidR="00CC2E3F" w:rsidRPr="00CC2E3F">
        <w:rPr>
          <w:rFonts w:ascii="Times New Roman" w:hAnsi="Times New Roman"/>
          <w:b/>
          <w:bCs/>
          <w:kern w:val="28"/>
          <w:sz w:val="28"/>
          <w:szCs w:val="28"/>
        </w:rPr>
        <w:t>МО «Нежновское сельское поселение»</w:t>
      </w:r>
      <w:r w:rsidR="00CC2E3F">
        <w:rPr>
          <w:rFonts w:ascii="Times New Roman" w:hAnsi="Times New Roman"/>
          <w:bCs/>
          <w:kern w:val="28"/>
          <w:sz w:val="28"/>
          <w:szCs w:val="28"/>
        </w:rPr>
        <w:t xml:space="preserve"> </w:t>
      </w:r>
      <w:r w:rsidRPr="00E731FE">
        <w:rPr>
          <w:rFonts w:ascii="Times New Roman" w:hAnsi="Times New Roman"/>
          <w:b/>
          <w:bCs/>
          <w:sz w:val="28"/>
          <w:szCs w:val="28"/>
          <w:bdr w:val="none" w:sz="0" w:space="0" w:color="auto" w:frame="1"/>
        </w:rPr>
        <w:t>созыва</w:t>
      </w:r>
    </w:p>
    <w:p w:rsidR="003E614F" w:rsidRPr="00E731FE" w:rsidRDefault="00DD6E53"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 xml:space="preserve"> </w:t>
      </w:r>
      <w:r w:rsidR="003E614F" w:rsidRPr="00E731FE">
        <w:rPr>
          <w:rFonts w:ascii="Times New Roman" w:hAnsi="Times New Roman"/>
          <w:b/>
          <w:bCs/>
          <w:sz w:val="28"/>
          <w:szCs w:val="28"/>
          <w:bdr w:val="none" w:sz="0" w:space="0" w:color="auto" w:frame="1"/>
        </w:rPr>
        <w:t>(заполняется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CC2E3F" w:rsidRDefault="00CC2E3F" w:rsidP="00DD6E53">
      <w:pPr>
        <w:jc w:val="right"/>
        <w:rPr>
          <w:rFonts w:ascii="Times New Roman" w:hAnsi="Times New Roman"/>
        </w:rPr>
      </w:pPr>
    </w:p>
    <w:p w:rsidR="00CC2E3F" w:rsidRDefault="00CC2E3F" w:rsidP="00DD6E53">
      <w:pPr>
        <w:jc w:val="right"/>
        <w:rPr>
          <w:rFonts w:ascii="Times New Roman" w:hAnsi="Times New Roman"/>
        </w:rPr>
      </w:pPr>
    </w:p>
    <w:p w:rsidR="00CC2E3F" w:rsidRDefault="00CC2E3F" w:rsidP="00DD6E53">
      <w:pPr>
        <w:jc w:val="right"/>
        <w:rPr>
          <w:rFonts w:ascii="Times New Roman" w:hAnsi="Times New Roman"/>
        </w:rPr>
      </w:pPr>
    </w:p>
    <w:p w:rsidR="00CC2E3F" w:rsidRDefault="00CC2E3F"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CC2E3F"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удостоверения помощника депутата совета депутатов</w:t>
      </w:r>
      <w:r w:rsidR="007733A5" w:rsidRPr="007733A5">
        <w:rPr>
          <w:rFonts w:ascii="Times New Roman" w:hAnsi="Times New Roman"/>
          <w:b/>
          <w:sz w:val="28"/>
          <w:szCs w:val="28"/>
        </w:rPr>
        <w:t xml:space="preserve"> </w:t>
      </w:r>
    </w:p>
    <w:p w:rsidR="003E614F" w:rsidRPr="007733A5" w:rsidRDefault="00CC2E3F" w:rsidP="002D1F25">
      <w:pPr>
        <w:ind w:firstLine="0"/>
        <w:jc w:val="center"/>
        <w:rPr>
          <w:rFonts w:ascii="Times New Roman" w:hAnsi="Times New Roman"/>
          <w:b/>
          <w:sz w:val="28"/>
          <w:szCs w:val="28"/>
        </w:rPr>
      </w:pPr>
      <w:r w:rsidRPr="00CC2E3F">
        <w:rPr>
          <w:rFonts w:ascii="Times New Roman" w:hAnsi="Times New Roman"/>
          <w:b/>
          <w:bCs/>
          <w:kern w:val="28"/>
          <w:sz w:val="28"/>
          <w:szCs w:val="28"/>
        </w:rPr>
        <w:t>МО «Нежновское сельское поселение»</w:t>
      </w:r>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074"/>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является помощником депутата совета депутатов</w:t>
            </w:r>
            <w:r w:rsidR="007733A5">
              <w:rPr>
                <w:rFonts w:ascii="Times New Roman" w:hAnsi="Times New Roman"/>
              </w:rPr>
              <w:t xml:space="preserve"> </w:t>
            </w:r>
            <w:r w:rsidR="007733A5" w:rsidRPr="007733A5">
              <w:rPr>
                <w:rFonts w:ascii="Times New Roman" w:hAnsi="Times New Roman"/>
              </w:rPr>
              <w:t>муниципального образования (</w:t>
            </w:r>
            <w:r w:rsidR="007733A5" w:rsidRPr="007733A5">
              <w:rPr>
                <w:rFonts w:ascii="Times New Roman" w:hAnsi="Times New Roman"/>
                <w:i/>
              </w:rPr>
              <w:t>наименование муниципального образования) ______________________</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7733A5" w:rsidP="002D1F25">
            <w:pPr>
              <w:ind w:firstLine="0"/>
              <w:jc w:val="center"/>
              <w:rPr>
                <w:rFonts w:ascii="Times New Roman" w:hAnsi="Times New Roman"/>
              </w:rPr>
            </w:pPr>
            <w:r>
              <w:rPr>
                <w:rFonts w:ascii="Times New Roman" w:hAnsi="Times New Roman"/>
              </w:rPr>
              <w:t xml:space="preserve">Председатель Совета депутатов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A277A8">
      <w:headerReference w:type="even" r:id="rId9"/>
      <w:headerReference w:type="default" r:id="rId10"/>
      <w:pgSz w:w="11906" w:h="16838"/>
      <w:pgMar w:top="142"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95" w:rsidRDefault="00976795">
      <w:r>
        <w:separator/>
      </w:r>
    </w:p>
  </w:endnote>
  <w:endnote w:type="continuationSeparator" w:id="0">
    <w:p w:rsidR="00976795" w:rsidRDefault="0097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95" w:rsidRDefault="00976795">
      <w:r>
        <w:separator/>
      </w:r>
    </w:p>
  </w:footnote>
  <w:footnote w:type="continuationSeparator" w:id="0">
    <w:p w:rsidR="00976795" w:rsidRDefault="00976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E44" w:rsidRDefault="00A63FE9"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552797"/>
      <w:docPartObj>
        <w:docPartGallery w:val="Page Numbers (Top of Page)"/>
        <w:docPartUnique/>
      </w:docPartObj>
    </w:sdtPr>
    <w:sdtEndPr/>
    <w:sdtContent>
      <w:p w:rsidR="00B756DB" w:rsidRDefault="0065482E">
        <w:pPr>
          <w:pStyle w:val="ae"/>
          <w:jc w:val="center"/>
        </w:pPr>
        <w:r>
          <w:fldChar w:fldCharType="begin"/>
        </w:r>
        <w:r>
          <w:instrText xml:space="preserve"> PAGE   \* MERGEFORMAT </w:instrText>
        </w:r>
        <w:r>
          <w:fldChar w:fldCharType="separate"/>
        </w:r>
        <w:r w:rsidR="008F1DB3">
          <w:rPr>
            <w:noProof/>
          </w:rPr>
          <w:t>7</w:t>
        </w:r>
        <w:r>
          <w:rPr>
            <w:noProof/>
          </w:rPr>
          <w:fldChar w:fldCharType="end"/>
        </w:r>
      </w:p>
    </w:sdtContent>
  </w:sdt>
  <w:p w:rsidR="00B756DB" w:rsidRDefault="00B756DB">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64"/>
    <w:rsid w:val="00001269"/>
    <w:rsid w:val="00042A42"/>
    <w:rsid w:val="0004527B"/>
    <w:rsid w:val="0009088F"/>
    <w:rsid w:val="000E1F3C"/>
    <w:rsid w:val="000E2A7F"/>
    <w:rsid w:val="00104BE5"/>
    <w:rsid w:val="001545C9"/>
    <w:rsid w:val="00172555"/>
    <w:rsid w:val="001756D0"/>
    <w:rsid w:val="001A52B4"/>
    <w:rsid w:val="001C538B"/>
    <w:rsid w:val="001E37C8"/>
    <w:rsid w:val="001F7987"/>
    <w:rsid w:val="0021086F"/>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A570B"/>
    <w:rsid w:val="004C736B"/>
    <w:rsid w:val="004D42F6"/>
    <w:rsid w:val="004E2CA3"/>
    <w:rsid w:val="004F60D0"/>
    <w:rsid w:val="00507A69"/>
    <w:rsid w:val="00533C91"/>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82E"/>
    <w:rsid w:val="00654F7C"/>
    <w:rsid w:val="0066539F"/>
    <w:rsid w:val="006871E7"/>
    <w:rsid w:val="006A1D92"/>
    <w:rsid w:val="00701AED"/>
    <w:rsid w:val="00701FFA"/>
    <w:rsid w:val="007178D5"/>
    <w:rsid w:val="00721D55"/>
    <w:rsid w:val="00724333"/>
    <w:rsid w:val="00735C4E"/>
    <w:rsid w:val="007500F6"/>
    <w:rsid w:val="00751DCC"/>
    <w:rsid w:val="00757722"/>
    <w:rsid w:val="00767A7E"/>
    <w:rsid w:val="007733A5"/>
    <w:rsid w:val="007779D7"/>
    <w:rsid w:val="00785C0B"/>
    <w:rsid w:val="007A5E44"/>
    <w:rsid w:val="007E61C1"/>
    <w:rsid w:val="00816DCA"/>
    <w:rsid w:val="00830094"/>
    <w:rsid w:val="008334CA"/>
    <w:rsid w:val="00833937"/>
    <w:rsid w:val="008B06A0"/>
    <w:rsid w:val="008D6FE0"/>
    <w:rsid w:val="008F1DB3"/>
    <w:rsid w:val="008F55F8"/>
    <w:rsid w:val="00911889"/>
    <w:rsid w:val="00916E0E"/>
    <w:rsid w:val="00941DC5"/>
    <w:rsid w:val="00966E58"/>
    <w:rsid w:val="00976795"/>
    <w:rsid w:val="0098551A"/>
    <w:rsid w:val="00987AA9"/>
    <w:rsid w:val="009A1B0F"/>
    <w:rsid w:val="009A32F0"/>
    <w:rsid w:val="009C2301"/>
    <w:rsid w:val="009E4AEF"/>
    <w:rsid w:val="00A02EF5"/>
    <w:rsid w:val="00A145D6"/>
    <w:rsid w:val="00A277A8"/>
    <w:rsid w:val="00A3366B"/>
    <w:rsid w:val="00A46A20"/>
    <w:rsid w:val="00A63FE9"/>
    <w:rsid w:val="00AA5C8E"/>
    <w:rsid w:val="00AC03D1"/>
    <w:rsid w:val="00AD001A"/>
    <w:rsid w:val="00B4646E"/>
    <w:rsid w:val="00B5521B"/>
    <w:rsid w:val="00B5614F"/>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C2E3F"/>
    <w:rsid w:val="00CD683B"/>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E3ECB"/>
    <w:rsid w:val="00DF3653"/>
    <w:rsid w:val="00DF42DF"/>
    <w:rsid w:val="00DF5FA3"/>
    <w:rsid w:val="00E02DB4"/>
    <w:rsid w:val="00E131EA"/>
    <w:rsid w:val="00E51E3E"/>
    <w:rsid w:val="00E70DE2"/>
    <w:rsid w:val="00E731FE"/>
    <w:rsid w:val="00EA1356"/>
    <w:rsid w:val="00EA403D"/>
    <w:rsid w:val="00ED5616"/>
    <w:rsid w:val="00F44360"/>
    <w:rsid w:val="00F628E5"/>
    <w:rsid w:val="00F62B7D"/>
    <w:rsid w:val="00F64D98"/>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48D17"/>
  <w15:docId w15:val="{9418E145-8EE1-415A-834D-09F7FC2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Заголовок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 w:type="paragraph" w:customStyle="1" w:styleId="af6">
    <w:name w:val="Стиль"/>
    <w:uiPriority w:val="99"/>
    <w:rsid w:val="00533C91"/>
    <w:pPr>
      <w:widowControl w:val="0"/>
      <w:autoSpaceDE w:val="0"/>
      <w:autoSpaceDN w:val="0"/>
      <w:adjustRightInd w:val="0"/>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E5B0C-4B1C-4B05-A449-0086355C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33</TotalTime>
  <Pages>7</Pages>
  <Words>1681</Words>
  <Characters>9582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Представление</vt:lpstr>
      <vt:lpstr>        </vt:lpstr>
    </vt:vector>
  </TitlesOfParts>
  <Company>Администрация Бокситогорского муниципального района</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RePack by Diakov</cp:lastModifiedBy>
  <cp:revision>7</cp:revision>
  <cp:lastPrinted>2021-04-24T14:26:00Z</cp:lastPrinted>
  <dcterms:created xsi:type="dcterms:W3CDTF">2021-04-07T06:11:00Z</dcterms:created>
  <dcterms:modified xsi:type="dcterms:W3CDTF">2021-04-24T14:26:00Z</dcterms:modified>
</cp:coreProperties>
</file>